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d704ab004ea6" w:history="1">
              <w:r>
                <w:rPr>
                  <w:rStyle w:val="Hyperlink"/>
                </w:rPr>
                <w:t>中国移动通信手持机（手机）行业发展调研与市场前景预测报告（2024-2030年）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d704ab004ea6" w:history="1">
              <w:r>
                <w:rPr>
                  <w:rStyle w:val="Hyperlink"/>
                </w:rPr>
                <w:t>中国移动通信手持机（手机）行业发展调研与市场前景预测报告（2024-2030年）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2d704ab004ea6" w:history="1">
                <w:r>
                  <w:rPr>
                    <w:rStyle w:val="Hyperlink"/>
                  </w:rPr>
                  <w:t>https://www.20087.com/0/29/YiDongTongXinShouChiJiShouJiHang.html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手持机（手机）作为现代社会中最普遍的个人通讯设备之一，在近年来经历了从功能手机到智能手机的巨大转变。目前，智能手机不仅在提高处理器性能和摄像头质量方面有所突破，还在提升电池续航能力和用户界面友好性方面进行了优化。例如，通过采用更先进的芯片技术和更精细的操作系统优化，可以显著提高手机的运行速度和应用兼容性。此外，随着对环保和可持续性要求的提高，智能手机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通信手持机（手机）的发展将更加注重技术创新和应用领域的深化。一方面，随着新材料和新技术的应用，智能手机将更加注重提高其综合性能，如通过引入更高效的电池技术和更智能的人工智能助手，提高手机的续航能力和用户体验。另一方面，随着对智能化智能手机的需求增加，这些设备将更加注重集成智能互联功能，实现远程监控和数据分析，以支持远程管理和智能决策。此外，随着对智能手机新应用领域的探索，其将在更多场景中发挥重要作用，特别是在移动支付、健康管理、虚拟现实和增强现实应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2d704ab004ea6" w:history="1">
        <w:r>
          <w:rPr>
            <w:rStyle w:val="Hyperlink"/>
          </w:rPr>
          <w:t>中国移动通信手持机（手机）行业发展调研与市场前景预测报告（2024-2030年）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移动通信手持机（手机）产业链。移动通信手持机（手机）报告详细分析了市场竞争格局，聚焦了重点企业及品牌影响力，并对价格机制和移动通信手持机（手机）细分市场特征进行了探讨。此外，报告还对市场前景进行了展望，预测了行业发展趋势，并就潜在的风险与机遇提供了专业的见解。移动通信手持机（手机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移动通信手持机（手机）行业基本概述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一、移动通信手持机（手机）行业研究背景</w:t>
      </w:r>
      <w:r>
        <w:rPr>
          <w:rFonts w:hint="eastAsia"/>
        </w:rPr>
        <w:br/>
      </w:r>
      <w:r>
        <w:rPr>
          <w:rFonts w:hint="eastAsia"/>
        </w:rPr>
        <w:t>　　　　二、移动通信手持机（手机）行业研究方法及依据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三、移动通信手持机（手机）行业研究基本前景概况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行业移动通信手持机（手机）品质及特点</w:t>
      </w:r>
      <w:r>
        <w:rPr>
          <w:rFonts w:hint="eastAsia"/>
        </w:rPr>
        <w:br/>
      </w:r>
      <w:r>
        <w:rPr>
          <w:rFonts w:hint="eastAsia"/>
        </w:rPr>
        <w:t>　　　　一、行业移动通信手持机（手机）品质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2024年中国移动通信手持机（手机）所属行业经济指标分析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一、赢利移动通信手持机（手机）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五、风险移动通信手持机（手机）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2024年中国移动通信手持机（手机）行业宏观环境分析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十三、社会消费品移动通信手持机（手机）总额</w:t>
      </w:r>
      <w:r>
        <w:rPr>
          <w:rFonts w:hint="eastAsia"/>
        </w:rPr>
        <w:br/>
      </w:r>
      <w:r>
        <w:rPr>
          <w:rFonts w:hint="eastAsia"/>
        </w:rPr>
        <w:t>　　　　十四、对外移动通信手持机（手机）&amp;进出口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移动通信手持机（手机）产业政策环境变化及影响分析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移动通信手持机（手机）产业社会环境变化及影响分析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2024年中国移动通信手持机（手机）所属行业运行态势分析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2019-2024年移动通信手持机（手机）所属行业市场运行状况分析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2024年中国移动通信手持机（手机）所属行业市场热点分析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2024年中国移动通信手持机（手机）所属行业市场存在的问题分析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2024-2030年中国移动通信手持机（手机）行业发展面临的新挑战分析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2019-2024年中国移动通信手持机（手机）所属行业监测数据分析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2019-2024年中国移动通信手持机（手机）所属行业规模分析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2024年中国移动通信手持机（手机）所属行业结构分析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二、移动通信手持机（手机）收入结构分析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2019-2024年中国移动通信手持机（手机）所属行业产值分析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二、工业移动通信手持机（手机）产值分析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2019-2024年中国移动通信手持机（手机）所属行业成本费用分析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一、移动通信手持机（手机）成本统计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2019-2024年中国移动通信手持机（手机）所属行业盈利能力分析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中国移动通信手持机（手机）国内市场综述</w:t>
      </w:r>
      <w:r>
        <w:rPr>
          <w:rFonts w:hint="eastAsia"/>
        </w:rPr>
        <w:br/>
      </w:r>
      <w:r>
        <w:rPr>
          <w:rFonts w:hint="eastAsia"/>
        </w:rPr>
        <w:t>　　第一节 中国移动通信手持机（手机）产品产量分析及预测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一、移动通信手持机（手机）产业总体产能规模</w:t>
      </w:r>
      <w:r>
        <w:rPr>
          <w:rFonts w:hint="eastAsia"/>
        </w:rPr>
        <w:br/>
      </w:r>
      <w:r>
        <w:rPr>
          <w:rFonts w:hint="eastAsia"/>
        </w:rPr>
        <w:t>　　　　2018年2-10月中国移动通信手持机（手机）各月累计产量及同比增长走势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二、移动通信手持机（手机）生产区域分布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中国移动通信手持机（手机）市场需求分析及预测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一、中国移动通信手持机（手机）需求特点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2024-2030年中国移动通信手持机（手机）供需平衡预测</w:t>
      </w:r>
      <w:r>
        <w:rPr>
          <w:rFonts w:hint="eastAsia"/>
        </w:rPr>
        <w:br/>
      </w:r>
      <w:r>
        <w:rPr>
          <w:rFonts w:hint="eastAsia"/>
        </w:rPr>
        <w:t>　　第四节 中国移动通信手持机（手机）价格趋势分析</w:t>
      </w:r>
      <w:r>
        <w:rPr>
          <w:rFonts w:hint="eastAsia"/>
        </w:rPr>
        <w:br/>
      </w:r>
      <w:r>
        <w:rPr>
          <w:rFonts w:hint="eastAsia"/>
        </w:rPr>
        <w:t>　　　　一、中国移动通信手持机（手机）2019-2024年价格趋势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二、中国移动通信手持机（手机）当前市场价格及分析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三、影响移动通信手持机（手机）价格因素分析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四、2024-2030年中国移动通信手持机（手机）价格走势预测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2019-2024年中国移动通信手持机（手机）行业重点区域分析及前景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二、华北地区移动通信手持机（手机）行业市场规模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二、华东地区移动通信手持机（手机）行业市场规模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二、东北地区移动通信手持机（手机）行业市场规模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二、华中地区移动通信手持机（手机）行业市场规模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二、华南地区移动通信手持机（手机）行业市场规模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二、西南地区移动通信手持机（手机）行业市场规模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一、西北地区移动通信手持机（手机）产销情况</w:t>
      </w:r>
      <w:r>
        <w:rPr>
          <w:rFonts w:hint="eastAsia"/>
        </w:rPr>
        <w:br/>
      </w:r>
      <w:r>
        <w:rPr>
          <w:rFonts w:hint="eastAsia"/>
        </w:rPr>
        <w:t>　　　　二、西北地区移动通信手持机（手机）行业市场规模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三、西北地区移动通信手持机（手机）行业发展前景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移动通信手持机（手机）重点企业分析</w:t>
      </w:r>
      <w:r>
        <w:rPr>
          <w:rFonts w:hint="eastAsia"/>
        </w:rPr>
        <w:br/>
      </w:r>
      <w:r>
        <w:rPr>
          <w:rFonts w:hint="eastAsia"/>
        </w:rPr>
        <w:t>　　第一节 国际品牌智能手机企业经营分析</w:t>
      </w:r>
      <w:r>
        <w:rPr>
          <w:rFonts w:hint="eastAsia"/>
        </w:rPr>
        <w:br/>
      </w:r>
      <w:r>
        <w:rPr>
          <w:rFonts w:hint="eastAsia"/>
        </w:rPr>
        <w:t>　　　　一、苹果（中国）有限公司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二、三星（中国）投资有限公司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三、微软（中国）有限公司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四、摩托罗拉移动技术（中国）有限公司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　　五、捷讯移动科技（中国）有限公司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六、索尼（中国）有限公司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七、乐金电子（中国）有限公司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第二节 国内智能手机企业经营分析</w:t>
      </w:r>
      <w:r>
        <w:rPr>
          <w:rFonts w:hint="eastAsia"/>
        </w:rPr>
        <w:br/>
      </w:r>
      <w:r>
        <w:rPr>
          <w:rFonts w:hint="eastAsia"/>
        </w:rPr>
        <w:t>　　　　一、TCL集团股份有限公司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二、OPPO广东移动通信有限公司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　　9、企业主要产品分析</w:t>
      </w:r>
      <w:r>
        <w:rPr>
          <w:rFonts w:hint="eastAsia"/>
        </w:rPr>
        <w:br/>
      </w:r>
      <w:r>
        <w:rPr>
          <w:rFonts w:hint="eastAsia"/>
        </w:rPr>
        <w:t>　　　　三、华为技术有限公司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四、珠海市魅族科技有限公司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六、小米科技有限责任公司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七、广东步步高电子工业有限公司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八、北京天宇朗通通信设备有限公司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九、努比亚技术有限公司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t>　　　　十、联想控股股份有限公司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2、企业产品市场定位分析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中国移动通信手持机（手机）行业市场竞争分析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移动通信手持机（手机）行业市场竞争趋势分析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一、移动通信手持机（手机）行业竞争格局分析</w:t>
      </w:r>
      <w:r>
        <w:rPr>
          <w:rFonts w:hint="eastAsia"/>
        </w:rPr>
        <w:br/>
      </w:r>
      <w:r>
        <w:rPr>
          <w:rFonts w:hint="eastAsia"/>
        </w:rPr>
        <w:t>　　　　二、移动通信手持机（手机）典型企业竞争策略分析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三、移动通信手持机（手机）行业竞争趋势分析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中国移动通信手持机（手机）产业国际竞争力分析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中国移动通信手持机（手机）产业上下游环境分析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中国移动通信手持机（手机）产业环节分析</w:t>
      </w:r>
      <w:r>
        <w:rPr>
          <w:rFonts w:hint="eastAsia"/>
        </w:rPr>
        <w:br/>
      </w:r>
      <w:r>
        <w:rPr>
          <w:rFonts w:hint="eastAsia"/>
        </w:rPr>
        <w:t>　　第三节 中国移动通信手持机（手机）企业盈利模型研究分析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移动通信手持机（手机）企业世界竞争力比较优势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中国移动通信手持机（手机）企业竞争策略研究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一、供应移动通信手持机（手机）一体化战略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2024-2030年中国移动通信手持机（手机）行业发展趋势展望分析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2024-2030年中国移动通信手持机（手机）行业发展前景展望</w:t>
      </w:r>
      <w:r>
        <w:rPr>
          <w:rFonts w:hint="eastAsia"/>
        </w:rPr>
        <w:br/>
      </w:r>
      <w:r>
        <w:rPr>
          <w:rFonts w:hint="eastAsia"/>
        </w:rPr>
        <w:t>　　　　一、移动通信手持机（手机）行业市场蕴藏的商机探讨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二、“十三五”规划对移动通信手持机（手机）行业影响研究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2024-2030年中国移动通信手持机（手机）行业发展趋势分析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2024-2030年中国移动通信手持机（手机）行业运行状况预测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一、中国移动通信手持机（手机）行业工业总产值预测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二、中国移动通信手持机（手机）行业移动通信手持机（手机）收入预测</w:t>
      </w:r>
      <w:r>
        <w:rPr>
          <w:rFonts w:hint="eastAsia"/>
        </w:rPr>
        <w:br/>
      </w:r>
      <w:r>
        <w:rPr>
          <w:rFonts w:hint="eastAsia"/>
        </w:rPr>
        <w:t>　　　　三、中国移动通信手持机（手机）行业利润总额预测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四、中国移动通信手持机（手机）行业总资产预测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2024-2030年中国移动通信手持机（手机）行业投资风险分析及建议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2024-2030年中国移动通信手持机（手机）行业投资风险分析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2024-2030年中国移动通信手持机（手机）行业投资风险的防范和对策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中智⋅林⋅－2024-2030年中国移动通信手持机（手机）行业投资策略分析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二、竞争移动通信手持机（手机）战略联盟的实施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移动通信手持机（手机）行业产业移动通信手持机（手机）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2019-2024年我国移动通信手持机（手机）行业工业移动通信手持机（手机）产值增长趋势图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2019-2024年我国移动通信手持机（手机）行业移动通信手持机（手机）成本增长趋势图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2019-2024年我国移动通信手持机（手机）行业主要盈利指标增长趋势图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2019-2024年移动通信手持机（手机）行业市场供给</w:t>
      </w:r>
      <w:r>
        <w:rPr>
          <w:rFonts w:hint="eastAsia"/>
        </w:rPr>
        <w:br/>
      </w:r>
      <w:r>
        <w:rPr>
          <w:rFonts w:hint="eastAsia"/>
        </w:rPr>
        <w:t>　　图表 2019-2024年移动通信手持机（手机）行业市场需求</w:t>
      </w:r>
      <w:r>
        <w:rPr>
          <w:rFonts w:hint="eastAsia"/>
        </w:rPr>
        <w:br/>
      </w:r>
      <w:r>
        <w:rPr>
          <w:rFonts w:hint="eastAsia"/>
        </w:rPr>
        <w:t>　　图表 2019-2024年移动通信手持机（手机）行业市场规模</w:t>
      </w:r>
      <w:r>
        <w:rPr>
          <w:rFonts w:hint="eastAsia"/>
        </w:rPr>
        <w:br/>
      </w:r>
      <w:r>
        <w:rPr>
          <w:rFonts w:hint="eastAsia"/>
        </w:rPr>
        <w:t>　　图表 移动通信手持机（手机）所属行业生命周期判断</w:t>
      </w:r>
      <w:r>
        <w:rPr>
          <w:rFonts w:hint="eastAsia"/>
        </w:rPr>
        <w:br/>
      </w:r>
      <w:r>
        <w:rPr>
          <w:rFonts w:hint="eastAsia"/>
        </w:rPr>
        <w:t>　　图表 移动通信手持机（手机）所属行业区域市场分布情况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2024-2030年中国移动通信手持机（手机）行业市场规模预测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2024-2030年中国移动通信手持机（手机）行业供给预测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2024-2030年中国移动通信手持机（手机）行业需求预测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2024-2030年中国移动通信手持机（手机）行业价格指数预测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d704ab004ea6" w:history="1">
        <w:r>
          <w:rPr>
            <w:rStyle w:val="Hyperlink"/>
          </w:rPr>
          <w:t>中国移动通信手持机（手机）行业发展调研与市场前景预测报告（2024-2030年）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2d704ab004ea6" w:history="1">
        <w:r>
          <w:rPr>
            <w:rStyle w:val="Hyperlink"/>
          </w:rPr>
          <w:t>https://www.20087.com/0/29/YiDongTongXinShouChiJiShouJiHang.html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7592c8df341c7" w:history="1">
      <w:r>
        <w:rPr>
          <w:rStyle w:val="Hyperlink"/>
        </w:rPr>
        <w:t>中国移动通信手持机（手机）行业发展调研与市场前景预测报告（2024-2030年）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DongTongXinShouChiJiShouJiHang.html" TargetMode="External" Id="R3732d704ab00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DongTongXinShouChiJiShouJiHang.html" TargetMode="External" Id="R7987592c8df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2024-05-07T04:30:00Z</dcterms:created>
  <dcterms:modified xsi:type="dcterms:W3CDTF">2024-05-07T05:30:00Z</dcterms:modified>
  <dc:subject>中国移动通信手持机（手机）行业发展调研与市场前景预测报告（2024-2030年）</dc:subject>
  <dc:title>中国移动通信手持机（手机）行业发展调研与市场前景预测报告（2024-2030年）</dc:title>
  <cp:keywords>中国移动通信手持机（手机）行业发展调研与市场前景预测报告（2024-2030年）</cp:keywords>
  <dc:description>中国移动通信手持机（手机）行业发展调研与市场前景预测报告（2024-2030年）</dc:description>
</cp:coreProperties>
</file>