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2e4d791b441b5" w:history="1">
              <w:r>
                <w:rPr>
                  <w:rStyle w:val="Hyperlink"/>
                </w:rPr>
                <w:t>2024-2030年中国网络游戏市场现状调研分析及发展趋势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2e4d791b441b5" w:history="1">
              <w:r>
                <w:rPr>
                  <w:rStyle w:val="Hyperlink"/>
                </w:rPr>
                <w:t>2024-2030年中国网络游戏市场现状调研分析及发展趋势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2e4d791b441b5" w:history="1">
                <w:r>
                  <w:rPr>
                    <w:rStyle w:val="Hyperlink"/>
                  </w:rPr>
                  <w:t>https://www.20087.com/0/59/WangLuoYouXiHangYeQuShi.html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行业经历了爆发式增长，已成为数字娱乐领域的重要组成部分。随着移动互联网的普及和技术的进步，尤其是5G和云计算的应用，为游戏提供了更低延迟、更高画质的体验。此外，游戏类型多样化，从MMORPG到休闲益智，再到电竞游戏，满足了不同用户群体的需求。但同时，青少年过度沉迷和隐私保护问题引起了社会广泛关注。</w:t>
      </w:r>
      <w:r>
        <w:rPr>
          <w:rFonts w:hint="eastAsia"/>
        </w:rPr>
        <w:br/>
      </w:r>
      <w:r>
        <w:rPr>
          <w:rFonts w:hint="eastAsia"/>
        </w:rPr>
        <w:t>　　未来，网络游戏将更加注重社交化、个性化和跨平台体验，利用人工智能、虚拟现实等技术提供更加沉浸式的游戏环境。云游戏的兴起将消除硬件限制，使高质量游戏更加普及。同时，游戏行业的监管将更加严格和完善，以保障用户权益和心理健康，促进健康发展。此外，游戏与教育、医疗等领域的跨界融合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2e4d791b441b5" w:history="1">
        <w:r>
          <w:rPr>
            <w:rStyle w:val="Hyperlink"/>
          </w:rPr>
          <w:t>2024-2030年中国网络游戏市场现状调研分析及发展趋势</w:t>
        </w:r>
      </w:hyperlink>
      <w:r>
        <w:rPr>
          <w:rFonts w:hint="eastAsia"/>
        </w:rPr>
        <w:t>》依托国家统计局、发改委及网络游戏相关行业协会的详实数据，对网络游戏行业的现状、市场需求、市场规模、产业链结构、价格变动、细分市场进行了全面调研。网络游戏报告还详细剖析了网络游戏市场竞争格局，重点关注了品牌影响力、市场集中度及重点企业运营情况，并在预测网络游戏市场发展前景和发展趋势的同时，识别了网络游戏行业潜在的风险与机遇。网络游戏报告以专业、科学、规范的研究方法和客观、权威的分析，为网络游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网络游戏行业发展背景</w:t>
      </w:r>
      <w:r>
        <w:rPr>
          <w:rFonts w:hint="eastAsia"/>
        </w:rPr>
        <w:br/>
      </w:r>
      <w:r>
        <w:rPr>
          <w:rFonts w:hint="eastAsia"/>
        </w:rPr>
        <w:t>　　1.1 网络游戏定义与分类</w:t>
      </w:r>
      <w:r>
        <w:rPr>
          <w:rFonts w:hint="eastAsia"/>
        </w:rPr>
        <w:br/>
      </w:r>
      <w:r>
        <w:rPr>
          <w:rFonts w:hint="eastAsia"/>
        </w:rPr>
        <w:t>　　　　1.1.1 网络游戏行业定义</w:t>
      </w:r>
      <w:r>
        <w:rPr>
          <w:rFonts w:hint="eastAsia"/>
        </w:rPr>
        <w:br/>
      </w:r>
      <w:r>
        <w:rPr>
          <w:rFonts w:hint="eastAsia"/>
        </w:rPr>
        <w:t>　　　　1.1.2 网络游戏行业分类</w:t>
      </w:r>
      <w:r>
        <w:rPr>
          <w:rFonts w:hint="eastAsia"/>
        </w:rPr>
        <w:br/>
      </w:r>
      <w:r>
        <w:rPr>
          <w:rFonts w:hint="eastAsia"/>
        </w:rPr>
        <w:t>　　1.2 网络游戏行业产业链分析</w:t>
      </w:r>
      <w:r>
        <w:rPr>
          <w:rFonts w:hint="eastAsia"/>
        </w:rPr>
        <w:br/>
      </w:r>
      <w:r>
        <w:rPr>
          <w:rFonts w:hint="eastAsia"/>
        </w:rPr>
        <w:t>　　　　1.2.1 网络游戏产业链结构</w:t>
      </w:r>
      <w:r>
        <w:rPr>
          <w:rFonts w:hint="eastAsia"/>
        </w:rPr>
        <w:br/>
      </w:r>
      <w:r>
        <w:rPr>
          <w:rFonts w:hint="eastAsia"/>
        </w:rPr>
        <w:t>　　　　1.2.2 网络游戏产业链组成</w:t>
      </w:r>
      <w:r>
        <w:rPr>
          <w:rFonts w:hint="eastAsia"/>
        </w:rPr>
        <w:br/>
      </w:r>
      <w:r>
        <w:rPr>
          <w:rFonts w:hint="eastAsia"/>
        </w:rPr>
        <w:t>　　　　（1）游戏开发商</w:t>
      </w:r>
      <w:r>
        <w:rPr>
          <w:rFonts w:hint="eastAsia"/>
        </w:rPr>
        <w:br/>
      </w:r>
      <w:r>
        <w:rPr>
          <w:rFonts w:hint="eastAsia"/>
        </w:rPr>
        <w:t>　　　　（2）游戏运营商</w:t>
      </w:r>
      <w:r>
        <w:rPr>
          <w:rFonts w:hint="eastAsia"/>
        </w:rPr>
        <w:br/>
      </w:r>
      <w:r>
        <w:rPr>
          <w:rFonts w:hint="eastAsia"/>
        </w:rPr>
        <w:t>　　　　（3）游戏销售商</w:t>
      </w:r>
      <w:r>
        <w:rPr>
          <w:rFonts w:hint="eastAsia"/>
        </w:rPr>
        <w:br/>
      </w:r>
      <w:r>
        <w:rPr>
          <w:rFonts w:hint="eastAsia"/>
        </w:rPr>
        <w:t>　　　　（4）游戏用户</w:t>
      </w:r>
      <w:r>
        <w:rPr>
          <w:rFonts w:hint="eastAsia"/>
        </w:rPr>
        <w:br/>
      </w:r>
      <w:r>
        <w:rPr>
          <w:rFonts w:hint="eastAsia"/>
        </w:rPr>
        <w:t>　　　　（5）辅链组成</w:t>
      </w:r>
      <w:r>
        <w:rPr>
          <w:rFonts w:hint="eastAsia"/>
        </w:rPr>
        <w:br/>
      </w:r>
      <w:r>
        <w:rPr>
          <w:rFonts w:hint="eastAsia"/>
        </w:rPr>
        <w:t>　　　　1.2.3 网络游戏产业链分析</w:t>
      </w:r>
      <w:r>
        <w:rPr>
          <w:rFonts w:hint="eastAsia"/>
        </w:rPr>
        <w:br/>
      </w:r>
      <w:r>
        <w:rPr>
          <w:rFonts w:hint="eastAsia"/>
        </w:rPr>
        <w:t>　　　　（1）辐射包容能力</w:t>
      </w:r>
      <w:r>
        <w:rPr>
          <w:rFonts w:hint="eastAsia"/>
        </w:rPr>
        <w:br/>
      </w:r>
      <w:r>
        <w:rPr>
          <w:rFonts w:hint="eastAsia"/>
        </w:rPr>
        <w:t>　　　　（2）产业链各环节的关系</w:t>
      </w:r>
      <w:r>
        <w:rPr>
          <w:rFonts w:hint="eastAsia"/>
        </w:rPr>
        <w:br/>
      </w:r>
      <w:r>
        <w:rPr>
          <w:rFonts w:hint="eastAsia"/>
        </w:rPr>
        <w:t>　　1.3 网络游戏行业发展环境</w:t>
      </w:r>
      <w:r>
        <w:rPr>
          <w:rFonts w:hint="eastAsia"/>
        </w:rPr>
        <w:br/>
      </w:r>
      <w:r>
        <w:rPr>
          <w:rFonts w:hint="eastAsia"/>
        </w:rPr>
        <w:t>　　　　1.3.1 行业宏观环境分析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（2）行业经济环境</w:t>
      </w:r>
      <w:r>
        <w:rPr>
          <w:rFonts w:hint="eastAsia"/>
        </w:rPr>
        <w:br/>
      </w:r>
      <w:r>
        <w:rPr>
          <w:rFonts w:hint="eastAsia"/>
        </w:rPr>
        <w:t>　　　　（3）行业社会环境</w:t>
      </w:r>
      <w:r>
        <w:rPr>
          <w:rFonts w:hint="eastAsia"/>
        </w:rPr>
        <w:br/>
      </w:r>
      <w:r>
        <w:rPr>
          <w:rFonts w:hint="eastAsia"/>
        </w:rPr>
        <w:t>　　　　（4）行业技术环境</w:t>
      </w:r>
      <w:r>
        <w:rPr>
          <w:rFonts w:hint="eastAsia"/>
        </w:rPr>
        <w:br/>
      </w:r>
      <w:r>
        <w:rPr>
          <w:rFonts w:hint="eastAsia"/>
        </w:rPr>
        <w:t>　　　　1.3.2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客户端网游行业发展分析</w:t>
      </w:r>
      <w:r>
        <w:rPr>
          <w:rFonts w:hint="eastAsia"/>
        </w:rPr>
        <w:br/>
      </w:r>
      <w:r>
        <w:rPr>
          <w:rFonts w:hint="eastAsia"/>
        </w:rPr>
        <w:t>　　2.1 中国网络游戏行业发展现状分析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2.1.1 网络游戏行业发展阶段</w:t>
      </w:r>
      <w:r>
        <w:rPr>
          <w:rFonts w:hint="eastAsia"/>
        </w:rPr>
        <w:br/>
      </w:r>
      <w:r>
        <w:rPr>
          <w:rFonts w:hint="eastAsia"/>
        </w:rPr>
        <w:t>　　　　2.1.2 网络游戏行业市场规模</w:t>
      </w:r>
      <w:r>
        <w:rPr>
          <w:rFonts w:hint="eastAsia"/>
        </w:rPr>
        <w:br/>
      </w:r>
      <w:r>
        <w:rPr>
          <w:rFonts w:hint="eastAsia"/>
        </w:rPr>
        <w:t>　　　　（1）网游行业营收规模</w:t>
      </w:r>
      <w:r>
        <w:rPr>
          <w:rFonts w:hint="eastAsia"/>
        </w:rPr>
        <w:br/>
      </w:r>
      <w:r>
        <w:rPr>
          <w:rFonts w:hint="eastAsia"/>
        </w:rPr>
        <w:t>　　　　（2）网游行业用户规模</w:t>
      </w:r>
      <w:r>
        <w:rPr>
          <w:rFonts w:hint="eastAsia"/>
        </w:rPr>
        <w:br/>
      </w:r>
      <w:r>
        <w:rPr>
          <w:rFonts w:hint="eastAsia"/>
        </w:rPr>
        <w:t>　　　　2.1.3 网络游戏行业供应情况</w:t>
      </w:r>
      <w:r>
        <w:rPr>
          <w:rFonts w:hint="eastAsia"/>
        </w:rPr>
        <w:br/>
      </w:r>
      <w:r>
        <w:rPr>
          <w:rFonts w:hint="eastAsia"/>
        </w:rPr>
        <w:t>　　　　（1）网游行业企业数量</w:t>
      </w:r>
      <w:r>
        <w:rPr>
          <w:rFonts w:hint="eastAsia"/>
        </w:rPr>
        <w:br/>
      </w:r>
      <w:r>
        <w:rPr>
          <w:rFonts w:hint="eastAsia"/>
        </w:rPr>
        <w:t>　　　　（2）网游产品推出数量</w:t>
      </w:r>
      <w:r>
        <w:rPr>
          <w:rFonts w:hint="eastAsia"/>
        </w:rPr>
        <w:br/>
      </w:r>
      <w:r>
        <w:rPr>
          <w:rFonts w:hint="eastAsia"/>
        </w:rPr>
        <w:t>　　　　（3）国产网游数量规模</w:t>
      </w:r>
      <w:r>
        <w:rPr>
          <w:rFonts w:hint="eastAsia"/>
        </w:rPr>
        <w:br/>
      </w:r>
      <w:r>
        <w:rPr>
          <w:rFonts w:hint="eastAsia"/>
        </w:rPr>
        <w:t>　　　　2.1.4 网络游戏行业出口情况</w:t>
      </w:r>
      <w:r>
        <w:rPr>
          <w:rFonts w:hint="eastAsia"/>
        </w:rPr>
        <w:br/>
      </w:r>
      <w:r>
        <w:rPr>
          <w:rFonts w:hint="eastAsia"/>
        </w:rPr>
        <w:t>　　　　（1）网游行业出口规模</w:t>
      </w:r>
      <w:r>
        <w:rPr>
          <w:rFonts w:hint="eastAsia"/>
        </w:rPr>
        <w:br/>
      </w:r>
      <w:r>
        <w:rPr>
          <w:rFonts w:hint="eastAsia"/>
        </w:rPr>
        <w:t>　　　　（2）网游行业出口模式</w:t>
      </w:r>
      <w:r>
        <w:rPr>
          <w:rFonts w:hint="eastAsia"/>
        </w:rPr>
        <w:br/>
      </w:r>
      <w:r>
        <w:rPr>
          <w:rFonts w:hint="eastAsia"/>
        </w:rPr>
        <w:t>　　　　（3）网游行业出口格局</w:t>
      </w:r>
      <w:r>
        <w:rPr>
          <w:rFonts w:hint="eastAsia"/>
        </w:rPr>
        <w:br/>
      </w:r>
      <w:r>
        <w:rPr>
          <w:rFonts w:hint="eastAsia"/>
        </w:rPr>
        <w:t>　　　　2.1.5 网络游戏辐射带动效应</w:t>
      </w:r>
      <w:r>
        <w:rPr>
          <w:rFonts w:hint="eastAsia"/>
        </w:rPr>
        <w:br/>
      </w:r>
      <w:r>
        <w:rPr>
          <w:rFonts w:hint="eastAsia"/>
        </w:rPr>
        <w:t>　　2.2 网络游戏行业发展趋势分析</w:t>
      </w:r>
      <w:r>
        <w:rPr>
          <w:rFonts w:hint="eastAsia"/>
        </w:rPr>
        <w:br/>
      </w:r>
      <w:r>
        <w:rPr>
          <w:rFonts w:hint="eastAsia"/>
        </w:rPr>
        <w:t>　　　　2.2.1 网络游戏大行业发展趋势</w:t>
      </w:r>
      <w:r>
        <w:rPr>
          <w:rFonts w:hint="eastAsia"/>
        </w:rPr>
        <w:br/>
      </w:r>
      <w:r>
        <w:rPr>
          <w:rFonts w:hint="eastAsia"/>
        </w:rPr>
        <w:t>　　　　（1）跨平台发展</w:t>
      </w:r>
      <w:r>
        <w:rPr>
          <w:rFonts w:hint="eastAsia"/>
        </w:rPr>
        <w:br/>
      </w:r>
      <w:r>
        <w:rPr>
          <w:rFonts w:hint="eastAsia"/>
        </w:rPr>
        <w:t>　　　　（2）产业链融合明显</w:t>
      </w:r>
      <w:r>
        <w:rPr>
          <w:rFonts w:hint="eastAsia"/>
        </w:rPr>
        <w:br/>
      </w:r>
      <w:r>
        <w:rPr>
          <w:rFonts w:hint="eastAsia"/>
        </w:rPr>
        <w:t>　　　　（3）游戏种类日趋多元</w:t>
      </w:r>
      <w:r>
        <w:rPr>
          <w:rFonts w:hint="eastAsia"/>
        </w:rPr>
        <w:br/>
      </w:r>
      <w:r>
        <w:rPr>
          <w:rFonts w:hint="eastAsia"/>
        </w:rPr>
        <w:t>　　　　（4）跨领域竞争与合作</w:t>
      </w:r>
      <w:r>
        <w:rPr>
          <w:rFonts w:hint="eastAsia"/>
        </w:rPr>
        <w:br/>
      </w:r>
      <w:r>
        <w:rPr>
          <w:rFonts w:hint="eastAsia"/>
        </w:rPr>
        <w:t>　　　　（5）"微创新"成重要推动模式</w:t>
      </w:r>
      <w:r>
        <w:rPr>
          <w:rFonts w:hint="eastAsia"/>
        </w:rPr>
        <w:br/>
      </w:r>
      <w:r>
        <w:rPr>
          <w:rFonts w:hint="eastAsia"/>
        </w:rPr>
        <w:t>　　　　（6）健康、绿色游戏是未来方向</w:t>
      </w:r>
      <w:r>
        <w:rPr>
          <w:rFonts w:hint="eastAsia"/>
        </w:rPr>
        <w:br/>
      </w:r>
      <w:r>
        <w:rPr>
          <w:rFonts w:hint="eastAsia"/>
        </w:rPr>
        <w:t>　　　　2.2.2 网络游戏细分市场发展趋势</w:t>
      </w:r>
      <w:r>
        <w:rPr>
          <w:rFonts w:hint="eastAsia"/>
        </w:rPr>
        <w:br/>
      </w:r>
      <w:r>
        <w:rPr>
          <w:rFonts w:hint="eastAsia"/>
        </w:rPr>
        <w:t>　　　　（1）客户端游戏发展趋势</w:t>
      </w:r>
      <w:r>
        <w:rPr>
          <w:rFonts w:hint="eastAsia"/>
        </w:rPr>
        <w:br/>
      </w:r>
      <w:r>
        <w:rPr>
          <w:rFonts w:hint="eastAsia"/>
        </w:rPr>
        <w:t>　　　　（2）网页游戏发展趋势</w:t>
      </w:r>
      <w:r>
        <w:rPr>
          <w:rFonts w:hint="eastAsia"/>
        </w:rPr>
        <w:br/>
      </w:r>
      <w:r>
        <w:rPr>
          <w:rFonts w:hint="eastAsia"/>
        </w:rPr>
        <w:t>　　　　（3）移动游戏发展趋势</w:t>
      </w:r>
      <w:r>
        <w:rPr>
          <w:rFonts w:hint="eastAsia"/>
        </w:rPr>
        <w:br/>
      </w:r>
      <w:r>
        <w:rPr>
          <w:rFonts w:hint="eastAsia"/>
        </w:rPr>
        <w:t>　　2.3 客户端网游发展现状分析</w:t>
      </w:r>
      <w:r>
        <w:rPr>
          <w:rFonts w:hint="eastAsia"/>
        </w:rPr>
        <w:br/>
      </w:r>
      <w:r>
        <w:rPr>
          <w:rFonts w:hint="eastAsia"/>
        </w:rPr>
        <w:t>　　　　2.3.1 客户端网游市场规模</w:t>
      </w:r>
      <w:r>
        <w:rPr>
          <w:rFonts w:hint="eastAsia"/>
        </w:rPr>
        <w:br/>
      </w:r>
      <w:r>
        <w:rPr>
          <w:rFonts w:hint="eastAsia"/>
        </w:rPr>
        <w:t>　　　　（1）行业总体市场规模</w:t>
      </w:r>
      <w:r>
        <w:rPr>
          <w:rFonts w:hint="eastAsia"/>
        </w:rPr>
        <w:br/>
      </w:r>
      <w:r>
        <w:rPr>
          <w:rFonts w:hint="eastAsia"/>
        </w:rPr>
        <w:t>　　　　（2）MMOrpg网游市场规模</w:t>
      </w:r>
      <w:r>
        <w:rPr>
          <w:rFonts w:hint="eastAsia"/>
        </w:rPr>
        <w:br/>
      </w:r>
      <w:r>
        <w:rPr>
          <w:rFonts w:hint="eastAsia"/>
        </w:rPr>
        <w:t>　　　　（3）休闲类网游市场规模</w:t>
      </w:r>
      <w:r>
        <w:rPr>
          <w:rFonts w:hint="eastAsia"/>
        </w:rPr>
        <w:br/>
      </w:r>
      <w:r>
        <w:rPr>
          <w:rFonts w:hint="eastAsia"/>
        </w:rPr>
        <w:t>　　　　2.3.2 客户端网游研发情况</w:t>
      </w:r>
      <w:r>
        <w:rPr>
          <w:rFonts w:hint="eastAsia"/>
        </w:rPr>
        <w:br/>
      </w:r>
      <w:r>
        <w:rPr>
          <w:rFonts w:hint="eastAsia"/>
        </w:rPr>
        <w:t>　　　　（1）网游研发公司规模</w:t>
      </w:r>
      <w:r>
        <w:rPr>
          <w:rFonts w:hint="eastAsia"/>
        </w:rPr>
        <w:br/>
      </w:r>
      <w:r>
        <w:rPr>
          <w:rFonts w:hint="eastAsia"/>
        </w:rPr>
        <w:t>　　　　（2）网游研发从业人数</w:t>
      </w:r>
      <w:r>
        <w:rPr>
          <w:rFonts w:hint="eastAsia"/>
        </w:rPr>
        <w:br/>
      </w:r>
      <w:r>
        <w:rPr>
          <w:rFonts w:hint="eastAsia"/>
        </w:rPr>
        <w:t>　　　　（3）网游推出与运营数量</w:t>
      </w:r>
      <w:r>
        <w:rPr>
          <w:rFonts w:hint="eastAsia"/>
        </w:rPr>
        <w:br/>
      </w:r>
      <w:r>
        <w:rPr>
          <w:rFonts w:hint="eastAsia"/>
        </w:rPr>
        <w:t>　　　　2.3.3 客户端网游盈利情况</w:t>
      </w:r>
      <w:r>
        <w:rPr>
          <w:rFonts w:hint="eastAsia"/>
        </w:rPr>
        <w:br/>
      </w:r>
      <w:r>
        <w:rPr>
          <w:rFonts w:hint="eastAsia"/>
        </w:rPr>
        <w:t>　　　　2.3.4 客户端网游用户行为</w:t>
      </w:r>
      <w:r>
        <w:rPr>
          <w:rFonts w:hint="eastAsia"/>
        </w:rPr>
        <w:br/>
      </w:r>
      <w:r>
        <w:rPr>
          <w:rFonts w:hint="eastAsia"/>
        </w:rPr>
        <w:t>　　　　2.3.5 客户端网游市场集中度</w:t>
      </w:r>
      <w:r>
        <w:rPr>
          <w:rFonts w:hint="eastAsia"/>
        </w:rPr>
        <w:br/>
      </w:r>
      <w:r>
        <w:rPr>
          <w:rFonts w:hint="eastAsia"/>
        </w:rPr>
        <w:t>　　　　2.3.6 客户端网游微端化趋势</w:t>
      </w:r>
      <w:r>
        <w:rPr>
          <w:rFonts w:hint="eastAsia"/>
        </w:rPr>
        <w:br/>
      </w:r>
      <w:r>
        <w:rPr>
          <w:rFonts w:hint="eastAsia"/>
        </w:rPr>
        <w:t>　　　　（1）微端技术的优势</w:t>
      </w:r>
      <w:r>
        <w:rPr>
          <w:rFonts w:hint="eastAsia"/>
        </w:rPr>
        <w:br/>
      </w:r>
      <w:r>
        <w:rPr>
          <w:rFonts w:hint="eastAsia"/>
        </w:rPr>
        <w:t>　　　　（2）传统端游踏上微端时代</w:t>
      </w:r>
      <w:r>
        <w:rPr>
          <w:rFonts w:hint="eastAsia"/>
        </w:rPr>
        <w:br/>
      </w:r>
      <w:r>
        <w:rPr>
          <w:rFonts w:hint="eastAsia"/>
        </w:rPr>
        <w:t>　　　　（3）微端网游面临的挑战</w:t>
      </w:r>
      <w:r>
        <w:rPr>
          <w:rFonts w:hint="eastAsia"/>
        </w:rPr>
        <w:br/>
      </w:r>
      <w:r>
        <w:rPr>
          <w:rFonts w:hint="eastAsia"/>
        </w:rPr>
        <w:t>　　　　（4）微端网游发展前景预测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中⋅智⋅林⋅客户端网游行业商业模式创新与案例分析</w:t>
      </w:r>
      <w:r>
        <w:rPr>
          <w:rFonts w:hint="eastAsia"/>
        </w:rPr>
        <w:br/>
      </w:r>
      <w:r>
        <w:rPr>
          <w:rFonts w:hint="eastAsia"/>
        </w:rPr>
        <w:t>　　3.1 客户端网游行业发展模式分析</w:t>
      </w:r>
      <w:r>
        <w:rPr>
          <w:rFonts w:hint="eastAsia"/>
        </w:rPr>
        <w:br/>
      </w:r>
      <w:r>
        <w:rPr>
          <w:rFonts w:hint="eastAsia"/>
        </w:rPr>
        <w:t>　　　　3.1.1 代理运营模式</w:t>
      </w:r>
      <w:r>
        <w:rPr>
          <w:rFonts w:hint="eastAsia"/>
        </w:rPr>
        <w:br/>
      </w:r>
      <w:r>
        <w:rPr>
          <w:rFonts w:hint="eastAsia"/>
        </w:rPr>
        <w:t>　　　　（1）代理运营模式特点</w:t>
      </w:r>
      <w:r>
        <w:rPr>
          <w:rFonts w:hint="eastAsia"/>
        </w:rPr>
        <w:br/>
      </w:r>
      <w:r>
        <w:rPr>
          <w:rFonts w:hint="eastAsia"/>
        </w:rPr>
        <w:t>　　　　（2）代理运营模式代表企业</w:t>
      </w:r>
      <w:r>
        <w:rPr>
          <w:rFonts w:hint="eastAsia"/>
        </w:rPr>
        <w:br/>
      </w:r>
      <w:r>
        <w:rPr>
          <w:rFonts w:hint="eastAsia"/>
        </w:rPr>
        <w:t>　　　　（3）代理运营模式的优劣势</w:t>
      </w:r>
      <w:r>
        <w:rPr>
          <w:rFonts w:hint="eastAsia"/>
        </w:rPr>
        <w:br/>
      </w:r>
      <w:r>
        <w:rPr>
          <w:rFonts w:hint="eastAsia"/>
        </w:rPr>
        <w:t>　　　　（4）代理运营模式的核心要素</w:t>
      </w:r>
      <w:r>
        <w:rPr>
          <w:rFonts w:hint="eastAsia"/>
        </w:rPr>
        <w:br/>
      </w:r>
      <w:r>
        <w:rPr>
          <w:rFonts w:hint="eastAsia"/>
        </w:rPr>
        <w:t>　　　　1 ）渠道体系</w:t>
      </w:r>
      <w:r>
        <w:rPr>
          <w:rFonts w:hint="eastAsia"/>
        </w:rPr>
        <w:br/>
      </w:r>
      <w:r>
        <w:rPr>
          <w:rFonts w:hint="eastAsia"/>
        </w:rPr>
        <w:t>　　　　2 ）服务体系</w:t>
      </w:r>
      <w:r>
        <w:rPr>
          <w:rFonts w:hint="eastAsia"/>
        </w:rPr>
        <w:br/>
      </w:r>
      <w:r>
        <w:rPr>
          <w:rFonts w:hint="eastAsia"/>
        </w:rPr>
        <w:t>　　　　3.1.2 自主产权模式</w:t>
      </w:r>
      <w:r>
        <w:rPr>
          <w:rFonts w:hint="eastAsia"/>
        </w:rPr>
        <w:br/>
      </w:r>
      <w:r>
        <w:rPr>
          <w:rFonts w:hint="eastAsia"/>
        </w:rPr>
        <w:t>　　　　（1）自主产权模式特征</w:t>
      </w:r>
      <w:r>
        <w:rPr>
          <w:rFonts w:hint="eastAsia"/>
        </w:rPr>
        <w:br/>
      </w:r>
      <w:r>
        <w:rPr>
          <w:rFonts w:hint="eastAsia"/>
        </w:rPr>
        <w:t>　　　　（2）自主产权模式代表企业</w:t>
      </w:r>
      <w:r>
        <w:rPr>
          <w:rFonts w:hint="eastAsia"/>
        </w:rPr>
        <w:br/>
      </w:r>
      <w:r>
        <w:rPr>
          <w:rFonts w:hint="eastAsia"/>
        </w:rPr>
        <w:t>　　　　（3）自主产权模式的优劣势</w:t>
      </w:r>
      <w:r>
        <w:rPr>
          <w:rFonts w:hint="eastAsia"/>
        </w:rPr>
        <w:br/>
      </w:r>
      <w:r>
        <w:rPr>
          <w:rFonts w:hint="eastAsia"/>
        </w:rPr>
        <w:t>　　　　（4）自主产权模式的核心要素</w:t>
      </w:r>
      <w:r>
        <w:rPr>
          <w:rFonts w:hint="eastAsia"/>
        </w:rPr>
        <w:br/>
      </w:r>
      <w:r>
        <w:rPr>
          <w:rFonts w:hint="eastAsia"/>
        </w:rPr>
        <w:t>　　　　3.1.3 自主&amp;代理模式</w:t>
      </w:r>
      <w:r>
        <w:rPr>
          <w:rFonts w:hint="eastAsia"/>
        </w:rPr>
        <w:br/>
      </w:r>
      <w:r>
        <w:rPr>
          <w:rFonts w:hint="eastAsia"/>
        </w:rPr>
        <w:t>　　　　（1）自主&amp;代理模式特点</w:t>
      </w:r>
      <w:r>
        <w:rPr>
          <w:rFonts w:hint="eastAsia"/>
        </w:rPr>
        <w:br/>
      </w:r>
      <w:r>
        <w:rPr>
          <w:rFonts w:hint="eastAsia"/>
        </w:rPr>
        <w:t>　　　　（2）自主&amp;代理模式代表企业</w:t>
      </w:r>
      <w:r>
        <w:rPr>
          <w:rFonts w:hint="eastAsia"/>
        </w:rPr>
        <w:br/>
      </w:r>
      <w:r>
        <w:rPr>
          <w:rFonts w:hint="eastAsia"/>
        </w:rPr>
        <w:t>　　　　（3）自主&amp;代理模式的优劣势</w:t>
      </w:r>
      <w:r>
        <w:rPr>
          <w:rFonts w:hint="eastAsia"/>
        </w:rPr>
        <w:br/>
      </w:r>
      <w:r>
        <w:rPr>
          <w:rFonts w:hint="eastAsia"/>
        </w:rPr>
        <w:t>　　　　（4）自主&amp;代理模式的核心要素</w:t>
      </w:r>
      <w:r>
        <w:rPr>
          <w:rFonts w:hint="eastAsia"/>
        </w:rPr>
        <w:br/>
      </w:r>
      <w:r>
        <w:rPr>
          <w:rFonts w:hint="eastAsia"/>
        </w:rPr>
        <w:t>　　　　3.1.4 综合门户模式</w:t>
      </w:r>
      <w:r>
        <w:rPr>
          <w:rFonts w:hint="eastAsia"/>
        </w:rPr>
        <w:br/>
      </w:r>
      <w:r>
        <w:rPr>
          <w:rFonts w:hint="eastAsia"/>
        </w:rPr>
        <w:t>　　　　（1）综合门户模式特点</w:t>
      </w:r>
      <w:r>
        <w:rPr>
          <w:rFonts w:hint="eastAsia"/>
        </w:rPr>
        <w:br/>
      </w:r>
      <w:r>
        <w:rPr>
          <w:rFonts w:hint="eastAsia"/>
        </w:rPr>
        <w:t>　　　　（2）综合门户模式代表企业</w:t>
      </w:r>
      <w:r>
        <w:rPr>
          <w:rFonts w:hint="eastAsia"/>
        </w:rPr>
        <w:br/>
      </w:r>
      <w:r>
        <w:rPr>
          <w:rFonts w:hint="eastAsia"/>
        </w:rPr>
        <w:t>　　　　（3）综合门户模式的优劣势</w:t>
      </w:r>
      <w:r>
        <w:rPr>
          <w:rFonts w:hint="eastAsia"/>
        </w:rPr>
        <w:br/>
      </w:r>
      <w:r>
        <w:rPr>
          <w:rFonts w:hint="eastAsia"/>
        </w:rPr>
        <w:t>　　　　（4）综合门户模式的核心要素</w:t>
      </w:r>
      <w:r>
        <w:rPr>
          <w:rFonts w:hint="eastAsia"/>
        </w:rPr>
        <w:br/>
      </w:r>
      <w:r>
        <w:rPr>
          <w:rFonts w:hint="eastAsia"/>
        </w:rPr>
        <w:t>　　3.2 客户端网游行业运营模式分析</w:t>
      </w:r>
      <w:r>
        <w:rPr>
          <w:rFonts w:hint="eastAsia"/>
        </w:rPr>
        <w:br/>
      </w:r>
      <w:r>
        <w:rPr>
          <w:rFonts w:hint="eastAsia"/>
        </w:rPr>
        <w:t>　　　　3.2.1 客户端网游联合运营分析</w:t>
      </w:r>
      <w:r>
        <w:rPr>
          <w:rFonts w:hint="eastAsia"/>
        </w:rPr>
        <w:br/>
      </w:r>
      <w:r>
        <w:rPr>
          <w:rFonts w:hint="eastAsia"/>
        </w:rPr>
        <w:t>　　　　（1）联合运营模式的产生</w:t>
      </w:r>
      <w:r>
        <w:rPr>
          <w:rFonts w:hint="eastAsia"/>
        </w:rPr>
        <w:br/>
      </w:r>
      <w:r>
        <w:rPr>
          <w:rFonts w:hint="eastAsia"/>
        </w:rPr>
        <w:t>　　　　（2）联合运营方式及案例</w:t>
      </w:r>
      <w:r>
        <w:rPr>
          <w:rFonts w:hint="eastAsia"/>
        </w:rPr>
        <w:br/>
      </w:r>
      <w:r>
        <w:rPr>
          <w:rFonts w:hint="eastAsia"/>
        </w:rPr>
        <w:t>　　　　1 ）"强强联合型"</w:t>
      </w:r>
      <w:r>
        <w:rPr>
          <w:rFonts w:hint="eastAsia"/>
        </w:rPr>
        <w:br/>
      </w:r>
      <w:r>
        <w:rPr>
          <w:rFonts w:hint="eastAsia"/>
        </w:rPr>
        <w:t>　　　　2 ）"优势互补型"</w:t>
      </w:r>
      <w:r>
        <w:rPr>
          <w:rFonts w:hint="eastAsia"/>
        </w:rPr>
        <w:br/>
      </w:r>
      <w:r>
        <w:rPr>
          <w:rFonts w:hint="eastAsia"/>
        </w:rPr>
        <w:t>　　　　3 ）"业务拓展型"</w:t>
      </w:r>
      <w:r>
        <w:rPr>
          <w:rFonts w:hint="eastAsia"/>
        </w:rPr>
        <w:br/>
      </w:r>
      <w:r>
        <w:rPr>
          <w:rFonts w:hint="eastAsia"/>
        </w:rPr>
        <w:t>　　　　（3）联合运营模式趋势</w:t>
      </w:r>
      <w:r>
        <w:rPr>
          <w:rFonts w:hint="eastAsia"/>
        </w:rPr>
        <w:br/>
      </w:r>
      <w:r>
        <w:rPr>
          <w:rFonts w:hint="eastAsia"/>
        </w:rPr>
        <w:t>　　　　1 ）腾讯模式</w:t>
      </w:r>
      <w:r>
        <w:rPr>
          <w:rFonts w:hint="eastAsia"/>
        </w:rPr>
        <w:br/>
      </w:r>
      <w:r>
        <w:rPr>
          <w:rFonts w:hint="eastAsia"/>
        </w:rPr>
        <w:t>　　　　2 ）盛大模式</w:t>
      </w:r>
      <w:r>
        <w:rPr>
          <w:rFonts w:hint="eastAsia"/>
        </w:rPr>
        <w:br/>
      </w:r>
      <w:r>
        <w:rPr>
          <w:rFonts w:hint="eastAsia"/>
        </w:rPr>
        <w:t>　　　　3 ）未来趋势</w:t>
      </w:r>
      <w:r>
        <w:rPr>
          <w:rFonts w:hint="eastAsia"/>
        </w:rPr>
        <w:br/>
      </w:r>
      <w:r>
        <w:rPr>
          <w:rFonts w:hint="eastAsia"/>
        </w:rPr>
        <w:t>　　　　（4）联合运营关键因素</w:t>
      </w:r>
      <w:r>
        <w:rPr>
          <w:rFonts w:hint="eastAsia"/>
        </w:rPr>
        <w:br/>
      </w:r>
      <w:r>
        <w:rPr>
          <w:rFonts w:hint="eastAsia"/>
        </w:rPr>
        <w:t>　　　　（5）联合运营风险防范</w:t>
      </w:r>
      <w:r>
        <w:rPr>
          <w:rFonts w:hint="eastAsia"/>
        </w:rPr>
        <w:br/>
      </w:r>
      <w:r>
        <w:rPr>
          <w:rFonts w:hint="eastAsia"/>
        </w:rPr>
        <w:t>　　　　3.2.2 客户端网游异业合作分析</w:t>
      </w:r>
      <w:r>
        <w:rPr>
          <w:rFonts w:hint="eastAsia"/>
        </w:rPr>
        <w:br/>
      </w:r>
      <w:r>
        <w:rPr>
          <w:rFonts w:hint="eastAsia"/>
        </w:rPr>
        <w:t>　　　　（1）异业合作模式的内涵</w:t>
      </w:r>
      <w:r>
        <w:rPr>
          <w:rFonts w:hint="eastAsia"/>
        </w:rPr>
        <w:br/>
      </w:r>
      <w:r>
        <w:rPr>
          <w:rFonts w:hint="eastAsia"/>
        </w:rPr>
        <w:t>　　　　（2）异业合作模式的类型</w:t>
      </w:r>
      <w:r>
        <w:rPr>
          <w:rFonts w:hint="eastAsia"/>
        </w:rPr>
        <w:br/>
      </w:r>
      <w:r>
        <w:rPr>
          <w:rFonts w:hint="eastAsia"/>
        </w:rPr>
        <w:t>　　　　1 ）"推广宣传型"</w:t>
      </w:r>
      <w:r>
        <w:rPr>
          <w:rFonts w:hint="eastAsia"/>
        </w:rPr>
        <w:br/>
      </w:r>
      <w:r>
        <w:rPr>
          <w:rFonts w:hint="eastAsia"/>
        </w:rPr>
        <w:t>　　　　2 ）"营销渠道型"</w:t>
      </w:r>
      <w:r>
        <w:rPr>
          <w:rFonts w:hint="eastAsia"/>
        </w:rPr>
        <w:br/>
      </w:r>
      <w:r>
        <w:rPr>
          <w:rFonts w:hint="eastAsia"/>
        </w:rPr>
        <w:t>　　　　3 ）"价值再开发型"</w:t>
      </w:r>
      <w:r>
        <w:rPr>
          <w:rFonts w:hint="eastAsia"/>
        </w:rPr>
        <w:br/>
      </w:r>
      <w:r>
        <w:rPr>
          <w:rFonts w:hint="eastAsia"/>
        </w:rPr>
        <w:t>　　　　（3）异业合作方式与项目</w:t>
      </w:r>
      <w:r>
        <w:rPr>
          <w:rFonts w:hint="eastAsia"/>
        </w:rPr>
        <w:br/>
      </w:r>
      <w:r>
        <w:rPr>
          <w:rFonts w:hint="eastAsia"/>
        </w:rPr>
        <w:t>　　　　1 ）网游异业合作的对象</w:t>
      </w:r>
      <w:r>
        <w:rPr>
          <w:rFonts w:hint="eastAsia"/>
        </w:rPr>
        <w:br/>
      </w:r>
      <w:r>
        <w:rPr>
          <w:rFonts w:hint="eastAsia"/>
        </w:rPr>
        <w:t>　　　　2 ）网游与食品业合作</w:t>
      </w:r>
      <w:r>
        <w:rPr>
          <w:rFonts w:hint="eastAsia"/>
        </w:rPr>
        <w:br/>
      </w:r>
      <w:r>
        <w:rPr>
          <w:rFonts w:hint="eastAsia"/>
        </w:rPr>
        <w:t>　　　　3 ）网游与服装业合作</w:t>
      </w:r>
      <w:r>
        <w:rPr>
          <w:rFonts w:hint="eastAsia"/>
        </w:rPr>
        <w:br/>
      </w:r>
      <w:r>
        <w:rPr>
          <w:rFonts w:hint="eastAsia"/>
        </w:rPr>
        <w:t>　　　　4 ）网游与汽车业合作</w:t>
      </w:r>
      <w:r>
        <w:rPr>
          <w:rFonts w:hint="eastAsia"/>
        </w:rPr>
        <w:br/>
      </w:r>
      <w:r>
        <w:rPr>
          <w:rFonts w:hint="eastAsia"/>
        </w:rPr>
        <w:t>　　　　5 ）网游与电子产品合作</w:t>
      </w:r>
      <w:r>
        <w:rPr>
          <w:rFonts w:hint="eastAsia"/>
        </w:rPr>
        <w:br/>
      </w:r>
      <w:r>
        <w:rPr>
          <w:rFonts w:hint="eastAsia"/>
        </w:rPr>
        <w:t>　　　　6 ）网游与信用卡合作</w:t>
      </w:r>
      <w:r>
        <w:rPr>
          <w:rFonts w:hint="eastAsia"/>
        </w:rPr>
        <w:br/>
      </w:r>
      <w:r>
        <w:rPr>
          <w:rFonts w:hint="eastAsia"/>
        </w:rPr>
        <w:t>　　　　7 ）网游与旅游业合作</w:t>
      </w:r>
      <w:r>
        <w:rPr>
          <w:rFonts w:hint="eastAsia"/>
        </w:rPr>
        <w:br/>
      </w:r>
      <w:r>
        <w:rPr>
          <w:rFonts w:hint="eastAsia"/>
        </w:rPr>
        <w:t>　　　　8 ）网游与游戏外设合作</w:t>
      </w:r>
      <w:r>
        <w:rPr>
          <w:rFonts w:hint="eastAsia"/>
        </w:rPr>
        <w:br/>
      </w:r>
      <w:r>
        <w:rPr>
          <w:rFonts w:hint="eastAsia"/>
        </w:rPr>
        <w:t>　　　　（4）主要厂商异业合作情况</w:t>
      </w:r>
      <w:r>
        <w:rPr>
          <w:rFonts w:hint="eastAsia"/>
        </w:rPr>
        <w:br/>
      </w:r>
      <w:r>
        <w:rPr>
          <w:rFonts w:hint="eastAsia"/>
        </w:rPr>
        <w:t>　　　　1 ）盛大的异业合作</w:t>
      </w:r>
      <w:r>
        <w:rPr>
          <w:rFonts w:hint="eastAsia"/>
        </w:rPr>
        <w:br/>
      </w:r>
      <w:r>
        <w:rPr>
          <w:rFonts w:hint="eastAsia"/>
        </w:rPr>
        <w:t>　　　　2 ）久游的异业合作</w:t>
      </w:r>
      <w:r>
        <w:rPr>
          <w:rFonts w:hint="eastAsia"/>
        </w:rPr>
        <w:br/>
      </w:r>
      <w:r>
        <w:rPr>
          <w:rFonts w:hint="eastAsia"/>
        </w:rPr>
        <w:t>　　　　3 ）九城的异业合作</w:t>
      </w:r>
      <w:r>
        <w:rPr>
          <w:rFonts w:hint="eastAsia"/>
        </w:rPr>
        <w:br/>
      </w:r>
      <w:r>
        <w:rPr>
          <w:rFonts w:hint="eastAsia"/>
        </w:rPr>
        <w:t>　　　　4 ）完美时空的异业合作</w:t>
      </w:r>
      <w:r>
        <w:rPr>
          <w:rFonts w:hint="eastAsia"/>
        </w:rPr>
        <w:br/>
      </w:r>
      <w:r>
        <w:rPr>
          <w:rFonts w:hint="eastAsia"/>
        </w:rPr>
        <w:t>　　　　（5）异业合作模式的效用</w:t>
      </w:r>
      <w:r>
        <w:rPr>
          <w:rFonts w:hint="eastAsia"/>
        </w:rPr>
        <w:br/>
      </w:r>
      <w:r>
        <w:rPr>
          <w:rFonts w:hint="eastAsia"/>
        </w:rPr>
        <w:t>　　　　（6）异业合作模式前景展望</w:t>
      </w:r>
      <w:r>
        <w:rPr>
          <w:rFonts w:hint="eastAsia"/>
        </w:rPr>
        <w:br/>
      </w:r>
      <w:r>
        <w:rPr>
          <w:rFonts w:hint="eastAsia"/>
        </w:rPr>
        <w:t>　　　　（7）异业合作经典案例分析</w:t>
      </w:r>
      <w:r>
        <w:rPr>
          <w:rFonts w:hint="eastAsia"/>
        </w:rPr>
        <w:br/>
      </w:r>
      <w:r>
        <w:rPr>
          <w:rFonts w:hint="eastAsia"/>
        </w:rPr>
        <w:t>　　　　1 ）"看魔兽喝可乐"及其营销宣传</w:t>
      </w:r>
      <w:r>
        <w:rPr>
          <w:rFonts w:hint="eastAsia"/>
        </w:rPr>
        <w:br/>
      </w:r>
      <w:r>
        <w:rPr>
          <w:rFonts w:hint="eastAsia"/>
        </w:rPr>
        <w:t>　　　　2 ）合作推广后的收益情况</w:t>
      </w:r>
      <w:r>
        <w:rPr>
          <w:rFonts w:hint="eastAsia"/>
        </w:rPr>
        <w:br/>
      </w:r>
      <w:r>
        <w:rPr>
          <w:rFonts w:hint="eastAsia"/>
        </w:rPr>
        <w:t>　　3.3 客户端网游盈利模式变迁与方向</w:t>
      </w:r>
      <w:r>
        <w:rPr>
          <w:rFonts w:hint="eastAsia"/>
        </w:rPr>
        <w:br/>
      </w:r>
      <w:r>
        <w:rPr>
          <w:rFonts w:hint="eastAsia"/>
        </w:rPr>
        <w:t>　　　　3.3.1 传统盈利模式面临挑战</w:t>
      </w:r>
      <w:r>
        <w:rPr>
          <w:rFonts w:hint="eastAsia"/>
        </w:rPr>
        <w:br/>
      </w:r>
      <w:r>
        <w:rPr>
          <w:rFonts w:hint="eastAsia"/>
        </w:rPr>
        <w:t>　　　　（1）第一代：收费模式</w:t>
      </w:r>
      <w:r>
        <w:rPr>
          <w:rFonts w:hint="eastAsia"/>
        </w:rPr>
        <w:br/>
      </w:r>
      <w:r>
        <w:rPr>
          <w:rFonts w:hint="eastAsia"/>
        </w:rPr>
        <w:t>　　　　1 ）主要收费方式</w:t>
      </w:r>
      <w:r>
        <w:rPr>
          <w:rFonts w:hint="eastAsia"/>
        </w:rPr>
        <w:br/>
      </w:r>
      <w:r>
        <w:rPr>
          <w:rFonts w:hint="eastAsia"/>
        </w:rPr>
        <w:t>　　　　2 ）收费模式代表游戏</w:t>
      </w:r>
      <w:r>
        <w:rPr>
          <w:rFonts w:hint="eastAsia"/>
        </w:rPr>
        <w:br/>
      </w:r>
      <w:r>
        <w:rPr>
          <w:rFonts w:hint="eastAsia"/>
        </w:rPr>
        <w:t>　　　　3 ）收费模式存在的弊端</w:t>
      </w:r>
      <w:r>
        <w:rPr>
          <w:rFonts w:hint="eastAsia"/>
        </w:rPr>
        <w:br/>
      </w:r>
      <w:r>
        <w:rPr>
          <w:rFonts w:hint="eastAsia"/>
        </w:rPr>
        <w:t>　　　　（2）第二代：免费模式</w:t>
      </w:r>
      <w:r>
        <w:rPr>
          <w:rFonts w:hint="eastAsia"/>
        </w:rPr>
        <w:br/>
      </w:r>
      <w:r>
        <w:rPr>
          <w:rFonts w:hint="eastAsia"/>
        </w:rPr>
        <w:t>　　　　1 ）免费模式特点</w:t>
      </w:r>
      <w:r>
        <w:rPr>
          <w:rFonts w:hint="eastAsia"/>
        </w:rPr>
        <w:br/>
      </w:r>
      <w:r>
        <w:rPr>
          <w:rFonts w:hint="eastAsia"/>
        </w:rPr>
        <w:t>　　　　2 ）免费模式代表游戏</w:t>
      </w:r>
      <w:r>
        <w:rPr>
          <w:rFonts w:hint="eastAsia"/>
        </w:rPr>
        <w:br/>
      </w:r>
      <w:r>
        <w:rPr>
          <w:rFonts w:hint="eastAsia"/>
        </w:rPr>
        <w:t>　　　　3 ）免费模式存在的弊端</w:t>
      </w:r>
      <w:r>
        <w:rPr>
          <w:rFonts w:hint="eastAsia"/>
        </w:rPr>
        <w:br/>
      </w:r>
      <w:r>
        <w:rPr>
          <w:rFonts w:hint="eastAsia"/>
        </w:rPr>
        <w:t>　　　　3.3.2 新型盈利模式探索与创新</w:t>
      </w:r>
      <w:r>
        <w:rPr>
          <w:rFonts w:hint="eastAsia"/>
        </w:rPr>
        <w:br/>
      </w:r>
      <w:r>
        <w:rPr>
          <w:rFonts w:hint="eastAsia"/>
        </w:rPr>
        <w:t>　　　　（1）内置广告模式（IGA）</w:t>
      </w:r>
      <w:r>
        <w:rPr>
          <w:rFonts w:hint="eastAsia"/>
        </w:rPr>
        <w:br/>
      </w:r>
      <w:r>
        <w:rPr>
          <w:rFonts w:hint="eastAsia"/>
        </w:rPr>
        <w:t>　　　　1 ）网络游戏的媒介特性</w:t>
      </w:r>
      <w:r>
        <w:rPr>
          <w:rFonts w:hint="eastAsia"/>
        </w:rPr>
        <w:br/>
      </w:r>
      <w:r>
        <w:rPr>
          <w:rFonts w:hint="eastAsia"/>
        </w:rPr>
        <w:t>　　　　2 ）IGA运作形式与案例</w:t>
      </w:r>
      <w:r>
        <w:rPr>
          <w:rFonts w:hint="eastAsia"/>
        </w:rPr>
        <w:br/>
      </w:r>
      <w:r>
        <w:rPr>
          <w:rFonts w:hint="eastAsia"/>
        </w:rPr>
        <w:t>　　　　3 ）IGA模式运作效果分析</w:t>
      </w:r>
      <w:r>
        <w:rPr>
          <w:rFonts w:hint="eastAsia"/>
        </w:rPr>
        <w:br/>
      </w:r>
      <w:r>
        <w:rPr>
          <w:rFonts w:hint="eastAsia"/>
        </w:rPr>
        <w:t>　　　　4 ）IGA模式发展中的阻碍</w:t>
      </w:r>
      <w:r>
        <w:rPr>
          <w:rFonts w:hint="eastAsia"/>
        </w:rPr>
        <w:br/>
      </w:r>
      <w:r>
        <w:rPr>
          <w:rFonts w:hint="eastAsia"/>
        </w:rPr>
        <w:t>　　　　（2）双向收费模式</w:t>
      </w:r>
      <w:r>
        <w:rPr>
          <w:rFonts w:hint="eastAsia"/>
        </w:rPr>
        <w:br/>
      </w:r>
      <w:r>
        <w:rPr>
          <w:rFonts w:hint="eastAsia"/>
        </w:rPr>
        <w:t>　　　　1 ）双向收费模式特点</w:t>
      </w:r>
      <w:r>
        <w:rPr>
          <w:rFonts w:hint="eastAsia"/>
        </w:rPr>
        <w:br/>
      </w:r>
      <w:r>
        <w:rPr>
          <w:rFonts w:hint="eastAsia"/>
        </w:rPr>
        <w:t>　　　　2 ）双向收费模式运作情况</w:t>
      </w:r>
      <w:r>
        <w:rPr>
          <w:rFonts w:hint="eastAsia"/>
        </w:rPr>
        <w:br/>
      </w:r>
      <w:r>
        <w:rPr>
          <w:rFonts w:hint="eastAsia"/>
        </w:rPr>
        <w:t>　　　　3 ）双向收费模式运作效果</w:t>
      </w:r>
      <w:r>
        <w:rPr>
          <w:rFonts w:hint="eastAsia"/>
        </w:rPr>
        <w:br/>
      </w:r>
      <w:r>
        <w:rPr>
          <w:rFonts w:hint="eastAsia"/>
        </w:rPr>
        <w:t>　　　　4 ）双向收费模式发展中的障碍</w:t>
      </w:r>
      <w:r>
        <w:rPr>
          <w:rFonts w:hint="eastAsia"/>
        </w:rPr>
        <w:br/>
      </w:r>
      <w:r>
        <w:rPr>
          <w:rFonts w:hint="eastAsia"/>
        </w:rPr>
        <w:t>　　　　（3）道具交易收费模式</w:t>
      </w:r>
      <w:r>
        <w:rPr>
          <w:rFonts w:hint="eastAsia"/>
        </w:rPr>
        <w:br/>
      </w:r>
      <w:r>
        <w:rPr>
          <w:rFonts w:hint="eastAsia"/>
        </w:rPr>
        <w:t>　　　　1 ）道具交易收费模式特点</w:t>
      </w:r>
      <w:r>
        <w:rPr>
          <w:rFonts w:hint="eastAsia"/>
        </w:rPr>
        <w:br/>
      </w:r>
      <w:r>
        <w:rPr>
          <w:rFonts w:hint="eastAsia"/>
        </w:rPr>
        <w:t>　　　　2 ）道具交易收费模式运作情况</w:t>
      </w:r>
      <w:r>
        <w:rPr>
          <w:rFonts w:hint="eastAsia"/>
        </w:rPr>
        <w:br/>
      </w:r>
      <w:r>
        <w:rPr>
          <w:rFonts w:hint="eastAsia"/>
        </w:rPr>
        <w:t>　　　　3 ）道具交易收费模式运作效果</w:t>
      </w:r>
      <w:r>
        <w:rPr>
          <w:rFonts w:hint="eastAsia"/>
        </w:rPr>
        <w:br/>
      </w:r>
      <w:r>
        <w:rPr>
          <w:rFonts w:hint="eastAsia"/>
        </w:rPr>
        <w:t>　　　　4 ）道具交易收费模式发展中的障碍</w:t>
      </w:r>
      <w:r>
        <w:rPr>
          <w:rFonts w:hint="eastAsia"/>
        </w:rPr>
        <w:br/>
      </w:r>
      <w:r>
        <w:rPr>
          <w:rFonts w:hint="eastAsia"/>
        </w:rPr>
        <w:t>　　　　（4）信用卡机制</w:t>
      </w:r>
      <w:r>
        <w:rPr>
          <w:rFonts w:hint="eastAsia"/>
        </w:rPr>
        <w:br/>
      </w:r>
      <w:r>
        <w:rPr>
          <w:rFonts w:hint="eastAsia"/>
        </w:rPr>
        <w:t>　　　　1 ）信用卡机制特点</w:t>
      </w:r>
      <w:r>
        <w:rPr>
          <w:rFonts w:hint="eastAsia"/>
        </w:rPr>
        <w:br/>
      </w:r>
      <w:r>
        <w:rPr>
          <w:rFonts w:hint="eastAsia"/>
        </w:rPr>
        <w:t>　　　　2 ）信用卡机制运作情况</w:t>
      </w:r>
      <w:r>
        <w:rPr>
          <w:rFonts w:hint="eastAsia"/>
        </w:rPr>
        <w:br/>
      </w:r>
      <w:r>
        <w:rPr>
          <w:rFonts w:hint="eastAsia"/>
        </w:rPr>
        <w:t>　　　　3 ）信用卡机制运作效果</w:t>
      </w:r>
      <w:r>
        <w:rPr>
          <w:rFonts w:hint="eastAsia"/>
        </w:rPr>
        <w:br/>
      </w:r>
      <w:r>
        <w:rPr>
          <w:rFonts w:hint="eastAsia"/>
        </w:rPr>
        <w:t>　　　　4 ）信用卡机制面临的风险</w:t>
      </w:r>
      <w:r>
        <w:rPr>
          <w:rFonts w:hint="eastAsia"/>
        </w:rPr>
        <w:br/>
      </w:r>
      <w:r>
        <w:rPr>
          <w:rFonts w:hint="eastAsia"/>
        </w:rPr>
        <w:t>　　　　（5）周边产品盈利模式</w:t>
      </w:r>
      <w:r>
        <w:rPr>
          <w:rFonts w:hint="eastAsia"/>
        </w:rPr>
        <w:br/>
      </w:r>
      <w:r>
        <w:rPr>
          <w:rFonts w:hint="eastAsia"/>
        </w:rPr>
        <w:t>　　　　1 ）周边产品模式特点</w:t>
      </w:r>
      <w:r>
        <w:rPr>
          <w:rFonts w:hint="eastAsia"/>
        </w:rPr>
        <w:br/>
      </w:r>
      <w:r>
        <w:rPr>
          <w:rFonts w:hint="eastAsia"/>
        </w:rPr>
        <w:t>　　　　2 ）周边产品模式运作情况</w:t>
      </w:r>
      <w:r>
        <w:rPr>
          <w:rFonts w:hint="eastAsia"/>
        </w:rPr>
        <w:br/>
      </w:r>
      <w:r>
        <w:rPr>
          <w:rFonts w:hint="eastAsia"/>
        </w:rPr>
        <w:t>　　　　3 ）周边产品模式发展前景</w:t>
      </w:r>
      <w:r>
        <w:rPr>
          <w:rFonts w:hint="eastAsia"/>
        </w:rPr>
        <w:br/>
      </w:r>
      <w:r>
        <w:rPr>
          <w:rFonts w:hint="eastAsia"/>
        </w:rPr>
        <w:t>　　　　4 ）周边产品模式面临的风险</w:t>
      </w:r>
      <w:r>
        <w:rPr>
          <w:rFonts w:hint="eastAsia"/>
        </w:rPr>
        <w:br/>
      </w:r>
      <w:r>
        <w:rPr>
          <w:rFonts w:hint="eastAsia"/>
        </w:rPr>
        <w:t>　　　　（6）其它创新盈利模式分析</w:t>
      </w:r>
      <w:r>
        <w:rPr>
          <w:rFonts w:hint="eastAsia"/>
        </w:rPr>
        <w:br/>
      </w:r>
      <w:r>
        <w:rPr>
          <w:rFonts w:hint="eastAsia"/>
        </w:rPr>
        <w:t>　　　　1 ）CD-KEY收费</w:t>
      </w:r>
      <w:r>
        <w:rPr>
          <w:rFonts w:hint="eastAsia"/>
        </w:rPr>
        <w:br/>
      </w:r>
      <w:r>
        <w:rPr>
          <w:rFonts w:hint="eastAsia"/>
        </w:rPr>
        <w:t>　　　　2 ）地图区域收费</w:t>
      </w:r>
      <w:r>
        <w:rPr>
          <w:rFonts w:hint="eastAsia"/>
        </w:rPr>
        <w:br/>
      </w:r>
      <w:r>
        <w:rPr>
          <w:rFonts w:hint="eastAsia"/>
        </w:rPr>
        <w:t>　　　　3 ）客户端收费</w:t>
      </w:r>
      <w:r>
        <w:rPr>
          <w:rFonts w:hint="eastAsia"/>
        </w:rPr>
        <w:br/>
      </w:r>
      <w:r>
        <w:rPr>
          <w:rFonts w:hint="eastAsia"/>
        </w:rPr>
        <w:t>　　　　4 ）角色创建收费</w:t>
      </w:r>
      <w:r>
        <w:rPr>
          <w:rFonts w:hint="eastAsia"/>
        </w:rPr>
        <w:br/>
      </w:r>
      <w:r>
        <w:rPr>
          <w:rFonts w:hint="eastAsia"/>
        </w:rPr>
        <w:t>　　　　5 ）人物死亡收费</w:t>
      </w:r>
      <w:r>
        <w:rPr>
          <w:rFonts w:hint="eastAsia"/>
        </w:rPr>
        <w:br/>
      </w:r>
      <w:r>
        <w:rPr>
          <w:rFonts w:hint="eastAsia"/>
        </w:rPr>
        <w:t>　　　　3.3.3 客户端网游盈利模式趋势</w:t>
      </w:r>
      <w:r>
        <w:rPr>
          <w:rFonts w:hint="eastAsia"/>
        </w:rPr>
        <w:br/>
      </w:r>
      <w:r>
        <w:rPr>
          <w:rFonts w:hint="eastAsia"/>
        </w:rPr>
        <w:t>　　　　（1）网游增值服务业盈利模式分析</w:t>
      </w:r>
      <w:r>
        <w:rPr>
          <w:rFonts w:hint="eastAsia"/>
        </w:rPr>
        <w:br/>
      </w:r>
      <w:r>
        <w:rPr>
          <w:rFonts w:hint="eastAsia"/>
        </w:rPr>
        <w:t>　　　　1 ）从政策角度分析</w:t>
      </w:r>
      <w:r>
        <w:rPr>
          <w:rFonts w:hint="eastAsia"/>
        </w:rPr>
        <w:br/>
      </w:r>
      <w:r>
        <w:rPr>
          <w:rFonts w:hint="eastAsia"/>
        </w:rPr>
        <w:t>　　　　2 ）从用户需求角度分析</w:t>
      </w:r>
      <w:r>
        <w:rPr>
          <w:rFonts w:hint="eastAsia"/>
        </w:rPr>
        <w:br/>
      </w:r>
      <w:r>
        <w:rPr>
          <w:rFonts w:hint="eastAsia"/>
        </w:rPr>
        <w:t>　　　　（2）盈利模式发展趋势分析</w:t>
      </w:r>
      <w:r>
        <w:rPr>
          <w:rFonts w:hint="eastAsia"/>
        </w:rPr>
        <w:br/>
      </w:r>
      <w:r>
        <w:rPr>
          <w:rFonts w:hint="eastAsia"/>
        </w:rPr>
        <w:t>　　　　1 ）盈利模式多元化细分</w:t>
      </w:r>
      <w:r>
        <w:rPr>
          <w:rFonts w:hint="eastAsia"/>
        </w:rPr>
        <w:br/>
      </w:r>
      <w:r>
        <w:rPr>
          <w:rFonts w:hint="eastAsia"/>
        </w:rPr>
        <w:t>　　　　2 ）多种盈利模式并存发展</w:t>
      </w:r>
      <w:r>
        <w:rPr>
          <w:rFonts w:hint="eastAsia"/>
        </w:rPr>
        <w:br/>
      </w:r>
      <w:r>
        <w:rPr>
          <w:rFonts w:hint="eastAsia"/>
        </w:rPr>
        <w:t>　　　　3 ）媒体化与IGA进一步发展</w:t>
      </w:r>
      <w:r>
        <w:rPr>
          <w:rFonts w:hint="eastAsia"/>
        </w:rPr>
        <w:br/>
      </w:r>
      <w:r>
        <w:rPr>
          <w:rFonts w:hint="eastAsia"/>
        </w:rPr>
        <w:t>　　　　4 ）休闲游戏实行社区化收费</w:t>
      </w:r>
      <w:r>
        <w:rPr>
          <w:rFonts w:hint="eastAsia"/>
        </w:rPr>
        <w:br/>
      </w:r>
      <w:r>
        <w:rPr>
          <w:rFonts w:hint="eastAsia"/>
        </w:rPr>
        <w:t>　　　　（3）未来可发展的盈利模式</w:t>
      </w:r>
      <w:r>
        <w:rPr>
          <w:rFonts w:hint="eastAsia"/>
        </w:rPr>
        <w:br/>
      </w:r>
      <w:r>
        <w:rPr>
          <w:rFonts w:hint="eastAsia"/>
        </w:rPr>
        <w:t>　　　　1 ）合作分成</w:t>
      </w:r>
      <w:r>
        <w:rPr>
          <w:rFonts w:hint="eastAsia"/>
        </w:rPr>
        <w:br/>
      </w:r>
      <w:r>
        <w:rPr>
          <w:rFonts w:hint="eastAsia"/>
        </w:rPr>
        <w:t>　　　　2 ）以租代卖</w:t>
      </w:r>
      <w:r>
        <w:rPr>
          <w:rFonts w:hint="eastAsia"/>
        </w:rPr>
        <w:br/>
      </w:r>
      <w:r>
        <w:rPr>
          <w:rFonts w:hint="eastAsia"/>
        </w:rPr>
        <w:t>　　　　3 ）玩家互助模式</w:t>
      </w:r>
      <w:r>
        <w:rPr>
          <w:rFonts w:hint="eastAsia"/>
        </w:rPr>
        <w:br/>
      </w:r>
      <w:r>
        <w:rPr>
          <w:rFonts w:hint="eastAsia"/>
        </w:rPr>
        <w:t>　　　　4 ）技术平台代理</w:t>
      </w:r>
      <w:r>
        <w:rPr>
          <w:rFonts w:hint="eastAsia"/>
        </w:rPr>
        <w:br/>
      </w:r>
      <w:r>
        <w:rPr>
          <w:rFonts w:hint="eastAsia"/>
        </w:rPr>
        <w:t>　　3.4 客户端网游营销模式与策略</w:t>
      </w:r>
      <w:r>
        <w:rPr>
          <w:rFonts w:hint="eastAsia"/>
        </w:rPr>
        <w:br/>
      </w:r>
      <w:r>
        <w:rPr>
          <w:rFonts w:hint="eastAsia"/>
        </w:rPr>
        <w:t>　　　　3.4.1 客户端网游营销渠道格局</w:t>
      </w:r>
      <w:r>
        <w:rPr>
          <w:rFonts w:hint="eastAsia"/>
        </w:rPr>
        <w:br/>
      </w:r>
      <w:r>
        <w:rPr>
          <w:rFonts w:hint="eastAsia"/>
        </w:rPr>
        <w:t>　　　　（1）行业主要营销渠道</w:t>
      </w:r>
      <w:r>
        <w:rPr>
          <w:rFonts w:hint="eastAsia"/>
        </w:rPr>
        <w:br/>
      </w:r>
      <w:r>
        <w:rPr>
          <w:rFonts w:hint="eastAsia"/>
        </w:rPr>
        <w:t>　　　　（2）渠道格局变化趋势</w:t>
      </w:r>
      <w:r>
        <w:rPr>
          <w:rFonts w:hint="eastAsia"/>
        </w:rPr>
        <w:br/>
      </w:r>
      <w:r>
        <w:rPr>
          <w:rFonts w:hint="eastAsia"/>
        </w:rPr>
        <w:t>　　　　3.4.2 客户端网游典型营销策略</w:t>
      </w:r>
      <w:r>
        <w:rPr>
          <w:rFonts w:hint="eastAsia"/>
        </w:rPr>
        <w:br/>
      </w:r>
      <w:r>
        <w:rPr>
          <w:rFonts w:hint="eastAsia"/>
        </w:rPr>
        <w:t>　　　　（1）客户端网游营销模式</w:t>
      </w:r>
      <w:r>
        <w:rPr>
          <w:rFonts w:hint="eastAsia"/>
        </w:rPr>
        <w:br/>
      </w:r>
      <w:r>
        <w:rPr>
          <w:rFonts w:hint="eastAsia"/>
        </w:rPr>
        <w:t>　　　　1 ）行业传统营销模式</w:t>
      </w:r>
      <w:r>
        <w:rPr>
          <w:rFonts w:hint="eastAsia"/>
        </w:rPr>
        <w:br/>
      </w:r>
      <w:r>
        <w:rPr>
          <w:rFonts w:hint="eastAsia"/>
        </w:rPr>
        <w:t>　　　　2 ）行业创新营销模式</w:t>
      </w:r>
      <w:r>
        <w:rPr>
          <w:rFonts w:hint="eastAsia"/>
        </w:rPr>
        <w:br/>
      </w:r>
      <w:r>
        <w:rPr>
          <w:rFonts w:hint="eastAsia"/>
        </w:rPr>
        <w:t>　　　　（2）客户端网游整合营销</w:t>
      </w:r>
      <w:r>
        <w:rPr>
          <w:rFonts w:hint="eastAsia"/>
        </w:rPr>
        <w:br/>
      </w:r>
      <w:r>
        <w:rPr>
          <w:rFonts w:hint="eastAsia"/>
        </w:rPr>
        <w:t>　　　　1 ）网络游戏营销困境</w:t>
      </w:r>
      <w:r>
        <w:rPr>
          <w:rFonts w:hint="eastAsia"/>
        </w:rPr>
        <w:br/>
      </w:r>
      <w:r>
        <w:rPr>
          <w:rFonts w:hint="eastAsia"/>
        </w:rPr>
        <w:t>　　　　2 ）整合营销特点分析</w:t>
      </w:r>
      <w:r>
        <w:rPr>
          <w:rFonts w:hint="eastAsia"/>
        </w:rPr>
        <w:br/>
      </w:r>
      <w:r>
        <w:rPr>
          <w:rFonts w:hint="eastAsia"/>
        </w:rPr>
        <w:t>　　　　3 ）整合营销案例分析</w:t>
      </w:r>
      <w:r>
        <w:rPr>
          <w:rFonts w:hint="eastAsia"/>
        </w:rPr>
        <w:br/>
      </w:r>
      <w:r>
        <w:rPr>
          <w:rFonts w:hint="eastAsia"/>
        </w:rPr>
        <w:t>　　　　4 ）整合营销模型构建</w:t>
      </w:r>
      <w:r>
        <w:rPr>
          <w:rFonts w:hint="eastAsia"/>
        </w:rPr>
        <w:br/>
      </w:r>
      <w:r>
        <w:rPr>
          <w:rFonts w:hint="eastAsia"/>
        </w:rPr>
        <w:t>　　　　（3）客户端网游营销创新策略</w:t>
      </w:r>
      <w:r>
        <w:rPr>
          <w:rFonts w:hint="eastAsia"/>
        </w:rPr>
        <w:br/>
      </w:r>
      <w:r>
        <w:rPr>
          <w:rFonts w:hint="eastAsia"/>
        </w:rPr>
        <w:t>　　　　1 ）根据玩家需求打造服务</w:t>
      </w:r>
      <w:r>
        <w:rPr>
          <w:rFonts w:hint="eastAsia"/>
        </w:rPr>
        <w:br/>
      </w:r>
      <w:r>
        <w:rPr>
          <w:rFonts w:hint="eastAsia"/>
        </w:rPr>
        <w:t>　　　　2 ）结合生命周期推广</w:t>
      </w:r>
      <w:r>
        <w:rPr>
          <w:rFonts w:hint="eastAsia"/>
        </w:rPr>
        <w:br/>
      </w:r>
      <w:r>
        <w:rPr>
          <w:rFonts w:hint="eastAsia"/>
        </w:rPr>
        <w:t>　　　　3 ）游戏销售渠道策略</w:t>
      </w:r>
      <w:r>
        <w:rPr>
          <w:rFonts w:hint="eastAsia"/>
        </w:rPr>
        <w:br/>
      </w:r>
      <w:r>
        <w:rPr>
          <w:rFonts w:hint="eastAsia"/>
        </w:rPr>
        <w:t>　　　　4 ）游戏活动营销策略</w:t>
      </w:r>
      <w:r>
        <w:rPr>
          <w:rFonts w:hint="eastAsia"/>
        </w:rPr>
        <w:br/>
      </w:r>
      <w:r>
        <w:rPr>
          <w:rFonts w:hint="eastAsia"/>
        </w:rPr>
        <w:t>　　　　5 ）游戏潜在价值发掘策略</w:t>
      </w:r>
      <w:r>
        <w:rPr>
          <w:rFonts w:hint="eastAsia"/>
        </w:rPr>
        <w:br/>
      </w:r>
      <w:r>
        <w:rPr>
          <w:rFonts w:hint="eastAsia"/>
        </w:rPr>
        <w:t>　　3.5 客户端网游几大成功案例解析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网络游戏介绍</w:t>
      </w:r>
      <w:r>
        <w:rPr>
          <w:rFonts w:hint="eastAsia"/>
        </w:rPr>
        <w:br/>
      </w:r>
      <w:r>
        <w:rPr>
          <w:rFonts w:hint="eastAsia"/>
        </w:rPr>
        <w:t>　　图表 网络游戏图片</w:t>
      </w:r>
      <w:r>
        <w:rPr>
          <w:rFonts w:hint="eastAsia"/>
        </w:rPr>
        <w:br/>
      </w:r>
      <w:r>
        <w:rPr>
          <w:rFonts w:hint="eastAsia"/>
        </w:rPr>
        <w:t>　　图表 网络游戏产业链调研</w:t>
      </w:r>
      <w:r>
        <w:rPr>
          <w:rFonts w:hint="eastAsia"/>
        </w:rPr>
        <w:br/>
      </w:r>
      <w:r>
        <w:rPr>
          <w:rFonts w:hint="eastAsia"/>
        </w:rPr>
        <w:t>　　图表 网络游戏行业特点</w:t>
      </w:r>
      <w:r>
        <w:rPr>
          <w:rFonts w:hint="eastAsia"/>
        </w:rPr>
        <w:br/>
      </w:r>
      <w:r>
        <w:rPr>
          <w:rFonts w:hint="eastAsia"/>
        </w:rPr>
        <w:t>　　图表 网络游戏政策</w:t>
      </w:r>
      <w:r>
        <w:rPr>
          <w:rFonts w:hint="eastAsia"/>
        </w:rPr>
        <w:br/>
      </w:r>
      <w:r>
        <w:rPr>
          <w:rFonts w:hint="eastAsia"/>
        </w:rPr>
        <w:t>　　图表 网络游戏技术 标准</w:t>
      </w:r>
      <w:r>
        <w:rPr>
          <w:rFonts w:hint="eastAsia"/>
        </w:rPr>
        <w:br/>
      </w:r>
      <w:r>
        <w:rPr>
          <w:rFonts w:hint="eastAsia"/>
        </w:rPr>
        <w:t>　　图表 网络游戏最新消息 动态</w:t>
      </w:r>
      <w:r>
        <w:rPr>
          <w:rFonts w:hint="eastAsia"/>
        </w:rPr>
        <w:br/>
      </w:r>
      <w:r>
        <w:rPr>
          <w:rFonts w:hint="eastAsia"/>
        </w:rPr>
        <w:t>　　图表 网络游戏行业现状</w:t>
      </w:r>
      <w:r>
        <w:rPr>
          <w:rFonts w:hint="eastAsia"/>
        </w:rPr>
        <w:br/>
      </w:r>
      <w:r>
        <w:rPr>
          <w:rFonts w:hint="eastAsia"/>
        </w:rPr>
        <w:t>　　图表 2019-2024年网络游戏行业市场容量统计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2019-2024年中国网络游戏市场规模情况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2019-2024年中国网络游戏销售统计</w:t>
      </w:r>
      <w:r>
        <w:rPr>
          <w:rFonts w:hint="eastAsia"/>
        </w:rPr>
        <w:br/>
      </w:r>
      <w:r>
        <w:rPr>
          <w:rFonts w:hint="eastAsia"/>
        </w:rPr>
        <w:t>　　图表 2019-2024年中国网络游戏利润总额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2019-2024年中国网络游戏企业数量统计</w:t>
      </w:r>
      <w:r>
        <w:rPr>
          <w:rFonts w:hint="eastAsia"/>
        </w:rPr>
        <w:br/>
      </w:r>
      <w:r>
        <w:rPr>
          <w:rFonts w:hint="eastAsia"/>
        </w:rPr>
        <w:t>　　图表 2024年网络游戏成本和利润分析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2019-2024年中国网络游戏行业经营效益分析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2019-2024年中国网络游戏行业偿债能力分析</w:t>
      </w:r>
      <w:r>
        <w:rPr>
          <w:rFonts w:hint="eastAsia"/>
        </w:rPr>
        <w:br/>
      </w:r>
      <w:r>
        <w:rPr>
          <w:rFonts w:hint="eastAsia"/>
        </w:rPr>
        <w:t>　　图表 网络游戏品牌分析</w:t>
      </w:r>
      <w:r>
        <w:rPr>
          <w:rFonts w:hint="eastAsia"/>
        </w:rPr>
        <w:br/>
      </w:r>
      <w:r>
        <w:rPr>
          <w:rFonts w:hint="eastAsia"/>
        </w:rPr>
        <w:t>　　图表 **地区网络游戏市场规模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</w:t>
      </w:r>
      <w:r>
        <w:rPr>
          <w:rFonts w:hint="eastAsia"/>
        </w:rPr>
        <w:br/>
      </w:r>
      <w:r>
        <w:rPr>
          <w:rFonts w:hint="eastAsia"/>
        </w:rPr>
        <w:t>　　图表 **地区网络游戏市场调研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**地区网络游戏市场规模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</w:t>
      </w:r>
      <w:r>
        <w:rPr>
          <w:rFonts w:hint="eastAsia"/>
        </w:rPr>
        <w:br/>
      </w:r>
      <w:r>
        <w:rPr>
          <w:rFonts w:hint="eastAsia"/>
        </w:rPr>
        <w:t>　　图表 **地区网络游戏市场调研</w:t>
      </w:r>
      <w:r>
        <w:rPr>
          <w:rFonts w:hint="eastAsia"/>
        </w:rPr>
        <w:br/>
      </w:r>
      <w:r>
        <w:rPr>
          <w:rFonts w:hint="eastAsia"/>
        </w:rPr>
        <w:t>　　图表 **地区网络游戏市场需求分析</w:t>
      </w:r>
      <w:r>
        <w:rPr>
          <w:rFonts w:hint="eastAsia"/>
        </w:rPr>
        <w:br/>
      </w:r>
      <w:r>
        <w:rPr>
          <w:rFonts w:hint="eastAsia"/>
        </w:rPr>
        <w:t>　　图表 网络游戏上游发展</w:t>
      </w:r>
      <w:r>
        <w:rPr>
          <w:rFonts w:hint="eastAsia"/>
        </w:rPr>
        <w:br/>
      </w:r>
      <w:r>
        <w:rPr>
          <w:rFonts w:hint="eastAsia"/>
        </w:rPr>
        <w:t>　　图表 网络游戏下游发展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网络游戏企业（一）概况</w:t>
      </w:r>
      <w:r>
        <w:rPr>
          <w:rFonts w:hint="eastAsia"/>
        </w:rPr>
        <w:br/>
      </w:r>
      <w:r>
        <w:rPr>
          <w:rFonts w:hint="eastAsia"/>
        </w:rPr>
        <w:t>　　图表 企业网络游戏业务</w:t>
      </w:r>
      <w:r>
        <w:rPr>
          <w:rFonts w:hint="eastAsia"/>
        </w:rPr>
        <w:br/>
      </w:r>
      <w:r>
        <w:rPr>
          <w:rFonts w:hint="eastAsia"/>
        </w:rPr>
        <w:t>　　图表 网络游戏企业（一）经营情况分析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网络游戏企业（二）简介</w:t>
      </w:r>
      <w:r>
        <w:rPr>
          <w:rFonts w:hint="eastAsia"/>
        </w:rPr>
        <w:br/>
      </w:r>
      <w:r>
        <w:rPr>
          <w:rFonts w:hint="eastAsia"/>
        </w:rPr>
        <w:t>　　图表 企业网络游戏业务</w:t>
      </w:r>
      <w:r>
        <w:rPr>
          <w:rFonts w:hint="eastAsia"/>
        </w:rPr>
        <w:br/>
      </w:r>
      <w:r>
        <w:rPr>
          <w:rFonts w:hint="eastAsia"/>
        </w:rPr>
        <w:t>　　图表 网络游戏企业（二）经营情况分析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网络游戏企业（三）概况</w:t>
      </w:r>
      <w:r>
        <w:rPr>
          <w:rFonts w:hint="eastAsia"/>
        </w:rPr>
        <w:br/>
      </w:r>
      <w:r>
        <w:rPr>
          <w:rFonts w:hint="eastAsia"/>
        </w:rPr>
        <w:t>　　图表 企业网络游戏业务</w:t>
      </w:r>
      <w:r>
        <w:rPr>
          <w:rFonts w:hint="eastAsia"/>
        </w:rPr>
        <w:br/>
      </w:r>
      <w:r>
        <w:rPr>
          <w:rFonts w:hint="eastAsia"/>
        </w:rPr>
        <w:t>　　图表 网络游戏企业（三）经营情况分析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网络游戏企业（三）成长能力情况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网络游戏企业（四）简介</w:t>
      </w:r>
      <w:r>
        <w:rPr>
          <w:rFonts w:hint="eastAsia"/>
        </w:rPr>
        <w:br/>
      </w:r>
      <w:r>
        <w:rPr>
          <w:rFonts w:hint="eastAsia"/>
        </w:rPr>
        <w:t>　　图表 企业网络游戏业务</w:t>
      </w:r>
      <w:r>
        <w:rPr>
          <w:rFonts w:hint="eastAsia"/>
        </w:rPr>
        <w:br/>
      </w:r>
      <w:r>
        <w:rPr>
          <w:rFonts w:hint="eastAsia"/>
        </w:rPr>
        <w:t>　　图表 网络游戏企业（四）经营情况分析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网络游戏企业（四）盈利能力情况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网络游戏企业（四）偿债能力情况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网络游戏企业（四）运营能力情况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网络游戏企业（四）成长能力情况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网络游戏投资、并购情况</w:t>
      </w:r>
      <w:r>
        <w:rPr>
          <w:rFonts w:hint="eastAsia"/>
        </w:rPr>
        <w:br/>
      </w:r>
      <w:r>
        <w:rPr>
          <w:rFonts w:hint="eastAsia"/>
        </w:rPr>
        <w:t>　　图表 网络游戏优势</w:t>
      </w:r>
      <w:r>
        <w:rPr>
          <w:rFonts w:hint="eastAsia"/>
        </w:rPr>
        <w:br/>
      </w:r>
      <w:r>
        <w:rPr>
          <w:rFonts w:hint="eastAsia"/>
        </w:rPr>
        <w:t>　　图表 网络游戏劣势</w:t>
      </w:r>
      <w:r>
        <w:rPr>
          <w:rFonts w:hint="eastAsia"/>
        </w:rPr>
        <w:br/>
      </w:r>
      <w:r>
        <w:rPr>
          <w:rFonts w:hint="eastAsia"/>
        </w:rPr>
        <w:t>　　图表 网络游戏机会</w:t>
      </w:r>
      <w:r>
        <w:rPr>
          <w:rFonts w:hint="eastAsia"/>
        </w:rPr>
        <w:br/>
      </w:r>
      <w:r>
        <w:rPr>
          <w:rFonts w:hint="eastAsia"/>
        </w:rPr>
        <w:t>　　图表 网络游戏威胁</w:t>
      </w:r>
      <w:r>
        <w:rPr>
          <w:rFonts w:hint="eastAsia"/>
        </w:rPr>
        <w:br/>
      </w:r>
      <w:r>
        <w:rPr>
          <w:rFonts w:hint="eastAsia"/>
        </w:rPr>
        <w:t>　　图表 进入网络游戏行业壁垒</w:t>
      </w:r>
      <w:r>
        <w:rPr>
          <w:rFonts w:hint="eastAsia"/>
        </w:rPr>
        <w:br/>
      </w:r>
      <w:r>
        <w:rPr>
          <w:rFonts w:hint="eastAsia"/>
        </w:rPr>
        <w:t>　　图表 网络游戏发展有利因素</w:t>
      </w:r>
      <w:r>
        <w:rPr>
          <w:rFonts w:hint="eastAsia"/>
        </w:rPr>
        <w:br/>
      </w:r>
      <w:r>
        <w:rPr>
          <w:rFonts w:hint="eastAsia"/>
        </w:rPr>
        <w:t>　　图表 网络游戏发展不利因素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2024-2030年中国网络游戏行业信息化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2024-2030年中国网络游戏行业市场容量预测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2024-2030年中国网络游戏行业市场规模预测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2024-2030年中国网络游戏行业风险</w:t>
      </w:r>
      <w:r>
        <w:rPr>
          <w:rFonts w:hint="eastAsia"/>
        </w:rPr>
        <w:br/>
      </w:r>
      <w:r>
        <w:rPr>
          <w:rFonts w:hint="eastAsia"/>
        </w:rPr>
        <w:t>　　图表 2024-2030年中国网络游戏市场前景分析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2024-2030年中国网络游戏发展趋势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2e4d791b441b5" w:history="1">
        <w:r>
          <w:rPr>
            <w:rStyle w:val="Hyperlink"/>
          </w:rPr>
          <w:t>2024-2030年中国网络游戏市场现状调研分析及发展趋势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2e4d791b441b5" w:history="1">
        <w:r>
          <w:rPr>
            <w:rStyle w:val="Hyperlink"/>
          </w:rPr>
          <w:t>https://www.20087.com/0/59/WangLuoYouXiHangYeQuShi.html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e73023b654e7b" w:history="1">
      <w:r>
        <w:rPr>
          <w:rStyle w:val="Hyperlink"/>
        </w:rPr>
        <w:t>2024-2030年中国网络游戏市场现状调研分析及发展趋势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angLuoYouXiHangYeQuShi.html" TargetMode="External" Id="R3d32e4d791b4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angLuoYouXiHangYeQuShi.html" TargetMode="External" Id="R58fe73023b65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2024-03-21T03:29:53Z</dcterms:created>
  <dcterms:modified xsi:type="dcterms:W3CDTF">2024-03-21T04:29:53Z</dcterms:modified>
  <dc:subject>2024-2030年中国网络游戏市场现状调研分析及发展趋势</dc:subject>
  <dc:title>2024-2030年中国网络游戏市场现状调研分析及发展趋势</dc:title>
  <cp:keywords>2024-2030年中国网络游戏市场现状调研分析及发展趋势</cp:keywords>
  <dc:description>2024-2030年中国网络游戏市场现状调研分析及发展趋势</dc:description>
</cp:coreProperties>
</file>