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7e2f6282c4fed" w:history="1">
              <w:r>
                <w:rPr>
                  <w:rStyle w:val="Hyperlink"/>
                </w:rPr>
                <w:t>中国车联网产业园市场现状深度调研与发展趋势报告（2025-2031年）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7e2f6282c4fed" w:history="1">
              <w:r>
                <w:rPr>
                  <w:rStyle w:val="Hyperlink"/>
                </w:rPr>
                <w:t>中国车联网产业园市场现状深度调研与发展趋势报告（2025-2031年）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7e2f6282c4fed" w:history="1">
                <w:r>
                  <w:rPr>
                    <w:rStyle w:val="Hyperlink"/>
                  </w:rPr>
                  <w:t>https://www.20087.com/0/29/CheLianWangChanYeYuanXianZhuangYuFaZhanQuShi.html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产业园是集成了研发、测试、生产和应用为一体的综合性产业基地，旨在推动车联网技术的发展和应用。随着智能网联汽车的兴起，车联网产业园成为各地政府重点扶持的对象。这些园区不仅吸引了大量的高科技企业和研究机构入驻，还建立了完善的测试道路和实验平台，为车联网技术的研发和商业化提供了良好的环境。同时，通过举办各类论坛、展览等活动，促进了产业间的交流合作。</w:t>
      </w:r>
      <w:r>
        <w:rPr>
          <w:rFonts w:hint="eastAsia"/>
        </w:rPr>
        <w:br/>
      </w:r>
      <w:r>
        <w:rPr>
          <w:rFonts w:hint="eastAsia"/>
        </w:rPr>
        <w:t>　　未来，车联网产业园将在推动智能网联汽车产业的发展中扮演更为重要的角色。一方面，随着5G通信技术的商用部署，车联网产业园将加快基础设施建设，支持更高带宽、更低延迟的车联网应用，如自动驾驶、远程操控等。另一方面，通过整合大数据、云计算等技术，园区将构建更加开放的数据共享平台，促进车联网生态系统的完善和发展。此外，随着汽车电气化和智能化的深入发展，车联网产业园将成为新技术、新产品孵化的重要基地，助力汽车产业向更加智能、绿色的方向转型。</w:t>
      </w:r>
      <w:r>
        <w:rPr>
          <w:rFonts w:hint="eastAsia"/>
        </w:rPr>
        <w:br/>
      </w:r>
      <w:r>
        <w:rPr>
          <w:rFonts w:hint="eastAsia"/>
        </w:rPr>
        <w:t>　　《</w:t>
      </w:r>
      <w:hyperlink r:id="R6b57e2f6282c4fed" w:history="1">
        <w:r>
          <w:rPr>
            <w:rStyle w:val="Hyperlink"/>
          </w:rPr>
          <w:t>中国车联网产业园市场现状深度调研与发展趋势报告（2025-2031年）</w:t>
        </w:r>
      </w:hyperlink>
      <w:r>
        <w:rPr>
          <w:rFonts w:hint="eastAsia"/>
        </w:rPr>
        <w:t>》依托权威机构及行业协会数据，结合车联网产业园行业的宏观环境与微观实践，从车联网产业园市场规模、市场需求、技术现状及产业链结构等多维度进行了系统调研与分析。报告通过严谨的研究方法与翔实的数据支持，辅以直观图表，全面剖析了车联网产业园行业发展趋势、重点企业表现及市场竞争格局，并通过SWOT分析揭示了行业机遇与潜在风险，为车联网产业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2020-2025年车联网产业园区发展背景研究</w:t>
      </w:r>
      <w:r>
        <w:rPr>
          <w:rFonts w:hint="eastAsia"/>
        </w:rPr>
        <w:br/>
      </w:r>
      <w:r>
        <w:rPr>
          <w:rFonts w:hint="eastAsia"/>
        </w:rPr>
        <w:t>　　第一节 车联网产业园区经济发展背景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车联网产业园区政策发展背景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车联网产业园区社会发展背景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车联网产业园区产业发展背景</w:t>
      </w:r>
      <w:r>
        <w:rPr>
          <w:rFonts w:hint="eastAsia"/>
        </w:rPr>
        <w:br/>
      </w:r>
      <w:r>
        <w:rPr>
          <w:rFonts w:hint="eastAsia"/>
        </w:rPr>
        <w:t>　　　　一、车联网产业技术成熟度</w:t>
      </w:r>
      <w:r>
        <w:rPr>
          <w:rFonts w:hint="eastAsia"/>
        </w:rPr>
        <w:br/>
      </w:r>
      <w:r>
        <w:rPr>
          <w:rFonts w:hint="eastAsia"/>
        </w:rPr>
        <w:t>　　　　二、车联网产业链条延伸度</w:t>
      </w:r>
      <w:r>
        <w:rPr>
          <w:rFonts w:hint="eastAsia"/>
        </w:rPr>
        <w:br/>
      </w:r>
      <w:r>
        <w:rPr>
          <w:rFonts w:hint="eastAsia"/>
        </w:rPr>
        <w:t>　　　　三、车联网产业规模扩张度</w:t>
      </w:r>
      <w:r>
        <w:rPr>
          <w:rFonts w:hint="eastAsia"/>
        </w:rPr>
        <w:br/>
      </w:r>
      <w:r>
        <w:rPr>
          <w:rFonts w:hint="eastAsia"/>
        </w:rPr>
        <w:t>　　　　相对于发达国家，我国在智能网联汽车的技术研发方面仍有一定差距，但巨大的人口基数，低饱和度以及高接受度决定了市场潜在需求和发展空间。</w:t>
      </w:r>
      <w:r>
        <w:rPr>
          <w:rFonts w:hint="eastAsia"/>
        </w:rPr>
        <w:br/>
      </w:r>
      <w:r>
        <w:rPr>
          <w:rFonts w:hint="eastAsia"/>
        </w:rPr>
        <w:t>　　　　2025 年中国车联网市场规模占比</w:t>
      </w:r>
      <w:r>
        <w:rPr>
          <w:rFonts w:hint="eastAsia"/>
        </w:rPr>
        <w:br/>
      </w:r>
      <w:r>
        <w:rPr>
          <w:rFonts w:hint="eastAsia"/>
        </w:rPr>
        <w:t>　　　　四、车联网产业市场前景度</w:t>
      </w:r>
      <w:r>
        <w:rPr>
          <w:rFonts w:hint="eastAsia"/>
        </w:rPr>
        <w:br/>
      </w:r>
      <w:r>
        <w:rPr>
          <w:rFonts w:hint="eastAsia"/>
        </w:rPr>
        <w:br/>
      </w:r>
      <w:r>
        <w:rPr>
          <w:rFonts w:hint="eastAsia"/>
        </w:rPr>
        <w:t>第三章 车联网产业园区规划目的意义研究</w:t>
      </w:r>
      <w:r>
        <w:rPr>
          <w:rFonts w:hint="eastAsia"/>
        </w:rPr>
        <w:br/>
      </w:r>
      <w:r>
        <w:rPr>
          <w:rFonts w:hint="eastAsia"/>
        </w:rPr>
        <w:t>　　第一节 车联网产业园区现实作用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车联网产业园区规划目的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车联网产业园区规划意义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车联网产业园区发展影响因素研究</w:t>
      </w:r>
      <w:r>
        <w:rPr>
          <w:rFonts w:hint="eastAsia"/>
        </w:rPr>
        <w:br/>
      </w:r>
      <w:r>
        <w:rPr>
          <w:rFonts w:hint="eastAsia"/>
        </w:rPr>
        <w:t>　　第一节 车联网产业园区气候环境影响因素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车联网产业园区资源环境影响因素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车联网产业园区交通影响因素研究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车联网产业园区科技创新影响因素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车联网产业园区社会环境影响因素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2020-2025年车联网产业"上中下"游研究</w:t>
      </w:r>
      <w:r>
        <w:rPr>
          <w:rFonts w:hint="eastAsia"/>
        </w:rPr>
        <w:br/>
      </w:r>
      <w:r>
        <w:rPr>
          <w:rFonts w:hint="eastAsia"/>
        </w:rPr>
        <w:t>　　第一节 车联网产业上游发展研究</w:t>
      </w:r>
      <w:r>
        <w:rPr>
          <w:rFonts w:hint="eastAsia"/>
        </w:rPr>
        <w:br/>
      </w:r>
      <w:r>
        <w:rPr>
          <w:rFonts w:hint="eastAsia"/>
        </w:rPr>
        <w:t>　　　　一、车联网产业上游发展分布</w:t>
      </w:r>
      <w:r>
        <w:rPr>
          <w:rFonts w:hint="eastAsia"/>
        </w:rPr>
        <w:br/>
      </w:r>
      <w:r>
        <w:rPr>
          <w:rFonts w:hint="eastAsia"/>
        </w:rPr>
        <w:t>　　　　二、车联网产业上游发展规模</w:t>
      </w:r>
      <w:r>
        <w:rPr>
          <w:rFonts w:hint="eastAsia"/>
        </w:rPr>
        <w:br/>
      </w:r>
      <w:r>
        <w:rPr>
          <w:rFonts w:hint="eastAsia"/>
        </w:rPr>
        <w:t>　　　　三、车联网产业上游发展趋势</w:t>
      </w:r>
      <w:r>
        <w:rPr>
          <w:rFonts w:hint="eastAsia"/>
        </w:rPr>
        <w:br/>
      </w:r>
      <w:r>
        <w:rPr>
          <w:rFonts w:hint="eastAsia"/>
        </w:rPr>
        <w:t>　　第二节 车联网产业发展研究</w:t>
      </w:r>
      <w:r>
        <w:rPr>
          <w:rFonts w:hint="eastAsia"/>
        </w:rPr>
        <w:br/>
      </w:r>
      <w:r>
        <w:rPr>
          <w:rFonts w:hint="eastAsia"/>
        </w:rPr>
        <w:t>　　　　一、车联网产业发展分布</w:t>
      </w:r>
      <w:r>
        <w:rPr>
          <w:rFonts w:hint="eastAsia"/>
        </w:rPr>
        <w:br/>
      </w:r>
      <w:r>
        <w:rPr>
          <w:rFonts w:hint="eastAsia"/>
        </w:rPr>
        <w:t>　　　　二、车联网产业发展规模</w:t>
      </w:r>
      <w:r>
        <w:rPr>
          <w:rFonts w:hint="eastAsia"/>
        </w:rPr>
        <w:br/>
      </w:r>
      <w:r>
        <w:rPr>
          <w:rFonts w:hint="eastAsia"/>
        </w:rPr>
        <w:t>　　　　三、车联网产业发展趋势</w:t>
      </w:r>
      <w:r>
        <w:rPr>
          <w:rFonts w:hint="eastAsia"/>
        </w:rPr>
        <w:br/>
      </w:r>
      <w:r>
        <w:rPr>
          <w:rFonts w:hint="eastAsia"/>
        </w:rPr>
        <w:t>　　第三节 车联网产业下游市场研究</w:t>
      </w:r>
      <w:r>
        <w:rPr>
          <w:rFonts w:hint="eastAsia"/>
        </w:rPr>
        <w:br/>
      </w:r>
      <w:r>
        <w:rPr>
          <w:rFonts w:hint="eastAsia"/>
        </w:rPr>
        <w:t>　　　　一、车联网产业下游市场需求分布</w:t>
      </w:r>
      <w:r>
        <w:rPr>
          <w:rFonts w:hint="eastAsia"/>
        </w:rPr>
        <w:br/>
      </w:r>
      <w:r>
        <w:rPr>
          <w:rFonts w:hint="eastAsia"/>
        </w:rPr>
        <w:t>　　　　二、车联网产业下游市场需求规模</w:t>
      </w:r>
      <w:r>
        <w:rPr>
          <w:rFonts w:hint="eastAsia"/>
        </w:rPr>
        <w:br/>
      </w:r>
      <w:r>
        <w:rPr>
          <w:rFonts w:hint="eastAsia"/>
        </w:rPr>
        <w:t>　　　　三、车联网产业下游市场需求趋势</w:t>
      </w:r>
      <w:r>
        <w:rPr>
          <w:rFonts w:hint="eastAsia"/>
        </w:rPr>
        <w:br/>
      </w:r>
      <w:r>
        <w:rPr>
          <w:rFonts w:hint="eastAsia"/>
        </w:rPr>
        <w:t>　　第四节 车联网产业渠道市场研究</w:t>
      </w:r>
      <w:r>
        <w:rPr>
          <w:rFonts w:hint="eastAsia"/>
        </w:rPr>
        <w:br/>
      </w:r>
      <w:r>
        <w:rPr>
          <w:rFonts w:hint="eastAsia"/>
        </w:rPr>
        <w:t>　　　　一、车联网行业代理渠道研究</w:t>
      </w:r>
      <w:r>
        <w:rPr>
          <w:rFonts w:hint="eastAsia"/>
        </w:rPr>
        <w:br/>
      </w:r>
      <w:r>
        <w:rPr>
          <w:rFonts w:hint="eastAsia"/>
        </w:rPr>
        <w:t>　　　　二、车联网行业经销渠道研究</w:t>
      </w:r>
      <w:r>
        <w:rPr>
          <w:rFonts w:hint="eastAsia"/>
        </w:rPr>
        <w:br/>
      </w:r>
      <w:r>
        <w:rPr>
          <w:rFonts w:hint="eastAsia"/>
        </w:rPr>
        <w:t>　　　　三、车联网行业贸易渠道研究</w:t>
      </w:r>
      <w:r>
        <w:rPr>
          <w:rFonts w:hint="eastAsia"/>
        </w:rPr>
        <w:br/>
      </w:r>
      <w:r>
        <w:rPr>
          <w:rFonts w:hint="eastAsia"/>
        </w:rPr>
        <w:t>　　　　四、车联网行业直销渠道研究</w:t>
      </w:r>
      <w:r>
        <w:rPr>
          <w:rFonts w:hint="eastAsia"/>
        </w:rPr>
        <w:br/>
      </w:r>
      <w:r>
        <w:rPr>
          <w:rFonts w:hint="eastAsia"/>
        </w:rPr>
        <w:br/>
      </w:r>
      <w:r>
        <w:rPr>
          <w:rFonts w:hint="eastAsia"/>
        </w:rPr>
        <w:t>第六章 2020-2025年车联网产业竞争状况研究</w:t>
      </w:r>
      <w:r>
        <w:rPr>
          <w:rFonts w:hint="eastAsia"/>
        </w:rPr>
        <w:br/>
      </w:r>
      <w:r>
        <w:rPr>
          <w:rFonts w:hint="eastAsia"/>
        </w:rPr>
        <w:t>　　第一节 车联网竞争结构研究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车联网行业企业格局研究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车联网产业集中度研究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车联网行业SWOT研究</w:t>
      </w:r>
      <w:r>
        <w:rPr>
          <w:rFonts w:hint="eastAsia"/>
        </w:rPr>
        <w:br/>
      </w:r>
      <w:r>
        <w:rPr>
          <w:rFonts w:hint="eastAsia"/>
        </w:rPr>
        <w:t>　　　　一、车联网行业发展优势</w:t>
      </w:r>
      <w:r>
        <w:rPr>
          <w:rFonts w:hint="eastAsia"/>
        </w:rPr>
        <w:br/>
      </w:r>
      <w:r>
        <w:rPr>
          <w:rFonts w:hint="eastAsia"/>
        </w:rPr>
        <w:t>　　　　二、车联网行业发展劣势</w:t>
      </w:r>
      <w:r>
        <w:rPr>
          <w:rFonts w:hint="eastAsia"/>
        </w:rPr>
        <w:br/>
      </w:r>
      <w:r>
        <w:rPr>
          <w:rFonts w:hint="eastAsia"/>
        </w:rPr>
        <w:t>　　　　三、车联网行业发展机会</w:t>
      </w:r>
      <w:r>
        <w:rPr>
          <w:rFonts w:hint="eastAsia"/>
        </w:rPr>
        <w:br/>
      </w:r>
      <w:r>
        <w:rPr>
          <w:rFonts w:hint="eastAsia"/>
        </w:rPr>
        <w:t>　　　　四、车联网行业发展威胁</w:t>
      </w:r>
      <w:r>
        <w:rPr>
          <w:rFonts w:hint="eastAsia"/>
        </w:rPr>
        <w:br/>
      </w:r>
      <w:r>
        <w:rPr>
          <w:rFonts w:hint="eastAsia"/>
        </w:rPr>
        <w:br/>
      </w:r>
      <w:r>
        <w:rPr>
          <w:rFonts w:hint="eastAsia"/>
        </w:rPr>
        <w:t>第七章 车联网产业园区内在集聚效应研究</w:t>
      </w:r>
      <w:r>
        <w:rPr>
          <w:rFonts w:hint="eastAsia"/>
        </w:rPr>
        <w:br/>
      </w:r>
      <w:r>
        <w:rPr>
          <w:rFonts w:hint="eastAsia"/>
        </w:rPr>
        <w:t>　　第一节 车联网产业园区共享资源研究</w:t>
      </w:r>
      <w:r>
        <w:rPr>
          <w:rFonts w:hint="eastAsia"/>
        </w:rPr>
        <w:br/>
      </w:r>
      <w:r>
        <w:rPr>
          <w:rFonts w:hint="eastAsia"/>
        </w:rPr>
        <w:t>　　　　一、共享车联网产业基础设施</w:t>
      </w:r>
      <w:r>
        <w:rPr>
          <w:rFonts w:hint="eastAsia"/>
        </w:rPr>
        <w:br/>
      </w:r>
      <w:r>
        <w:rPr>
          <w:rFonts w:hint="eastAsia"/>
        </w:rPr>
        <w:t>　　　　二、共享车联网产业原料资源</w:t>
      </w:r>
      <w:r>
        <w:rPr>
          <w:rFonts w:hint="eastAsia"/>
        </w:rPr>
        <w:br/>
      </w:r>
      <w:r>
        <w:rPr>
          <w:rFonts w:hint="eastAsia"/>
        </w:rPr>
        <w:t>　　　　三、共享车联网产业物流资源</w:t>
      </w:r>
      <w:r>
        <w:rPr>
          <w:rFonts w:hint="eastAsia"/>
        </w:rPr>
        <w:br/>
      </w:r>
      <w:r>
        <w:rPr>
          <w:rFonts w:hint="eastAsia"/>
        </w:rPr>
        <w:t>　　　　四、共享车联网产业客户资源</w:t>
      </w:r>
      <w:r>
        <w:rPr>
          <w:rFonts w:hint="eastAsia"/>
        </w:rPr>
        <w:br/>
      </w:r>
      <w:r>
        <w:rPr>
          <w:rFonts w:hint="eastAsia"/>
        </w:rPr>
        <w:t>　　　　五、共享车联网产业创新资源</w:t>
      </w:r>
      <w:r>
        <w:rPr>
          <w:rFonts w:hint="eastAsia"/>
        </w:rPr>
        <w:br/>
      </w:r>
      <w:r>
        <w:rPr>
          <w:rFonts w:hint="eastAsia"/>
        </w:rPr>
        <w:t>　　第二节 车联网产业园区克服负面效应研究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车联网产业园区内部良性互动研究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车联网产业园区提高内部竞争力研究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车联网产业园区投资建设运营主体研究</w:t>
      </w:r>
      <w:r>
        <w:rPr>
          <w:rFonts w:hint="eastAsia"/>
        </w:rPr>
        <w:br/>
      </w:r>
      <w:r>
        <w:rPr>
          <w:rFonts w:hint="eastAsia"/>
        </w:rPr>
        <w:t>　　第一节 车联网产业园区投资主体研究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车联网产业园区建设主体研究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车联网产业园区运营主体研究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车联网产业园区开发模式研究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车联网产业园区盈利模式研究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车联网产业园区建设运营管理综合研究</w:t>
      </w:r>
      <w:r>
        <w:rPr>
          <w:rFonts w:hint="eastAsia"/>
        </w:rPr>
        <w:br/>
      </w:r>
      <w:r>
        <w:rPr>
          <w:rFonts w:hint="eastAsia"/>
        </w:rPr>
        <w:t>　　第一节 车联网产业园区开发运营问题研究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车联网产业园区开发运营危害研究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车联网产业园区开发运营策略研究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车联网产业园区提升竞争力策略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2025年中国车联网产业重点园区研究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2025-2031年车联网产业园区投资发展前景研究</w:t>
      </w:r>
      <w:r>
        <w:rPr>
          <w:rFonts w:hint="eastAsia"/>
        </w:rPr>
        <w:br/>
      </w:r>
      <w:r>
        <w:rPr>
          <w:rFonts w:hint="eastAsia"/>
        </w:rPr>
        <w:t>　　第一节 车联网产业园区项目的必要性研究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车联网产业园区项目的可行性研究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车联网产业园区投资变量因素研究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车联网产业园区建设行业投融资研究</w:t>
      </w:r>
      <w:r>
        <w:rPr>
          <w:rFonts w:hint="eastAsia"/>
        </w:rPr>
        <w:br/>
      </w:r>
      <w:r>
        <w:rPr>
          <w:rFonts w:hint="eastAsia"/>
        </w:rPr>
        <w:t>　　第一节 车联网产业园区的投融资分析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车联网产业园区建设投资研究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车联网产业园区建设行业融资研究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车联网产业园区招商策略研究</w:t>
      </w:r>
      <w:r>
        <w:rPr>
          <w:rFonts w:hint="eastAsia"/>
        </w:rPr>
        <w:br/>
      </w:r>
      <w:r>
        <w:rPr>
          <w:rFonts w:hint="eastAsia"/>
        </w:rPr>
        <w:t>　　第一节 车联网产业园区软硬招商条件研究</w:t>
      </w:r>
      <w:r>
        <w:rPr>
          <w:rFonts w:hint="eastAsia"/>
        </w:rPr>
        <w:br/>
      </w:r>
      <w:r>
        <w:rPr>
          <w:rFonts w:hint="eastAsia"/>
        </w:rPr>
        <w:t>　　　　一、车联网产业园区"硬"招商条件研究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二、车联网产业园区"软"招商条件研究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车联网产业园区建设招商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车联网产业园区招商策略探究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车联网产业园区招商流程介绍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车联网产业园区发展设计综合研究</w:t>
      </w:r>
      <w:r>
        <w:rPr>
          <w:rFonts w:hint="eastAsia"/>
        </w:rPr>
        <w:br/>
      </w:r>
      <w:r>
        <w:rPr>
          <w:rFonts w:hint="eastAsia"/>
        </w:rPr>
        <w:t>　　第一节 车联网产业园区建设和运营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车联网产业园区招商引资管理研究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车联网产业园区服务体系建设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(中⋅智林)车联网产业园区投资发展综合评价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车联网产业链构图</w:t>
      </w:r>
      <w:r>
        <w:rPr>
          <w:rFonts w:hint="eastAsia"/>
        </w:rPr>
        <w:br/>
      </w:r>
      <w:r>
        <w:rPr>
          <w:rFonts w:hint="eastAsia"/>
        </w:rPr>
        <w:t>　　图表 车联网产业园区开发规划设计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7e2f6282c4fed" w:history="1">
        <w:r>
          <w:rPr>
            <w:rStyle w:val="Hyperlink"/>
          </w:rPr>
          <w:t>中国车联网产业园市场现状深度调研与发展趋势报告（2025-2031年）</w:t>
        </w:r>
      </w:hyperlink>
      <w:r>
        <w:rPr>
          <w:color w:val="C00000"/>
        </w:rPr>
        <w:t>》，报告编号：</w:t>
      </w:r>
      <w:r>
        <w:rPr>
          <w:rFonts w:hint="eastAsia"/>
          <w:color w:val="C00000"/>
        </w:rPr>
        <w:t>2755290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7e2f6282c4fed" w:history="1">
        <w:r>
          <w:rPr>
            <w:rStyle w:val="Hyperlink"/>
          </w:rPr>
          <w:t>https://www.20087.com/0/29/CheLianWangChanYeYuanXianZhuangYuFaZhanQuShi.html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热点：新能源汽车产业园、车联网产业园武昌、智慧交通产业园、车联网科技产业园、国家智能汽车创新园、车联网基地、汽车产业园区、车联网产业联盟、车联网科技公司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fcf92f4a74488" w:history="1">
      <w:r>
        <w:rPr>
          <w:rStyle w:val="Hyperlink"/>
        </w:rPr>
        <w:t>中国车联网产业园市场现状深度调研与发展趋势报告（2025-2031年）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eLianWangChanYeYuanXianZhuangYuFaZhanQuShi.html" TargetMode="External" Id="R6b57e2f6282c4fed" /></Relationships>
</file>

<file path=word/_rels/header2.xml.rels>&#65279;<?xml version="1.0" encoding="utf-8"?><Relationships xmlns="http://schemas.openxmlformats.org/package/2006/relationships"><Relationship Type="http://schemas.openxmlformats.org/officeDocument/2006/relationships/hyperlink" Target="https://www.20087.com/0/29/CheLianWangChanYeYuanXianZhuangYuFaZhanQuShi.html" TargetMode="External" Id="R08cfcf92f4a7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2024-12-10T04:44:00Z</dcterms:created>
  <dcterms:modified xsi:type="dcterms:W3CDTF">2024-12-10T05:44:00Z</dcterms:modified>
  <dc:subject>中国车联网产业园市场现状深度调研与发展趋势报告（2025-2031年）</dc:subject>
  <dc:title>中国车联网产业园市场现状深度调研与发展趋势报告（2025-2031年）</dc:title>
  <cp:keywords>中国车联网产业园市场现状深度调研与发展趋势报告（2025-2031年）</cp:keywords>
  <dc:description>中国车联网产业园市场现状深度调研与发展趋势报告（2025-2031年）</dc:description>
</cp:coreProperties>
</file>