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3286dfe634793" w:history="1">
              <w:r>
                <w:rPr>
                  <w:rStyle w:val="Hyperlink"/>
                </w:rPr>
                <w:t>中国通信传输设备制造行业现状与市场前景报告（2024-2030年）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3286dfe634793" w:history="1">
              <w:r>
                <w:rPr>
                  <w:rStyle w:val="Hyperlink"/>
                </w:rPr>
                <w:t>中国通信传输设备制造行业现状与市场前景报告（2024-2030年）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23286dfe634793" w:history="1">
                <w:r>
                  <w:rPr>
                    <w:rStyle w:val="Hyperlink"/>
                  </w:rPr>
                  <w:t>https://www.20087.com/0/19/TongXinChuanShuSheBeiZhiZaoHangYeXianZhuangJiQianJing.html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传输设备制造业正处于快速变革期，尤其是随着5G网络的全球部署和物联网技术的普及。该行业不仅涵盖了传统光纤通信设备、无线基站等基础设施的制造，也包括了数据中心交换机、边缘计算设备等新型传输设备的研发。制造商正不断探索新材料、新工艺，以提高传输速率、降低能耗、增强网络覆盖与稳定性。</w:t>
      </w:r>
      <w:r>
        <w:rPr>
          <w:rFonts w:hint="eastAsia"/>
        </w:rPr>
        <w:br/>
      </w:r>
      <w:r>
        <w:rPr>
          <w:rFonts w:hint="eastAsia"/>
        </w:rPr>
        <w:t>　　未来，通信传输设备制造将紧密跟随6G通信技术的研发步伐，提前布局超高速率、超低时延、大规模连接的下一代通信系统。量子通信、太赫兹通信等前沿技术的研究与应用将成为行业突破点。此外，随着绿色低碳理念的深化，设备的能效比与环境适应性将成为重要考量因素。同时，为应对网络安全威胁，设备内置的安全机制与加密技术也将持续升级，确保通信网络的韧性与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23286dfe634793" w:history="1">
        <w:r>
          <w:rPr>
            <w:rStyle w:val="Hyperlink"/>
          </w:rPr>
          <w:t>中国通信传输设备制造行业现状与市场前景报告（2024-2030年）</w:t>
        </w:r>
      </w:hyperlink>
      <w:r>
        <w:rPr>
          <w:rFonts w:hint="eastAsia"/>
        </w:rPr>
        <w:t>全面剖析了通信传输设备制造行业的市场规模、需求及价格动态。报告通过对通信传输设备制造产业链的深入挖掘，详细分析了行业现状，并对通信传输设备制造市场前景及发展趋势进行了科学预测。通信传输设备制造报告还深入探索了各细分市场的特点，突出关注通信传输设备制造重点企业的经营状况，全面揭示了通信传输设备制造行业竞争格局、品牌影响力和市场集中度。通信传输设备制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通信传输设备制造产业相关概述</w:t>
      </w:r>
      <w:r>
        <w:rPr>
          <w:rFonts w:hint="eastAsia"/>
        </w:rPr>
        <w:br/>
      </w:r>
      <w:r>
        <w:rPr>
          <w:rFonts w:hint="eastAsia"/>
        </w:rPr>
        <w:t>　　第一节 通信传输设备制造概述</w:t>
      </w:r>
      <w:r>
        <w:rPr>
          <w:rFonts w:hint="eastAsia"/>
        </w:rPr>
        <w:br/>
      </w:r>
      <w:r>
        <w:rPr>
          <w:rFonts w:hint="eastAsia"/>
        </w:rPr>
        <w:t>　　第二节 通信传输设备制造行业发展成熟度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全球通信传输设备制造行业发展分析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2018-2023年世界通信传输设备制造行业发展状况分析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一、全球通信传输设备制造市场供给分析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二、全球通信传输设备制造市场需求分析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三、全球主要通信传输设备制造企业分析</w:t>
      </w:r>
      <w:r>
        <w:rPr>
          <w:rFonts w:hint="eastAsia"/>
        </w:rPr>
        <w:br/>
      </w:r>
      <w:r>
        <w:rPr>
          <w:rFonts w:hint="eastAsia"/>
        </w:rPr>
        <w:t>　　第二节 2018-2023年全球主要国家通信传输设备制造市场分析</w:t>
      </w:r>
      <w:r>
        <w:rPr>
          <w:rFonts w:hint="eastAsia"/>
        </w:rPr>
        <w:br/>
      </w:r>
      <w:r>
        <w:rPr>
          <w:rFonts w:hint="eastAsia"/>
        </w:rPr>
        <w:t>　　　　一、美国通信传输设备制造市场分析</w:t>
      </w:r>
      <w:r>
        <w:rPr>
          <w:rFonts w:hint="eastAsia"/>
        </w:rPr>
        <w:br/>
      </w:r>
      <w:r>
        <w:rPr>
          <w:rFonts w:hint="eastAsia"/>
        </w:rPr>
        <w:t>　　　　二、德国通信传输设备制造市场分析</w:t>
      </w:r>
      <w:r>
        <w:rPr>
          <w:rFonts w:hint="eastAsia"/>
        </w:rPr>
        <w:br/>
      </w:r>
      <w:r>
        <w:rPr>
          <w:rFonts w:hint="eastAsia"/>
        </w:rPr>
        <w:t>　　　　三、英国通信传输设备制造市场分析</w:t>
      </w:r>
      <w:r>
        <w:rPr>
          <w:rFonts w:hint="eastAsia"/>
        </w:rPr>
        <w:br/>
      </w:r>
      <w:r>
        <w:rPr>
          <w:rFonts w:hint="eastAsia"/>
        </w:rPr>
        <w:t>　　　　四、印度通信传输设备制造市场分析</w:t>
      </w:r>
      <w:r>
        <w:rPr>
          <w:rFonts w:hint="eastAsia"/>
        </w:rPr>
        <w:br/>
      </w:r>
      <w:r>
        <w:rPr>
          <w:rFonts w:hint="eastAsia"/>
        </w:rPr>
        <w:t>　　　　五、日本通信传输设备制造市场分析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2024-2030年全球通信传输设备制造市场发展趋势分析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2018-2023年我国通信传输设备制造行业运行形势分析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2018-2023年中国通信传输设备制造行业发展现状</w:t>
      </w:r>
      <w:r>
        <w:rPr>
          <w:rFonts w:hint="eastAsia"/>
        </w:rPr>
        <w:br/>
      </w:r>
      <w:r>
        <w:rPr>
          <w:rFonts w:hint="eastAsia"/>
        </w:rPr>
        <w:t>　　　　一、通信传输设备制造行业发展回顾</w:t>
      </w:r>
      <w:r>
        <w:rPr>
          <w:rFonts w:hint="eastAsia"/>
        </w:rPr>
        <w:br/>
      </w:r>
      <w:r>
        <w:rPr>
          <w:rFonts w:hint="eastAsia"/>
        </w:rPr>
        <w:t>　　　　二、通信传输设备制造行业发展特点分析</w:t>
      </w:r>
      <w:r>
        <w:rPr>
          <w:rFonts w:hint="eastAsia"/>
        </w:rPr>
        <w:br/>
      </w:r>
      <w:r>
        <w:rPr>
          <w:rFonts w:hint="eastAsia"/>
        </w:rPr>
        <w:t>　　第二节 通信传输设备制造行业技术分析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一、国内外通信传输设备制造生产主要技术概览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2018-2023年中国通信传输设备制造市场需求状况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二、中国通信传输设备制造市场需求量增长情况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三、中国通信传输设备制造市场销售规模增长趋势分析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中国通信传输设备制造产品价格分析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2018-2023年中国通信传输设备制造所属行业主要指标监测分析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2018-2023年中国通信传输设备制造所属行业数据统计与监测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一、2018-2023年中国通信传输设备制造所属行业企业数量增长</w:t>
      </w:r>
      <w:r>
        <w:rPr>
          <w:rFonts w:hint="eastAsia"/>
        </w:rPr>
        <w:br/>
      </w:r>
      <w:r>
        <w:rPr>
          <w:rFonts w:hint="eastAsia"/>
        </w:rPr>
        <w:t>　　　　二、2018-2023年中国通信传输设备制造所属行业从业人数调查</w:t>
      </w:r>
      <w:r>
        <w:rPr>
          <w:rFonts w:hint="eastAsia"/>
        </w:rPr>
        <w:br/>
      </w:r>
      <w:r>
        <w:rPr>
          <w:rFonts w:hint="eastAsia"/>
        </w:rPr>
        <w:t>　　　　三、2018-2023年中国通信传输设备制造所属行业总体销售收入</w:t>
      </w:r>
      <w:r>
        <w:rPr>
          <w:rFonts w:hint="eastAsia"/>
        </w:rPr>
        <w:br/>
      </w:r>
      <w:r>
        <w:rPr>
          <w:rFonts w:hint="eastAsia"/>
        </w:rPr>
        <w:t>　　　　四、2018-2023年中国通信传输设备制造所属行业总体利润总额</w:t>
      </w:r>
      <w:r>
        <w:rPr>
          <w:rFonts w:hint="eastAsia"/>
        </w:rPr>
        <w:br/>
      </w:r>
      <w:r>
        <w:rPr>
          <w:rFonts w:hint="eastAsia"/>
        </w:rPr>
        <w:t>　　第二节 2024年中国通信传输设备制造所属行业最新数据统计与监测分析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2018-2023年通信传输设备制造所属行业产销率调查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2018-2023年中国通信传输设备主要产品市场所属行业进出口数据统计分析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2018-2023年中国有线电话、电报设备，包括有线载波通信设备进出口贸易分析</w:t>
      </w:r>
      <w:r>
        <w:rPr>
          <w:rFonts w:hint="eastAsia"/>
        </w:rPr>
        <w:br/>
      </w:r>
      <w:r>
        <w:rPr>
          <w:rFonts w:hint="eastAsia"/>
        </w:rPr>
        <w:t>　　第二节 2018-2023年中国无线电话、电报、广播电视发送设备进出口贸易分析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2018-2023年中国雷达设备、无线电导航设备及无线电遥控设备进出口贸易分析</w:t>
      </w:r>
      <w:r>
        <w:rPr>
          <w:rFonts w:hint="eastAsia"/>
        </w:rPr>
        <w:br/>
      </w:r>
      <w:r>
        <w:rPr>
          <w:rFonts w:hint="eastAsia"/>
        </w:rPr>
        <w:t>　　第四节 2018-2023年中国无线电话、电报、无线电广播接收设备进出口贸易分析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产业细分与产量数据分析</w:t>
      </w:r>
      <w:r>
        <w:rPr>
          <w:rFonts w:hint="eastAsia"/>
        </w:rPr>
        <w:br/>
      </w:r>
      <w:r>
        <w:rPr>
          <w:rFonts w:hint="eastAsia"/>
        </w:rPr>
        <w:t>第六章 2018-2023年中国光通信设备市场发展走势分析</w:t>
      </w:r>
      <w:r>
        <w:rPr>
          <w:rFonts w:hint="eastAsia"/>
        </w:rPr>
        <w:br/>
      </w:r>
      <w:r>
        <w:rPr>
          <w:rFonts w:hint="eastAsia"/>
        </w:rPr>
        <w:t>　　第一节 2018-2023年中国光通信设备市场分析</w:t>
      </w:r>
      <w:r>
        <w:rPr>
          <w:rFonts w:hint="eastAsia"/>
        </w:rPr>
        <w:br/>
      </w:r>
      <w:r>
        <w:rPr>
          <w:rFonts w:hint="eastAsia"/>
        </w:rPr>
        <w:t>　　　　一、金融风暴点燃光通信</w:t>
      </w:r>
      <w:r>
        <w:rPr>
          <w:rFonts w:hint="eastAsia"/>
        </w:rPr>
        <w:br/>
      </w:r>
      <w:r>
        <w:rPr>
          <w:rFonts w:hint="eastAsia"/>
        </w:rPr>
        <w:t>　　　　二、光通信设备行业发展分析</w:t>
      </w:r>
      <w:r>
        <w:rPr>
          <w:rFonts w:hint="eastAsia"/>
        </w:rPr>
        <w:br/>
      </w:r>
      <w:r>
        <w:rPr>
          <w:rFonts w:hint="eastAsia"/>
        </w:rPr>
        <w:t>　　　　五、光通信设备行业发展前景</w:t>
      </w:r>
      <w:r>
        <w:rPr>
          <w:rFonts w:hint="eastAsia"/>
        </w:rPr>
        <w:br/>
      </w:r>
      <w:r>
        <w:rPr>
          <w:rFonts w:hint="eastAsia"/>
        </w:rPr>
        <w:t>　　第二节 2018-2023年中国光通信设备市场分析</w:t>
      </w:r>
      <w:r>
        <w:rPr>
          <w:rFonts w:hint="eastAsia"/>
        </w:rPr>
        <w:br/>
      </w:r>
      <w:r>
        <w:rPr>
          <w:rFonts w:hint="eastAsia"/>
        </w:rPr>
        <w:t>　　　　一、光通信设备市场发展现状分析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二、我国光通信市场动态盘点</w:t>
      </w:r>
      <w:r>
        <w:rPr>
          <w:rFonts w:hint="eastAsia"/>
        </w:rPr>
        <w:br/>
      </w:r>
      <w:r>
        <w:rPr>
          <w:rFonts w:hint="eastAsia"/>
        </w:rPr>
        <w:t>　　第三节 2024-2030年光通信市场发展现状与展望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2018-2023年中国数字微波通信设备产业分析</w:t>
      </w:r>
      <w:r>
        <w:rPr>
          <w:rFonts w:hint="eastAsia"/>
        </w:rPr>
        <w:br/>
      </w:r>
      <w:r>
        <w:rPr>
          <w:rFonts w:hint="eastAsia"/>
        </w:rPr>
        <w:t>　　第一节 2018-2023年中国数字微波发信设备分析</w:t>
      </w:r>
      <w:r>
        <w:rPr>
          <w:rFonts w:hint="eastAsia"/>
        </w:rPr>
        <w:br/>
      </w:r>
      <w:r>
        <w:rPr>
          <w:rFonts w:hint="eastAsia"/>
        </w:rPr>
        <w:t>　　　　一、发信设备的构成及工作原理</w:t>
      </w:r>
      <w:r>
        <w:rPr>
          <w:rFonts w:hint="eastAsia"/>
        </w:rPr>
        <w:br/>
      </w:r>
      <w:r>
        <w:rPr>
          <w:rFonts w:hint="eastAsia"/>
        </w:rPr>
        <w:t>　　　　二、发信设备的主要性能及指标</w:t>
      </w:r>
      <w:r>
        <w:rPr>
          <w:rFonts w:hint="eastAsia"/>
        </w:rPr>
        <w:br/>
      </w:r>
      <w:r>
        <w:rPr>
          <w:rFonts w:hint="eastAsia"/>
        </w:rPr>
        <w:t>　　　　三、发信设备市场分析</w:t>
      </w:r>
      <w:r>
        <w:rPr>
          <w:rFonts w:hint="eastAsia"/>
        </w:rPr>
        <w:br/>
      </w:r>
      <w:r>
        <w:rPr>
          <w:rFonts w:hint="eastAsia"/>
        </w:rPr>
        <w:t>　　第二节 2018-2023年中国数字微波收信设备分析</w:t>
      </w:r>
      <w:r>
        <w:rPr>
          <w:rFonts w:hint="eastAsia"/>
        </w:rPr>
        <w:br/>
      </w:r>
      <w:r>
        <w:rPr>
          <w:rFonts w:hint="eastAsia"/>
        </w:rPr>
        <w:t>　　　　一、收信设备的构成及工作原理</w:t>
      </w:r>
      <w:r>
        <w:rPr>
          <w:rFonts w:hint="eastAsia"/>
        </w:rPr>
        <w:br/>
      </w:r>
      <w:r>
        <w:rPr>
          <w:rFonts w:hint="eastAsia"/>
        </w:rPr>
        <w:t>　　　　二、收信设备的主要性能及指标</w:t>
      </w:r>
      <w:r>
        <w:rPr>
          <w:rFonts w:hint="eastAsia"/>
        </w:rPr>
        <w:br/>
      </w:r>
      <w:r>
        <w:rPr>
          <w:rFonts w:hint="eastAsia"/>
        </w:rPr>
        <w:t>　　　　三、收信设备市场分析</w:t>
      </w:r>
      <w:r>
        <w:rPr>
          <w:rFonts w:hint="eastAsia"/>
        </w:rPr>
        <w:br/>
      </w:r>
      <w:r>
        <w:rPr>
          <w:rFonts w:hint="eastAsia"/>
        </w:rPr>
        <w:t>　　第三节 SDH数字微波通信简介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2018-2023年中国微波通信设备行业产量数据统计分析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2018-2023年中国微波通信设备产量数据分析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一、2018-2023年全国微波通信设备产量数据分析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二、2018-2023年微波通信设备重点省市数据分析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2024年中国微波通信设备产量数据分析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一、2024年全国微波通信设备产量数据分析</w:t>
      </w:r>
      <w:r>
        <w:rPr>
          <w:rFonts w:hint="eastAsia"/>
        </w:rPr>
        <w:br/>
      </w:r>
      <w:r>
        <w:rPr>
          <w:rFonts w:hint="eastAsia"/>
        </w:rPr>
        <w:t>　　　　二、2024年微波通信设备重点省市数据分析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2024年中国微波通信设备产量增长性分析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2018-2023年中国载波通信设备行业产量数据统计分析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2018-2023年中国载波通信设备产量数据分析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一、2018-2023年全国载波通信设备产量数据分析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二、2018-2023年载波通信设备重点省市数据分析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2024年中国载波通信设备产量数据分析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一、2024年全国载波通信设备产量数据分析</w:t>
      </w:r>
      <w:r>
        <w:rPr>
          <w:rFonts w:hint="eastAsia"/>
        </w:rPr>
        <w:br/>
      </w:r>
      <w:r>
        <w:rPr>
          <w:rFonts w:hint="eastAsia"/>
        </w:rPr>
        <w:t>　　　　二、2024年载波通信设备重点省市数据分析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2024年中国载波通信设备产量增长性分析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2018-2023年中国光通信设备行业产量数据统计分析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2018-2023年中国光通信设备产量数据分析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一、2018-2023年全国光通信设备产量数据分析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二、2018-2023年光通信设备重点省市数据分析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2024年中国光通信设备产量数据分析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一、2024年全国光通信设备产量数据分析</w:t>
      </w:r>
      <w:r>
        <w:rPr>
          <w:rFonts w:hint="eastAsia"/>
        </w:rPr>
        <w:br/>
      </w:r>
      <w:r>
        <w:rPr>
          <w:rFonts w:hint="eastAsia"/>
        </w:rPr>
        <w:t>　　　　二、2024年光通信设备重点省市数据分析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2024年中国光通信设备产量增长性分析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2018-2023年中国移动通信基站设备产量数据统计分析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2018-2023年中国移动通信基站设备产量数据分析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一、2018-2023年全国移动通信基站设备产量数据分析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二、2018-2023年移动通信基站设备重点省市数据分析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2024年中国移动通信基站设备产量数据分析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一、2024年全国移动通信基站设备产量数据分析</w:t>
      </w:r>
      <w:r>
        <w:rPr>
          <w:rFonts w:hint="eastAsia"/>
        </w:rPr>
        <w:br/>
      </w:r>
      <w:r>
        <w:rPr>
          <w:rFonts w:hint="eastAsia"/>
        </w:rPr>
        <w:t>　　　　二、2024年移动通信基站设备重点省市数据分析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2024年中国移动通信基站设备产量增长性分析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第十二章 2024年中国通信传输设备制造行业区域格局分析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2024年华北地区通信传输设备制造行业分析</w:t>
      </w:r>
      <w:r>
        <w:rPr>
          <w:rFonts w:hint="eastAsia"/>
        </w:rPr>
        <w:br/>
      </w:r>
      <w:r>
        <w:rPr>
          <w:rFonts w:hint="eastAsia"/>
        </w:rPr>
        <w:t>　　第二节 2024年东北地区通信传输设备制造行业分析</w:t>
      </w:r>
      <w:r>
        <w:rPr>
          <w:rFonts w:hint="eastAsia"/>
        </w:rPr>
        <w:br/>
      </w:r>
      <w:r>
        <w:rPr>
          <w:rFonts w:hint="eastAsia"/>
        </w:rPr>
        <w:t>　　第三节 2024年华东地区通信传输设备制造行业分析</w:t>
      </w:r>
      <w:r>
        <w:rPr>
          <w:rFonts w:hint="eastAsia"/>
        </w:rPr>
        <w:br/>
      </w:r>
      <w:r>
        <w:rPr>
          <w:rFonts w:hint="eastAsia"/>
        </w:rPr>
        <w:t>　　第四节 2024年华中地区通信传输设备制造行业分析</w:t>
      </w:r>
      <w:r>
        <w:rPr>
          <w:rFonts w:hint="eastAsia"/>
        </w:rPr>
        <w:br/>
      </w:r>
      <w:r>
        <w:rPr>
          <w:rFonts w:hint="eastAsia"/>
        </w:rPr>
        <w:t>　　第五节 2024年华南地区通信传输设备制造行业分析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2018-2023年通信传输设备制造行业市场竞争格局分析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2018-2023年通信传输设备制造行业竞争结构分析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2018-2023年通信传输设备制造行业国际竞争力比较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2018-2023年通信传输设备制造行业主要企业竞争力指标对比分析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一、国内通信传输设备制造市场竞争概述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中国主要通信传输设备制造企业竞争财务数据分析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UT斯达康通讯有限公司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熊猫电子集团有限公司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北京地杰通信设备股份有限公司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重庆金美通信有限责任公司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杭州依赛通信有限公司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北京兆维光通信技术有限公司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莫仕无线技术（上海）有限公司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行业前景预测及投资战略</w:t>
      </w:r>
      <w:r>
        <w:rPr>
          <w:rFonts w:hint="eastAsia"/>
        </w:rPr>
        <w:br/>
      </w:r>
      <w:r>
        <w:rPr>
          <w:rFonts w:hint="eastAsia"/>
        </w:rPr>
        <w:t>第十五章 2018-2023年通信传输设备制造行业投资现状分析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2018-2023年通信传输设备制造行业投资情况分析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二、2018-2023年不同规模投资对比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三、2018-2023年不同所有制规模投资对比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四、2018-2023年外商投资增长速度分析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五、2024年中国通信传输设备制造行业主要省市投资状况对比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2024年通信传输设备制造行业投资情况分析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一、2024年通信传输设备制造行业总体投资增长状况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二、2024年主要省市增长速度对比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三、2024年外商投资增长分析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四、2024年私营企业增长分析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2018-2023年中国通信传输设备制造行业投资环境分析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2018-2023年中国通信传输设备制造政策法规环境分析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一、通信传输设备制造行业政策环境</w:t>
      </w:r>
      <w:r>
        <w:rPr>
          <w:rFonts w:hint="eastAsia"/>
        </w:rPr>
        <w:br/>
      </w:r>
      <w:r>
        <w:rPr>
          <w:rFonts w:hint="eastAsia"/>
        </w:rPr>
        <w:t>　　　　二、通信传输设备制造行业产业政策对其影响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通信传输设备制造产业调整和振兴规划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一、通信传输设备制造产业现状及面临的形势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2024-2030年中国通信传输设备制造行业投资机会与风险分析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2024-2030年中国通信传输设备制造行业投资前景预测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一、2024-2030年行业发展潜力分析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二、2024-2030年供需形势预测</w:t>
      </w:r>
      <w:r>
        <w:rPr>
          <w:rFonts w:hint="eastAsia"/>
        </w:rPr>
        <w:br/>
      </w:r>
      <w:r>
        <w:rPr>
          <w:rFonts w:hint="eastAsia"/>
        </w:rPr>
        <w:t>　　第二节 2024-2030年中国通信传输设备制造行业盈利预测分析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2024-2030年中国通信传输设备制造行业投资风险分析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一、通信传输设备制造行业政策风险</w:t>
      </w:r>
      <w:r>
        <w:rPr>
          <w:rFonts w:hint="eastAsia"/>
        </w:rPr>
        <w:br/>
      </w:r>
      <w:r>
        <w:rPr>
          <w:rFonts w:hint="eastAsia"/>
        </w:rPr>
        <w:t>　　　　二、通信传输设备制造行业技术风险</w:t>
      </w:r>
      <w:r>
        <w:rPr>
          <w:rFonts w:hint="eastAsia"/>
        </w:rPr>
        <w:br/>
      </w:r>
      <w:r>
        <w:rPr>
          <w:rFonts w:hint="eastAsia"/>
        </w:rPr>
        <w:t>　　　　三、通信传输设备制造同业竞争风险</w:t>
      </w:r>
      <w:r>
        <w:rPr>
          <w:rFonts w:hint="eastAsia"/>
        </w:rPr>
        <w:br/>
      </w:r>
      <w:r>
        <w:rPr>
          <w:rFonts w:hint="eastAsia"/>
        </w:rPr>
        <w:t>　　　　四、通信传输设备制造行业其他风险</w:t>
      </w:r>
      <w:r>
        <w:rPr>
          <w:rFonts w:hint="eastAsia"/>
        </w:rPr>
        <w:br/>
      </w:r>
      <w:r>
        <w:rPr>
          <w:rFonts w:hint="eastAsia"/>
        </w:rPr>
        <w:t>　　第四节 2024-2030年中国通信传输设备制造行业投资风险控制策略及建议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2024-2030年中国通信传输设备制造行业投资战略研究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2024-2030年中国通信传输设备制造行业发展战略研究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对我国通信传输设备制造品牌的战略思考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二、通信传输设备制造实施品牌战略的意义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三、通信传输设备制造企业品牌的现状分析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(中⋅智⋅林)2024-2030年中国通信传输设备制造行业细分行业投资战略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通信传输设备制造行业类别</w:t>
      </w:r>
      <w:r>
        <w:rPr>
          <w:rFonts w:hint="eastAsia"/>
        </w:rPr>
        <w:br/>
      </w:r>
      <w:r>
        <w:rPr>
          <w:rFonts w:hint="eastAsia"/>
        </w:rPr>
        <w:t>　　图表 通信传输设备制造行业产业链调研</w:t>
      </w:r>
      <w:r>
        <w:rPr>
          <w:rFonts w:hint="eastAsia"/>
        </w:rPr>
        <w:br/>
      </w:r>
      <w:r>
        <w:rPr>
          <w:rFonts w:hint="eastAsia"/>
        </w:rPr>
        <w:t>　　图表 通信传输设备制造行业现状</w:t>
      </w:r>
      <w:r>
        <w:rPr>
          <w:rFonts w:hint="eastAsia"/>
        </w:rPr>
        <w:br/>
      </w:r>
      <w:r>
        <w:rPr>
          <w:rFonts w:hint="eastAsia"/>
        </w:rPr>
        <w:t>　　图表 通信传输设备制造行业标准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2024年中国通信传输设备制造行业产能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2018-2023年中国通信传输设备制造行业产量统计</w:t>
      </w:r>
      <w:r>
        <w:rPr>
          <w:rFonts w:hint="eastAsia"/>
        </w:rPr>
        <w:br/>
      </w:r>
      <w:r>
        <w:rPr>
          <w:rFonts w:hint="eastAsia"/>
        </w:rPr>
        <w:t>　　图表 通信传输设备制造行业动态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2018-2023年中国通信传输设备制造市场需求量</w:t>
      </w:r>
      <w:r>
        <w:rPr>
          <w:rFonts w:hint="eastAsia"/>
        </w:rPr>
        <w:br/>
      </w:r>
      <w:r>
        <w:rPr>
          <w:rFonts w:hint="eastAsia"/>
        </w:rPr>
        <w:t>　　图表 2024年中国通信传输设备制造行业需求区域调研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2018-2023年中国通信传输设备制造行情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2018-2023年中国通信传输设备制造价格走势图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2018-2023年中国通信传输设备制造进口统计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**地区通信传输设备制造市场规模</w:t>
      </w:r>
      <w:r>
        <w:rPr>
          <w:rFonts w:hint="eastAsia"/>
        </w:rPr>
        <w:br/>
      </w:r>
      <w:r>
        <w:rPr>
          <w:rFonts w:hint="eastAsia"/>
        </w:rPr>
        <w:t>　　图表 **地区通信传输设备制造行业市场需求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**地区通信传输设备制造市场调研</w:t>
      </w:r>
      <w:r>
        <w:rPr>
          <w:rFonts w:hint="eastAsia"/>
        </w:rPr>
        <w:br/>
      </w:r>
      <w:r>
        <w:rPr>
          <w:rFonts w:hint="eastAsia"/>
        </w:rPr>
        <w:t>　　图表 **地区通信传输设备制造行业市场需求分析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**地区通信传输设备制造市场规模</w:t>
      </w:r>
      <w:r>
        <w:rPr>
          <w:rFonts w:hint="eastAsia"/>
        </w:rPr>
        <w:br/>
      </w:r>
      <w:r>
        <w:rPr>
          <w:rFonts w:hint="eastAsia"/>
        </w:rPr>
        <w:t>　　图表 **地区通信传输设备制造行业市场需求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**地区通信传输设备制造市场调研</w:t>
      </w:r>
      <w:r>
        <w:rPr>
          <w:rFonts w:hint="eastAsia"/>
        </w:rPr>
        <w:br/>
      </w:r>
      <w:r>
        <w:rPr>
          <w:rFonts w:hint="eastAsia"/>
        </w:rPr>
        <w:t>　　图表 **地区通信传输设备制造行业市场需求分析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通信传输设备制造行业竞争对手分析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2024-2030年中国通信传输设备制造行业产能预测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2024-2030年中国通信传输设备制造行业产量预测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2024-2030年中国通信传输设备制造市场需求预测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2024-2030年中国通信传输设备制造行业市场规模预测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通信传输设备制造行业准入条件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2024-2030年中国通信传输设备制造行业信息化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2024-2030年中国通信传输设备制造行业风险分析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2024-2030年中国通信传输设备制造行业发展趋势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2024-2030年中国通信传输设备制造市场前景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3286dfe634793" w:history="1">
        <w:r>
          <w:rPr>
            <w:rStyle w:val="Hyperlink"/>
          </w:rPr>
          <w:t>中国通信传输设备制造行业现状与市场前景报告（2024-2030年）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23286dfe634793" w:history="1">
        <w:r>
          <w:rPr>
            <w:rStyle w:val="Hyperlink"/>
          </w:rPr>
          <w:t>https://www.20087.com/0/19/TongXinChuanShuSheBeiZhiZaoHangYeXianZhuangJiQianJing.html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ac61cb7254d83" w:history="1">
      <w:r>
        <w:rPr>
          <w:rStyle w:val="Hyperlink"/>
        </w:rPr>
        <w:t>中国通信传输设备制造行业现状与市场前景报告（2024-2030年）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TongXinChuanShuSheBeiZhiZaoHangYeXianZhuangJiQianJing.html" TargetMode="External" Id="R2723286dfe63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TongXinChuanShuSheBeiZhiZaoHangYeXianZhuangJiQianJing.html" TargetMode="External" Id="R8dbac61cb725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2023-09-25T23:45:00Z</dcterms:created>
  <dcterms:modified xsi:type="dcterms:W3CDTF">2023-09-26T00:45:00Z</dcterms:modified>
  <dc:subject>中国通信传输设备制造行业现状与市场前景报告（2024-2030年）</dc:subject>
  <dc:title>中国通信传输设备制造行业现状与市场前景报告（2024-2030年）</dc:title>
  <cp:keywords>中国通信传输设备制造行业现状与市场前景报告（2024-2030年）</cp:keywords>
  <dc:description>中国通信传输设备制造行业现状与市场前景报告（2024-2030年）</dc:description>
</cp:coreProperties>
</file>