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3ccc251e48d2" w:history="1">
              <w:r>
                <w:rPr>
                  <w:rStyle w:val="Hyperlink"/>
                </w:rPr>
                <w:t>2025-2031年全球与中国个人安全应用程序行业市场调研及前景趋势预测报告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3ccc251e48d2" w:history="1">
              <w:r>
                <w:rPr>
                  <w:rStyle w:val="Hyperlink"/>
                </w:rPr>
                <w:t>2025-2031年全球与中国个人安全应用程序行业市场调研及前景趋势预测报告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3ccc251e48d2" w:history="1">
                <w:r>
                  <w:rPr>
                    <w:rStyle w:val="Hyperlink"/>
                  </w:rPr>
                  <w:t>https://www.20087.com/1/19/GeRenAnQuanYingYongChengXuHangYeFaZhanQianJing.html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安全应用程序是一种为用户提供紧急求助、位置共享、安全警报等功能的移动应用软件。随着社会治安问题的日益突出以及人们对个人安全意识的增强，这类应用逐渐受到公众的关注。目前，个人安全应用不仅能够实时定位用户的位置，还能通过一键报警功能快速联系到亲友或紧急救援部门。此外，一些应用还加入了社区互动和安全知识普及等功能，帮助用户提高自我保护能力。</w:t>
      </w:r>
      <w:r>
        <w:rPr>
          <w:rFonts w:hint="eastAsia"/>
        </w:rPr>
        <w:br/>
      </w:r>
      <w:r>
        <w:rPr>
          <w:rFonts w:hint="eastAsia"/>
        </w:rPr>
        <w:t>　　未来，随着移动互联网技术的发展和个人隐私保护意识的提升，个人安全应用程序将面临更多的机遇与挑战。技术上，如何在保障用户信息安全的前提下，提高应用的响应速度和定位精度将是研发的重点。此外，随着物联网技术的应用，开发能够与智能家居设备联动的安全解决方案也将成为趋势。然而，如何在众多同类产品中脱颖而出，并赢得用户的信赖，是开发者需要解决的问题。因此，持续的技术创新和用户体验优化将是提高应用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3ccc251e48d2" w:history="1">
        <w:r>
          <w:rPr>
            <w:rStyle w:val="Hyperlink"/>
          </w:rPr>
          <w:t>2025-2031年全球与中国个人安全应用程序行业市场调研及前景趋势预测报告</w:t>
        </w:r>
      </w:hyperlink>
      <w:r>
        <w:rPr>
          <w:rFonts w:hint="eastAsia"/>
        </w:rPr>
        <w:t>》以专业、科学的视角，系统分析了个人安全应用程序行业的市场规模、供需状况和竞争格局，梳理了个人安全应用程序技术发展水平和未来方向。报告对个人安全应用程序行业发展趋势做出客观预测，评估了市场增长空间和潜在风险，并分析了重点个人安全应用程序企业的经营情况和市场表现。结合政策环境和消费需求变化，为投资者和企业提供个人安全应用程序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个人安全应用程序市场概述</w:t>
      </w:r>
      <w:r>
        <w:rPr>
          <w:rFonts w:hint="eastAsia"/>
        </w:rPr>
        <w:br/>
      </w:r>
      <w:r>
        <w:rPr>
          <w:rFonts w:hint="eastAsia"/>
        </w:rPr>
        <w:t>　　1.1 个人安全应用程序市场概述</w:t>
      </w:r>
      <w:r>
        <w:rPr>
          <w:rFonts w:hint="eastAsia"/>
        </w:rPr>
        <w:br/>
      </w:r>
      <w:r>
        <w:rPr>
          <w:rFonts w:hint="eastAsia"/>
        </w:rPr>
        <w:t>　　1.2 不同产品类型个人安全应用程序分析</w:t>
      </w:r>
      <w:r>
        <w:rPr>
          <w:rFonts w:hint="eastAsia"/>
        </w:rPr>
        <w:br/>
      </w:r>
      <w:r>
        <w:rPr>
          <w:rFonts w:hint="eastAsia"/>
        </w:rPr>
        <w:t>　　　　1.2.1 安卓</w:t>
      </w:r>
      <w:r>
        <w:rPr>
          <w:rFonts w:hint="eastAsia"/>
        </w:rPr>
        <w:br/>
      </w:r>
      <w:r>
        <w:rPr>
          <w:rFonts w:hint="eastAsia"/>
        </w:rPr>
        <w:t>　　　　1.2.2 iOS</w:t>
      </w:r>
      <w:r>
        <w:rPr>
          <w:rFonts w:hint="eastAsia"/>
        </w:rPr>
        <w:br/>
      </w:r>
      <w:r>
        <w:rPr>
          <w:rFonts w:hint="eastAsia"/>
        </w:rPr>
        <w:t>　　1.3 全球市场不同产品类型个人安全应用程序销售额对比（2020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全球不同产品类型个人安全应用程序销售额及市场份额（2020-2025）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全球不同产品类型个人安全应用程序销售额预测（2025-2031）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中国不同产品类型个人安全应用程序销售额及市场份额（2020-2025）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中国不同产品类型个人安全应用程序销售额预测（2025-2031）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从不同应用，个人安全应用程序主要包括如下几个方面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街头骚扰</w:t>
      </w:r>
      <w:r>
        <w:rPr>
          <w:rFonts w:hint="eastAsia"/>
        </w:rPr>
        <w:br/>
      </w:r>
      <w:r>
        <w:rPr>
          <w:rFonts w:hint="eastAsia"/>
        </w:rPr>
        <w:t>　　　　2.1.2 医疗紧急情况</w:t>
      </w:r>
      <w:r>
        <w:rPr>
          <w:rFonts w:hint="eastAsia"/>
        </w:rPr>
        <w:br/>
      </w:r>
      <w:r>
        <w:rPr>
          <w:rFonts w:hint="eastAsia"/>
        </w:rPr>
        <w:t>　　　　2.1.3 自然灾害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全球市场不同应用个人安全应用程序销售额对比（2020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全球不同应用个人安全应用程序销售额及市场份额（2020-2025）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全球不同应用个人安全应用程序销售额预测（2025-2031）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中国不同应用个人安全应用程序销售额及市场份额（2020-2025）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中国不同应用个人安全应用程序销售额预测（2025-2031）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全球个人安全应用程序主要地区分析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全球主要地区个人安全应用程序市场规模分析：2020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全球主要地区个人安全应用程序销售额及份额（2020-2025年）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全球主要地区个人安全应用程序销售额及份额预测（2025-2031）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印度个人安全应用程序销售额及预测（2020-2031）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全球主要企业个人安全应用程序销售额及市场份额</w:t>
      </w:r>
      <w:r>
        <w:rPr>
          <w:rFonts w:hint="eastAsia"/>
        </w:rPr>
        <w:br/>
      </w:r>
      <w:r>
        <w:rPr>
          <w:rFonts w:hint="eastAsia"/>
        </w:rPr>
        <w:t>　　4.2 全球个人安全应用程序主要企业竞争态势</w:t>
      </w:r>
      <w:r>
        <w:rPr>
          <w:rFonts w:hint="eastAsia"/>
        </w:rPr>
        <w:br/>
      </w:r>
      <w:r>
        <w:rPr>
          <w:rFonts w:hint="eastAsia"/>
        </w:rPr>
        <w:t>　　　　4.2.1 个人安全应用程序行业集中度分析：2025年全球Top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全球个人安全应用程序第一梯队、第二梯队和第三梯队企业及市场份额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2025年全球主要厂商个人安全应用程序收入排名</w:t>
      </w:r>
      <w:r>
        <w:rPr>
          <w:rFonts w:hint="eastAsia"/>
        </w:rPr>
        <w:br/>
      </w:r>
      <w:r>
        <w:rPr>
          <w:rFonts w:hint="eastAsia"/>
        </w:rPr>
        <w:t>　　4.4 全球主要厂商个人安全应用程序总部及市场区域分布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全球主要厂商个人安全应用程序产品类型及应用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全球主要厂商个人安全应用程序商业化日期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个人安全应用程序全球领先企业SWOT分析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中国市场个人安全应用程序主要企业分析</w:t>
      </w:r>
      <w:r>
        <w:rPr>
          <w:rFonts w:hint="eastAsia"/>
        </w:rPr>
        <w:br/>
      </w:r>
      <w:r>
        <w:rPr>
          <w:rFonts w:hint="eastAsia"/>
        </w:rPr>
        <w:t>　　5.1 中国个人安全应用程序销售额及市场份额（2020-2025）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中国个人安全应用程序Top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个人安全应用程序行业发展机遇及主要驱动因素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个人安全应用程序行业发展面临的风险</w:t>
      </w:r>
      <w:r>
        <w:rPr>
          <w:rFonts w:hint="eastAsia"/>
        </w:rPr>
        <w:br/>
      </w:r>
      <w:r>
        <w:rPr>
          <w:rFonts w:hint="eastAsia"/>
        </w:rPr>
        <w:t>　　7.3 个人安全应用程序行业政策分析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安卓主要企业列表</w:t>
      </w:r>
      <w:r>
        <w:rPr>
          <w:rFonts w:hint="eastAsia"/>
        </w:rPr>
        <w:br/>
      </w:r>
      <w:r>
        <w:rPr>
          <w:rFonts w:hint="eastAsia"/>
        </w:rPr>
        <w:t>　　表 2： iOS主要企业列表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全球市场不同产品类型个人安全应用程序销售额及增长率对比（2020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全球不同产品类型个人安全应用程序销售额列表（2020-2025）&amp;（百万美元）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全球不同产品类型个人安全应用程序销售额市场份额列表（2020-2025）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全球不同产品类型个人安全应用程序销售额预测（2025-2031）&amp;（百万美元）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全球不同产品类型个人安全应用程序销售额市场份额预测（2025-2031）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中国不同产品类型个人安全应用程序销售额列表（2020-2025）&amp;（百万美元）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中国不同产品类型个人安全应用程序销售额市场份额列表（2020-2025）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中国不同产品类型个人安全应用程序销售额预测（2025-2031）&amp;（百万美元）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中国不同产品类型个人安全应用程序销售额市场份额预测（2025-2031）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全球市场不同应用个人安全应用程序销售额及增长率对比（2020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全球不同应用个人安全应用程序销售额列表（2020-2025）&amp;（百万美元）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全球不同应用个人安全应用程序销售额市场份额列表（2020-2025）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全球不同应用个人安全应用程序销售额预测（2025-2031）&amp;（百万美元）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全球不同应用个人安全应用程序市场份额预测（2025-2031）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中国不同应用个人安全应用程序销售额列表（2020-2025）&amp;（百万美元）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中国不同应用个人安全应用程序销售额市场份额列表（2020-2025）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中国不同应用个人安全应用程序销售额预测（2025-2031）&amp;（百万美元）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中国不同应用个人安全应用程序销售额市场份额预测（2025-2031）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全球主要地区个人安全应用程序销售额：（2020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全球主要地区个人安全应用程序销售额列表（2020-2025年）&amp;（百万美元）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全球主要地区个人安全应用程序销售额及份额列表（2020-2025年）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全球主要地区个人安全应用程序销售额列表预测（2025-2031）&amp;（百万美元）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全球主要地区个人安全应用程序销售额及份额列表预测（2025-2031）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全球主要企业个人安全应用程序销售额（2020-2025）&amp;（百万美元）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全球主要企业个人安全应用程序销售额份额对比（2020-2025）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2025年全球个人安全应用程序主要厂商市场地位（第一梯队、第二梯队和第三梯队）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2025年全球主要厂商个人安全应用程序收入排名（百万美元）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全球主要厂商个人安全应用程序总部及市场区域分布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全球主要厂商个人安全应用程序产品类型及应用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全球主要厂商个人安全应用程序商业化日期</w:t>
      </w:r>
      <w:r>
        <w:rPr>
          <w:rFonts w:hint="eastAsia"/>
        </w:rPr>
        <w:br/>
      </w:r>
      <w:r>
        <w:rPr>
          <w:rFonts w:hint="eastAsia"/>
        </w:rPr>
        <w:t>　　表 33： 全球个人安全应用程序市场投资、并购等现状分析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中国主要企业个人安全应用程序销售额列表（2020-2025）&amp;（百万美元）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中国主要企业个人安全应用程序销售额份额对比（2020-2025）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重点企业（16）公司信息、总部、个人安全应用程序市场地位以及主要的竞争对手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个人安全应用程序产品及服务介绍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个人安全应用程序收入及毛利率（2020-2025）&amp;（百万美元）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个人安全应用程序行业发展机遇及主要驱动因素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个人安全应用程序行业发展面临的风险</w:t>
      </w:r>
      <w:r>
        <w:rPr>
          <w:rFonts w:hint="eastAsia"/>
        </w:rPr>
        <w:br/>
      </w:r>
      <w:r>
        <w:rPr>
          <w:rFonts w:hint="eastAsia"/>
        </w:rPr>
        <w:t>　　表 117： 个人安全应用程序行业政策分析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个人安全应用程序产品图片</w:t>
      </w:r>
      <w:r>
        <w:rPr>
          <w:rFonts w:hint="eastAsia"/>
        </w:rPr>
        <w:br/>
      </w:r>
      <w:r>
        <w:rPr>
          <w:rFonts w:hint="eastAsia"/>
        </w:rPr>
        <w:t>　　图 2： 全球市场个人安全应用程序市场规模（销售额），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全球个人安全应用程序市场销售额预测：（百万美元）&amp;（2020-2031）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中国市场个人安全应用程序销售额及未来趋势（2020-2031）&amp;（百万美元）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安卓 产品图片</w:t>
      </w:r>
      <w:r>
        <w:rPr>
          <w:rFonts w:hint="eastAsia"/>
        </w:rPr>
        <w:br/>
      </w:r>
      <w:r>
        <w:rPr>
          <w:rFonts w:hint="eastAsia"/>
        </w:rPr>
        <w:t>　　图 6： 全球安卓规模及增长率（2020-2031）&amp;（百万美元）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iOS产品图片</w:t>
      </w:r>
      <w:r>
        <w:rPr>
          <w:rFonts w:hint="eastAsia"/>
        </w:rPr>
        <w:br/>
      </w:r>
      <w:r>
        <w:rPr>
          <w:rFonts w:hint="eastAsia"/>
        </w:rPr>
        <w:t>　　图 8： 全球iOS规模及增长率（2020-2031）&amp;（百万美元）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全球不同产品类型个人安全应用程序市场份额2024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全球不同产品类型个人安全应用程序市场份额2024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全球不同产品类型个人安全应用程序市场份额预测2024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中国不同产品类型个人安全应用程序市场份额2024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中国不同产品类型个人安全应用程序市场份额预测2024 VS 2025</w:t>
      </w:r>
      <w:r>
        <w:rPr>
          <w:rFonts w:hint="eastAsia"/>
        </w:rPr>
        <w:br/>
      </w:r>
      <w:r>
        <w:rPr>
          <w:rFonts w:hint="eastAsia"/>
        </w:rPr>
        <w:t>　　图 14： 街头骚扰</w:t>
      </w:r>
      <w:r>
        <w:rPr>
          <w:rFonts w:hint="eastAsia"/>
        </w:rPr>
        <w:br/>
      </w:r>
      <w:r>
        <w:rPr>
          <w:rFonts w:hint="eastAsia"/>
        </w:rPr>
        <w:t>　　图 15： 医疗紧急情况</w:t>
      </w:r>
      <w:r>
        <w:rPr>
          <w:rFonts w:hint="eastAsia"/>
        </w:rPr>
        <w:br/>
      </w:r>
      <w:r>
        <w:rPr>
          <w:rFonts w:hint="eastAsia"/>
        </w:rPr>
        <w:t>　　图 16： 自然灾害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全球不同应用个人安全应用程序市场份额2024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全球不同应用个人安全应用程序市场份额2024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全球主要地区个人安全应用程序销售额市场份额（2024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印度个人安全应用程序销售额及预测（2020-2031）&amp;（百万美元）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2025年全球前五大厂商个人安全应用程序市场份额</w:t>
      </w:r>
      <w:r>
        <w:rPr>
          <w:rFonts w:hint="eastAsia"/>
        </w:rPr>
        <w:br/>
      </w:r>
      <w:r>
        <w:rPr>
          <w:rFonts w:hint="eastAsia"/>
        </w:rPr>
        <w:t>　　图 28： 2025年全球个人安全应用程序第一梯队、第二梯队和第三梯队厂商及市场份额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个人安全应用程序全球领先企业SWOT分析</w:t>
      </w:r>
      <w:r>
        <w:rPr>
          <w:rFonts w:hint="eastAsia"/>
        </w:rPr>
        <w:br/>
      </w:r>
      <w:r>
        <w:rPr>
          <w:rFonts w:hint="eastAsia"/>
        </w:rPr>
        <w:t>　　图 30： 2025年中国排名前三和前五个人安全应用程序企业市场份额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3ccc251e48d2" w:history="1">
        <w:r>
          <w:rPr>
            <w:rStyle w:val="Hyperlink"/>
          </w:rPr>
          <w:t>2025-2031年全球与中国个人安全应用程序行业市场调研及前景趋势预测报告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3ccc251e48d2" w:history="1">
        <w:r>
          <w:rPr>
            <w:rStyle w:val="Hyperlink"/>
          </w:rPr>
          <w:t>https://www.20087.com/1/19/GeRenAnQuanYingYongChengXuHangYeFaZhanQianJing.html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管理软件、个人安全应用程序是什么、安全管理手机版app、手机个人安全管理程序在哪里、应用程序已被安全设置阻止、安全应用程序管理器、如何安全下载应用程序、安全应用权限下载安装、安全管理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5a9ad810464e" w:history="1">
      <w:r>
        <w:rPr>
          <w:rStyle w:val="Hyperlink"/>
        </w:rPr>
        <w:t>2025-2031年全球与中国个人安全应用程序行业市场调研及前景趋势预测报告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eRenAnQuanYingYongChengXuHangYeFaZhanQianJing.html" TargetMode="External" Id="R55d33ccc251e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eRenAnQuanYingYongChengXuHangYeFaZhanQianJing.html" TargetMode="External" Id="R428e5a9ad81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2025-01-19T08:06:00Z</dcterms:created>
  <dcterms:modified xsi:type="dcterms:W3CDTF">2025-01-19T09:06:00Z</dcterms:modified>
  <dc:subject>2025-2031年全球与中国个人安全应用程序行业市场调研及前景趋势预测报告</dc:subject>
  <dc:title>2025-2031年全球与中国个人安全应用程序行业市场调研及前景趋势预测报告</dc:title>
  <cp:keywords>2025-2031年全球与中国个人安全应用程序行业市场调研及前景趋势预测报告</cp:keywords>
  <dc:description>2025-2031年全球与中国个人安全应用程序行业市场调研及前景趋势预测报告</dc:description>
</cp:coreProperties>
</file>