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49680f194487c" w:history="1">
              <w:r>
                <w:rPr>
                  <w:rStyle w:val="Hyperlink"/>
                </w:rPr>
                <w:t>2025-2031年中国定向罗盘行业发展分析与前景趋势报告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49680f194487c" w:history="1">
              <w:r>
                <w:rPr>
                  <w:rStyle w:val="Hyperlink"/>
                </w:rPr>
                <w:t>2025-2031年中国定向罗盘行业发展分析与前景趋势报告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b49680f194487c" w:history="1">
                <w:r>
                  <w:rPr>
                    <w:rStyle w:val="Hyperlink"/>
                  </w:rPr>
                  <w:t>https://www.20087.com/1/09/DingXiangLuoPanFaZhanQuShiFenXi.html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向罗盘是户外运动和探险活动中不可或缺的导航工具，尤其是越野跑、徒步和定向越野等运动中，其准确性直接关系到参与者的安全和成绩。随着GPS技术和移动设备的普及，虽然电子导航变得越来越普遍，但定向罗盘因其可靠性在信号不佳的区域仍保持重要地位。现代定向罗盘集成了指南针、高度计和温度计等功能，提高了其实用价值。</w:t>
      </w:r>
      <w:r>
        <w:rPr>
          <w:rFonts w:hint="eastAsia"/>
        </w:rPr>
        <w:br/>
      </w:r>
      <w:r>
        <w:rPr>
          <w:rFonts w:hint="eastAsia"/>
        </w:rPr>
        <w:t>　　定向罗盘的未来将朝着智能化和多功能化方向发展。除了传统的磁感应技术，罗盘将集成卫星定位系统，提供更准确的位置信息，即使在极端环境下也能保持稳定工作。同时，增强现实(AR)技术的加入，将使得罗盘能够显示地形图、路线规划和环境数据，为用户提供更直观的导航体验。此外，可穿戴设计和生物识别技术的应用，将使定向罗盘更加贴合个人需求，成为户外运动者理想的伴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b49680f194487c" w:history="1">
        <w:r>
          <w:rPr>
            <w:rStyle w:val="Hyperlink"/>
          </w:rPr>
          <w:t>2025-2031年中国定向罗盘行业发展分析与前景趋势报告</w:t>
        </w:r>
      </w:hyperlink>
      <w:r>
        <w:rPr>
          <w:rFonts w:hint="eastAsia"/>
        </w:rPr>
        <w:t>》主要分析了定向罗盘行业的市场规模、定向罗盘市场供需状况、定向罗盘市场竞争状况和定向罗盘主要企业经营情况，同时对定向罗盘行业的未来发展做出科学的预测。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b49680f194487c" w:history="1">
        <w:r>
          <w:rPr>
            <w:rStyle w:val="Hyperlink"/>
          </w:rPr>
          <w:t>2025-2031年中国定向罗盘行业发展分析与前景趋势报告</w:t>
        </w:r>
      </w:hyperlink>
      <w:r>
        <w:rPr>
          <w:rFonts w:hint="eastAsia"/>
        </w:rPr>
        <w:t>》可以帮助投资者准确把握定向罗盘行业的市场现状，为投资者进行投资作出定向罗盘行业前景预判，挖掘定向罗盘行业投资价值，同时提出定向罗盘行业投资策略、营销策略等方面的建议。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定向罗盘行业发展概述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一、定向罗盘行业定义及分类</w:t>
      </w:r>
      <w:r>
        <w:rPr>
          <w:rFonts w:hint="eastAsia"/>
        </w:rPr>
        <w:br/>
      </w:r>
      <w:r>
        <w:rPr>
          <w:rFonts w:hint="eastAsia"/>
        </w:rPr>
        <w:t>　　　　二、定向罗盘行业经济特性</w:t>
      </w:r>
      <w:r>
        <w:rPr>
          <w:rFonts w:hint="eastAsia"/>
        </w:rPr>
        <w:br/>
      </w:r>
      <w:r>
        <w:rPr>
          <w:rFonts w:hint="eastAsia"/>
        </w:rPr>
        <w:t>　　　　三、定向罗盘行业产业链简介</w:t>
      </w:r>
      <w:r>
        <w:rPr>
          <w:rFonts w:hint="eastAsia"/>
        </w:rPr>
        <w:br/>
      </w:r>
      <w:r>
        <w:rPr>
          <w:rFonts w:hint="eastAsia"/>
        </w:rPr>
        <w:t>　　第二节 定向罗盘行业发展成熟度</w:t>
      </w:r>
      <w:r>
        <w:rPr>
          <w:rFonts w:hint="eastAsia"/>
        </w:rPr>
        <w:br/>
      </w:r>
      <w:r>
        <w:rPr>
          <w:rFonts w:hint="eastAsia"/>
        </w:rPr>
        <w:t>　　　　一、定向罗盘行业发展周期分析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定向罗盘行业相关产业动态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2024-2025年定向罗盘行业发展环境分析</w:t>
      </w:r>
      <w:r>
        <w:rPr>
          <w:rFonts w:hint="eastAsia"/>
        </w:rPr>
        <w:br/>
      </w:r>
      <w:r>
        <w:rPr>
          <w:rFonts w:hint="eastAsia"/>
        </w:rPr>
        <w:t>　　第一节 定向罗盘行业环境分析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定向罗盘行业相关政策、法规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定向罗盘行业技术发展现状及趋势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当前我国定向罗盘技术发展现状</w:t>
      </w:r>
      <w:r>
        <w:rPr>
          <w:rFonts w:hint="eastAsia"/>
        </w:rPr>
        <w:br/>
      </w:r>
      <w:r>
        <w:rPr>
          <w:rFonts w:hint="eastAsia"/>
        </w:rPr>
        <w:t>　　第二节 中外定向罗盘技术差距及产生差距的主要原因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提高我国定向罗盘技术的对策</w:t>
      </w:r>
      <w:r>
        <w:rPr>
          <w:rFonts w:hint="eastAsia"/>
        </w:rPr>
        <w:br/>
      </w:r>
      <w:r>
        <w:rPr>
          <w:rFonts w:hint="eastAsia"/>
        </w:rPr>
        <w:t>　　第四节 我国定向罗盘产品研发、设计发展趋势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中国定向罗盘市场发展调研</w:t>
      </w:r>
      <w:r>
        <w:rPr>
          <w:rFonts w:hint="eastAsia"/>
        </w:rPr>
        <w:br/>
      </w:r>
      <w:r>
        <w:rPr>
          <w:rFonts w:hint="eastAsia"/>
        </w:rPr>
        <w:t>　　第一节 定向罗盘市场现状分析及预测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一、2020-2025年中国定向罗盘市场规模分析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二、2025-2031年中国定向罗盘市场规模预测</w:t>
      </w:r>
      <w:r>
        <w:rPr>
          <w:rFonts w:hint="eastAsia"/>
        </w:rPr>
        <w:br/>
      </w:r>
      <w:r>
        <w:rPr>
          <w:rFonts w:hint="eastAsia"/>
        </w:rPr>
        <w:t>　　第二节 定向罗盘行业产能分析及预测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一、2020-2025年中国定向罗盘行业产能分析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二、2025-2031年中国定向罗盘行业产能预测</w:t>
      </w:r>
      <w:r>
        <w:rPr>
          <w:rFonts w:hint="eastAsia"/>
        </w:rPr>
        <w:br/>
      </w:r>
      <w:r>
        <w:rPr>
          <w:rFonts w:hint="eastAsia"/>
        </w:rPr>
        <w:t>　　第三节 定向罗盘行业产量分析及预测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一、2020-2025年中国定向罗盘行业产量分析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二、2025-2031年中国定向罗盘行业产量预测</w:t>
      </w:r>
      <w:r>
        <w:rPr>
          <w:rFonts w:hint="eastAsia"/>
        </w:rPr>
        <w:br/>
      </w:r>
      <w:r>
        <w:rPr>
          <w:rFonts w:hint="eastAsia"/>
        </w:rPr>
        <w:t>　　第四节 定向罗盘市场需求分析及预测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一、2020-2025年中国定向罗盘市场需求分析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二、2025-2031年中国定向罗盘市场需求预测</w:t>
      </w:r>
      <w:r>
        <w:rPr>
          <w:rFonts w:hint="eastAsia"/>
        </w:rPr>
        <w:br/>
      </w:r>
      <w:r>
        <w:rPr>
          <w:rFonts w:hint="eastAsia"/>
        </w:rPr>
        <w:t>　　第五节 定向罗盘进出口数据分析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一、2020-2025年中国定向罗盘进出口数据分析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二、2025-2031年国内定向罗盘进出口情况预测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2020-2025年中国定向罗盘行业总体发展状况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中国定向罗盘行业规模情况分析</w:t>
      </w:r>
      <w:r>
        <w:rPr>
          <w:rFonts w:hint="eastAsia"/>
        </w:rPr>
        <w:br/>
      </w:r>
      <w:r>
        <w:rPr>
          <w:rFonts w:hint="eastAsia"/>
        </w:rPr>
        <w:t>　　　　一、定向罗盘行业单位规模情况分析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二、定向罗盘行业人员规模状况分析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三、定向罗盘行业资产规模状况分析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四、定向罗盘行业市场规模状况分析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五、定向罗盘行业敏感性分析</w:t>
      </w:r>
      <w:r>
        <w:rPr>
          <w:rFonts w:hint="eastAsia"/>
        </w:rPr>
        <w:br/>
      </w:r>
      <w:r>
        <w:rPr>
          <w:rFonts w:hint="eastAsia"/>
        </w:rPr>
        <w:t>　　第二节 中国定向罗盘行业财务能力分析</w:t>
      </w:r>
      <w:r>
        <w:rPr>
          <w:rFonts w:hint="eastAsia"/>
        </w:rPr>
        <w:br/>
      </w:r>
      <w:r>
        <w:rPr>
          <w:rFonts w:hint="eastAsia"/>
        </w:rPr>
        <w:t>　　　　一、定向罗盘行业盈利能力分析</w:t>
      </w:r>
      <w:r>
        <w:rPr>
          <w:rFonts w:hint="eastAsia"/>
        </w:rPr>
        <w:br/>
      </w:r>
      <w:r>
        <w:rPr>
          <w:rFonts w:hint="eastAsia"/>
        </w:rPr>
        <w:t>　　　　二、定向罗盘行业偿债能力分析</w:t>
      </w:r>
      <w:r>
        <w:rPr>
          <w:rFonts w:hint="eastAsia"/>
        </w:rPr>
        <w:br/>
      </w:r>
      <w:r>
        <w:rPr>
          <w:rFonts w:hint="eastAsia"/>
        </w:rPr>
        <w:t>　　　　三、定向罗盘行业营运能力分析</w:t>
      </w:r>
      <w:r>
        <w:rPr>
          <w:rFonts w:hint="eastAsia"/>
        </w:rPr>
        <w:br/>
      </w:r>
      <w:r>
        <w:rPr>
          <w:rFonts w:hint="eastAsia"/>
        </w:rPr>
        <w:t>　　　　四、定向罗盘行业发展能力分析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中国定向罗盘行业重点区域发展分析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一、中国定向罗盘行业重点区域市场结构变化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二、重点地区（一）定向罗盘行业发展分析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三、重点地区（二）定向罗盘行业发展分析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四、重点地区（三）定向罗盘行业发展分析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五、重点地区（四）定向罗盘行业发展分析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六、重点地区（五）定向罗盘行业发展分析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定向罗盘行业产品价格分析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三、主要定向罗盘品牌产品价位分析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五、价格在定向罗盘行业竞争中的重要性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2025年中国定向罗盘行业上下游行业发展分析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定向罗盘上游行业分析</w:t>
      </w:r>
      <w:r>
        <w:rPr>
          <w:rFonts w:hint="eastAsia"/>
        </w:rPr>
        <w:br/>
      </w:r>
      <w:r>
        <w:rPr>
          <w:rFonts w:hint="eastAsia"/>
        </w:rPr>
        <w:t>　　　　一、定向罗盘产品成本构成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四、上游供给对定向罗盘行业的影响</w:t>
      </w:r>
      <w:r>
        <w:rPr>
          <w:rFonts w:hint="eastAsia"/>
        </w:rPr>
        <w:br/>
      </w:r>
      <w:r>
        <w:rPr>
          <w:rFonts w:hint="eastAsia"/>
        </w:rPr>
        <w:t>　　第二节 定向罗盘下游行业分析</w:t>
      </w:r>
      <w:r>
        <w:rPr>
          <w:rFonts w:hint="eastAsia"/>
        </w:rPr>
        <w:br/>
      </w:r>
      <w:r>
        <w:rPr>
          <w:rFonts w:hint="eastAsia"/>
        </w:rPr>
        <w:t>　　　　一、定向罗盘下游行业分布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四、下游需求对定向罗盘行业的影响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定向罗盘行业重点企业发展调研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定向罗盘重点企业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定向罗盘重点企业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定向罗盘重点企业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定向罗盘重点企业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定向罗盘重点企业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定向罗盘重点企业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2025年中国定向罗盘产业市场竞争格局分析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2025年中国定向罗盘产业竞争现状分析</w:t>
      </w:r>
      <w:r>
        <w:rPr>
          <w:rFonts w:hint="eastAsia"/>
        </w:rPr>
        <w:br/>
      </w:r>
      <w:r>
        <w:rPr>
          <w:rFonts w:hint="eastAsia"/>
        </w:rPr>
        <w:t>　　　　一、定向罗盘竞争力分析</w:t>
      </w:r>
      <w:r>
        <w:rPr>
          <w:rFonts w:hint="eastAsia"/>
        </w:rPr>
        <w:br/>
      </w:r>
      <w:r>
        <w:rPr>
          <w:rFonts w:hint="eastAsia"/>
        </w:rPr>
        <w:t>　　　　二、定向罗盘技术竞争分析</w:t>
      </w:r>
      <w:r>
        <w:rPr>
          <w:rFonts w:hint="eastAsia"/>
        </w:rPr>
        <w:br/>
      </w:r>
      <w:r>
        <w:rPr>
          <w:rFonts w:hint="eastAsia"/>
        </w:rPr>
        <w:t>　　　　三、定向罗盘价格竞争分析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2025年中国定向罗盘产业集中度分析</w:t>
      </w:r>
      <w:r>
        <w:rPr>
          <w:rFonts w:hint="eastAsia"/>
        </w:rPr>
        <w:br/>
      </w:r>
      <w:r>
        <w:rPr>
          <w:rFonts w:hint="eastAsia"/>
        </w:rPr>
        <w:t>　　　　一、定向罗盘市场集中度分析</w:t>
      </w:r>
      <w:r>
        <w:rPr>
          <w:rFonts w:hint="eastAsia"/>
        </w:rPr>
        <w:br/>
      </w:r>
      <w:r>
        <w:rPr>
          <w:rFonts w:hint="eastAsia"/>
        </w:rPr>
        <w:t>　　　　二、定向罗盘企业集中度分析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2025-2031年提高定向罗盘企业竞争力的策略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定向罗盘行业投资风险预警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2025年影响定向罗盘行业发展的主要因素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一、影响定向罗盘行业运行的有利因素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二、影响定向罗盘行业运行的稳定因素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三、影响定向罗盘行业运行的不利因素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四、我国定向罗盘行业发展面临的挑战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五、我国定向罗盘行业发展面临的机遇</w:t>
      </w:r>
      <w:r>
        <w:rPr>
          <w:rFonts w:hint="eastAsia"/>
        </w:rPr>
        <w:br/>
      </w:r>
      <w:r>
        <w:rPr>
          <w:rFonts w:hint="eastAsia"/>
        </w:rPr>
        <w:t>　　第二节 对定向罗盘行业投资风险预警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一、2025-2031年定向罗盘行业市场风险及控制策略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二、2025-2031年定向罗盘行业政策风险及控制策略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三、2025-2031年定向罗盘行业经营风险及控制策略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四、2025-2031年定向罗盘同业竞争风险及控制策略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五、2025-2031年定向罗盘行业其他风险及控制策略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定向罗盘行业发展趋势与投资规划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2025-2031年定向罗盘市场发展潜力分析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2025-2031年定向罗盘行业发展趋势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2025-2031年定向罗盘行业投资前景研究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对我国定向罗盘品牌的战略思考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二、定向罗盘实施品牌战略的意义</w:t>
      </w:r>
      <w:r>
        <w:rPr>
          <w:rFonts w:hint="eastAsia"/>
        </w:rPr>
        <w:br/>
      </w:r>
      <w:r>
        <w:rPr>
          <w:rFonts w:hint="eastAsia"/>
        </w:rPr>
        <w:t>　　　　三、定向罗盘企业品牌的现状分析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四、我国定向罗盘企业的品牌战略</w:t>
      </w:r>
      <w:r>
        <w:rPr>
          <w:rFonts w:hint="eastAsia"/>
        </w:rPr>
        <w:br/>
      </w:r>
      <w:r>
        <w:rPr>
          <w:rFonts w:hint="eastAsia"/>
        </w:rPr>
        <w:t>　　　　五、定向罗盘品牌战略管理的策略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2020-2025年中国定向罗盘市场规模及增长情况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2020-2025年中国定向罗盘行业产量及增长趋势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2025-2031年中国定向罗盘行业产量预测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2020-2025年中国定向罗盘行业市场需求及增长情况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2025-2031年中国定向罗盘行业市场需求预测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2020-2025年中国定向罗盘行业利润及增长情况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**地区定向罗盘市场规模及增长情况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**地区定向罗盘行业市场需求情况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**地区定向罗盘市场规模及增长情况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**地区定向罗盘行业市场需求情况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2020-2025年中国定向罗盘行业出口情况分析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2020-2025年中国定向罗盘行业产品市场价格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2025-2031年中国定向罗盘行业产品市场价格走势预测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定向罗盘重点企业经营情况分析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定向罗盘重点企业经营情况分析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2025-2031年中国定向罗盘市场规模预测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2025-2031年中国定向罗盘行业利润预测</w:t>
      </w:r>
      <w:r>
        <w:rPr>
          <w:rFonts w:hint="eastAsia"/>
        </w:rPr>
        <w:br/>
      </w:r>
      <w:r>
        <w:rPr>
          <w:rFonts w:hint="eastAsia"/>
        </w:rPr>
        <w:t>　　图表 2025年定向罗盘行业壁垒</w:t>
      </w:r>
      <w:r>
        <w:rPr>
          <w:rFonts w:hint="eastAsia"/>
        </w:rPr>
        <w:br/>
      </w:r>
      <w:r>
        <w:rPr>
          <w:rFonts w:hint="eastAsia"/>
        </w:rPr>
        <w:t>　　图表 2025年定向罗盘市场前景分析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2025-2031年中国定向罗盘市场需求预测</w:t>
      </w:r>
      <w:r>
        <w:rPr>
          <w:rFonts w:hint="eastAsia"/>
        </w:rPr>
        <w:br/>
      </w:r>
      <w:r>
        <w:rPr>
          <w:rFonts w:hint="eastAsia"/>
        </w:rPr>
        <w:t>　　图表 2025年定向罗盘发展趋势预测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49680f194487c" w:history="1">
        <w:r>
          <w:rPr>
            <w:rStyle w:val="Hyperlink"/>
          </w:rPr>
          <w:t>2025-2031年中国定向罗盘行业发展分析与前景趋势报告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b49680f194487c" w:history="1">
        <w:r>
          <w:rPr>
            <w:rStyle w:val="Hyperlink"/>
          </w:rPr>
          <w:t>https://www.20087.com/1/09/DingXiangLuoPanFaZhanQuShiFenXi.html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1ba6540954e55" w:history="1">
      <w:r>
        <w:rPr>
          <w:rStyle w:val="Hyperlink"/>
        </w:rPr>
        <w:t>2025-2031年中国定向罗盘行业发展分析与前景趋势报告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DingXiangLuoPanFaZhanQuShiFenXi.html" TargetMode="External" Id="Rcbb49680f194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DingXiangLuoPanFaZhanQuShiFenXi.html" TargetMode="External" Id="R50e1ba654095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2024-11-19T06:29:00Z</dcterms:created>
  <dcterms:modified xsi:type="dcterms:W3CDTF">2024-11-19T07:29:00Z</dcterms:modified>
  <dc:subject>2025-2031年中国定向罗盘行业发展分析与前景趋势报告</dc:subject>
  <dc:title>2025-2031年中国定向罗盘行业发展分析与前景趋势报告</dc:title>
  <cp:keywords>2025-2031年中国定向罗盘行业发展分析与前景趋势报告</cp:keywords>
  <dc:description>2025-2031年中国定向罗盘行业发展分析与前景趋势报告</dc:description>
</cp:coreProperties>
</file>