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2242528664d34" w:history="1">
              <w:r>
                <w:rPr>
                  <w:rStyle w:val="Hyperlink"/>
                </w:rPr>
                <w:t>2025-2031年全球与中国无菌服务追踪市场现状调研及发展前景报告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2242528664d34" w:history="1">
              <w:r>
                <w:rPr>
                  <w:rStyle w:val="Hyperlink"/>
                </w:rPr>
                <w:t>2025-2031年全球与中国无菌服务追踪市场现状调研及发展前景报告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3989991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02242528664d34" w:history="1">
                <w:r>
                  <w:rPr>
                    <w:rStyle w:val="Hyperlink"/>
                  </w:rPr>
                  <w:t>https://www.20087.com/1/99/WuJunFuWuZhuiZongHangYeFaZhanQianJing.html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服务追踪是一种用于医疗和制药行业中的质量控制手段，通过记录和监控无菌产品的生产和处理过程，确保产品的无菌状态。随着医疗行业对无菌产品的需求增加和技术的进步，无菌服务追踪在提高产品质量和安全性方面发挥着重要作用。目前，无菌服务追踪系统不仅具备详细记录无菌操作过程的功能，还能通过条码扫描、RFID等技术实现产品追溯，确保每一环节都符合无菌标准。此外，随着信息技术的发展，无菌服务追踪系统能够与企业管理系统集成，实现数据共享和实时监控，提高管理效率。</w:t>
      </w:r>
      <w:r>
        <w:rPr>
          <w:rFonts w:hint="eastAsia"/>
        </w:rPr>
        <w:br/>
      </w:r>
      <w:r>
        <w:rPr>
          <w:rFonts w:hint="eastAsia"/>
        </w:rPr>
        <w:t>　　未来，无菌服务追踪是一种用于医疗和制药行业中的质量控制手段，通过记录和监控无菌产品的生产和处理过程，确保产品的无菌状态。随着医疗行业对无菌产品的需求增加和技术的进步，无菌服务追踪在提高产品质量和安全性方面发挥着重要作用。目前，无菌服务追踪系统不仅具备详细记录无菌操作过程的功能，还能通过条码扫描、RFID等技术实现产品追溯，确保每一环节都符合无菌标准。此外，随着信息技术的发展，无菌服务追踪系统能够与企业管理系统集成，实现数据共享和实时监控，提高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02242528664d34" w:history="1">
        <w:r>
          <w:rPr>
            <w:rStyle w:val="Hyperlink"/>
          </w:rPr>
          <w:t>2025-2031年全球与中国无菌服务追踪市场现状调研及发展前景报告</w:t>
        </w:r>
      </w:hyperlink>
      <w:r>
        <w:rPr>
          <w:rFonts w:hint="eastAsia"/>
        </w:rPr>
        <w:t>》基于权威数据和调研资料，采用定量与定性相结合的方法，系统分析了无菌服务追踪行业的现状和未来趋势。通过对行业的长期跟踪研究，报告提供了清晰的市场分析和趋势预测，帮助投资者更好地理解行业投资价值。同时，结合无菌服务追踪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无菌服务追踪市场概述</w:t>
      </w:r>
      <w:r>
        <w:rPr>
          <w:rFonts w:hint="eastAsia"/>
        </w:rPr>
        <w:br/>
      </w:r>
      <w:r>
        <w:rPr>
          <w:rFonts w:hint="eastAsia"/>
        </w:rPr>
        <w:t>　　1.1 无菌服务追踪市场概述</w:t>
      </w:r>
      <w:r>
        <w:rPr>
          <w:rFonts w:hint="eastAsia"/>
        </w:rPr>
        <w:br/>
      </w:r>
      <w:r>
        <w:rPr>
          <w:rFonts w:hint="eastAsia"/>
        </w:rPr>
        <w:t>　　1.2 不同产品类型无菌服务追踪分析</w:t>
      </w:r>
      <w:r>
        <w:rPr>
          <w:rFonts w:hint="eastAsia"/>
        </w:rPr>
        <w:br/>
      </w:r>
      <w:r>
        <w:rPr>
          <w:rFonts w:hint="eastAsia"/>
        </w:rPr>
        <w:t>　　　　1.2.1 硬件</w:t>
      </w:r>
      <w:r>
        <w:rPr>
          <w:rFonts w:hint="eastAsia"/>
        </w:rPr>
        <w:br/>
      </w:r>
      <w:r>
        <w:rPr>
          <w:rFonts w:hint="eastAsia"/>
        </w:rPr>
        <w:t>　　　　1.2.2 软件</w:t>
      </w:r>
      <w:r>
        <w:rPr>
          <w:rFonts w:hint="eastAsia"/>
        </w:rPr>
        <w:br/>
      </w:r>
      <w:r>
        <w:rPr>
          <w:rFonts w:hint="eastAsia"/>
        </w:rPr>
        <w:t>　　1.3 全球市场不同产品类型无菌服务追踪销售额对比（2020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全球不同产品类型无菌服务追踪销售额及预测（2020-2031）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全球不同产品类型无菌服务追踪销售额及市场份额（2020-2025）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全球不同产品类型无菌服务追踪销售额预测（2025-2031）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中国不同产品类型无菌服务追踪销售额及预测（2020-2031）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中国不同产品类型无菌服务追踪销售额及市场份额（2020-2025）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中国不同产品类型无菌服务追踪销售额预测（2025-2031）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从不同应用，无菌服务追踪主要包括如下几个方面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私立医院</w:t>
      </w:r>
      <w:r>
        <w:rPr>
          <w:rFonts w:hint="eastAsia"/>
        </w:rPr>
        <w:br/>
      </w:r>
      <w:r>
        <w:rPr>
          <w:rFonts w:hint="eastAsia"/>
        </w:rPr>
        <w:t>　　　　2.1.2 公立医院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全球市场不同应用无菌服务追踪销售额对比（2020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全球不同应用无菌服务追踪销售额及预测（2020-2031）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全球不同应用无菌服务追踪销售额及市场份额（2020-2025）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全球不同应用无菌服务追踪销售额预测（2025-2031）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中国不同应用无菌服务追踪销售额及预测（2020-2031）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中国不同应用无菌服务追踪销售额及市场份额（2020-2025）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中国不同应用无菌服务追踪销售额预测（2025-2031）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全球无菌服务追踪主要地区分析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全球主要地区无菌服务追踪市场规模分析：2020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全球主要地区无菌服务追踪销售额及份额（2020-2025年）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全球主要地区无菌服务追踪销售额及份额预测（2025-2031）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北美无菌服务追踪销售额及预测（2020-2031）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欧洲无菌服务追踪销售额及预测（2020-2031）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中国无菌服务追踪销售额及预测（2020-2031）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日本无菌服务追踪销售额及预测（2020-2031）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东南亚无菌服务追踪销售额及预测（2020-2031）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印度无菌服务追踪销售额及预测（2020-2031）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全球主要企业无菌服务追踪销售额及市场份额</w:t>
      </w:r>
      <w:r>
        <w:rPr>
          <w:rFonts w:hint="eastAsia"/>
        </w:rPr>
        <w:br/>
      </w:r>
      <w:r>
        <w:rPr>
          <w:rFonts w:hint="eastAsia"/>
        </w:rPr>
        <w:t>　　4.2 全球无菌服务追踪主要企业竞争态势</w:t>
      </w:r>
      <w:r>
        <w:rPr>
          <w:rFonts w:hint="eastAsia"/>
        </w:rPr>
        <w:br/>
      </w:r>
      <w:r>
        <w:rPr>
          <w:rFonts w:hint="eastAsia"/>
        </w:rPr>
        <w:t>　　　　4.2.1 无菌服务追踪行业集中度分析：2025年全球Top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全球无菌服务追踪第一梯队、第二梯队和第三梯队企业及市场份额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2025年全球主要厂商无菌服务追踪收入排名</w:t>
      </w:r>
      <w:r>
        <w:rPr>
          <w:rFonts w:hint="eastAsia"/>
        </w:rPr>
        <w:br/>
      </w:r>
      <w:r>
        <w:rPr>
          <w:rFonts w:hint="eastAsia"/>
        </w:rPr>
        <w:t>　　4.4 全球主要厂商无菌服务追踪总部及市场区域分布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全球主要厂商无菌服务追踪产品类型及应用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全球主要厂商无菌服务追踪商业化日期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无菌服务追踪全球领先企业SWOT分析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中国市场无菌服务追踪主要企业分析</w:t>
      </w:r>
      <w:r>
        <w:rPr>
          <w:rFonts w:hint="eastAsia"/>
        </w:rPr>
        <w:br/>
      </w:r>
      <w:r>
        <w:rPr>
          <w:rFonts w:hint="eastAsia"/>
        </w:rPr>
        <w:t>　　5.1 中国无菌服务追踪销售额及市场份额（2020-2025）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中国无菌服务追踪Top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重点企业（1）公司信息、总部、无菌服务追踪市场地位以及主要的竞争对手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无菌服务追踪产品及服务介绍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无菌服务追踪收入及毛利率（2020-2025）&amp;（百万美元）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重点企业（2）公司信息、总部、无菌服务追踪市场地位以及主要的竞争对手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无菌服务追踪产品及服务介绍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无菌服务追踪收入及毛利率（2020-2025）&amp;（百万美元）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重点企业（3）公司信息、总部、无菌服务追踪市场地位以及主要的竞争对手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无菌服务追踪产品及服务介绍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无菌服务追踪收入及毛利率（2020-2025）&amp;（百万美元）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重点企业（4）公司信息、总部、无菌服务追踪市场地位以及主要的竞争对手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无菌服务追踪产品及服务介绍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无菌服务追踪收入及毛利率（2020-2025）&amp;（百万美元）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重点企业（5）公司信息、总部、无菌服务追踪市场地位以及主要的竞争对手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无菌服务追踪产品及服务介绍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无菌服务追踪收入及毛利率（2020-2025）&amp;（百万美元）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重点企业（6）公司信息、总部、无菌服务追踪市场地位以及主要的竞争对手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无菌服务追踪产品及服务介绍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无菌服务追踪收入及毛利率（2020-2025）&amp;（百万美元）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重点企业（7）公司信息、总部、无菌服务追踪市场地位以及主要的竞争对手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无菌服务追踪产品及服务介绍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无菌服务追踪收入及毛利率（2020-2025）&amp;（百万美元）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重点企业（8）公司信息、总部、无菌服务追踪市场地位以及主要的竞争对手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无菌服务追踪产品及服务介绍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无菌服务追踪收入及毛利率（2020-2025）&amp;（百万美元）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重点企业（9）公司信息、总部、无菌服务追踪市场地位以及主要的竞争对手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无菌服务追踪产品及服务介绍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无菌服务追踪收入及毛利率（2020-2025）&amp;（百万美元）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无菌服务追踪行业发展机遇及主要驱动因素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无菌服务追踪行业发展面临的风险</w:t>
      </w:r>
      <w:r>
        <w:rPr>
          <w:rFonts w:hint="eastAsia"/>
        </w:rPr>
        <w:br/>
      </w:r>
      <w:r>
        <w:rPr>
          <w:rFonts w:hint="eastAsia"/>
        </w:rPr>
        <w:t>　　7.3 无菌服务追踪行业政策分析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[中^智^林^]研究方法与数据来源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硬件主要企业列表</w:t>
      </w:r>
      <w:r>
        <w:rPr>
          <w:rFonts w:hint="eastAsia"/>
        </w:rPr>
        <w:br/>
      </w:r>
      <w:r>
        <w:rPr>
          <w:rFonts w:hint="eastAsia"/>
        </w:rPr>
        <w:t>　　表 2： 软件主要企业列表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全球市场不同产品类型无菌服务追踪销售额及增长率对比（2020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全球不同产品类型无菌服务追踪销售额列表（2020-2025）&amp;（百万美元）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全球不同产品类型无菌服务追踪销售额市场份额列表（2020-2025）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全球不同产品类型无菌服务追踪销售额预测（2025-2031）&amp;（百万美元）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全球不同产品类型无菌服务追踪销售额市场份额预测（2025-2031）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8： 中国不同产品类型无菌服务追踪销售额列表（2020-2025）&amp;（百万美元）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中国不同产品类型无菌服务追踪销售额市场份额列表（2020-2025）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中国不同产品类型无菌服务追踪销售额预测（2025-2031）&amp;（百万美元）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中国不同产品类型无菌服务追踪销售额市场份额预测（2025-2031）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全球市场不同应用无菌服务追踪销售额及增长率对比（2020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全球不同应用无菌服务追踪销售额列表（2020-2025）&amp;（百万美元）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全球不同应用无菌服务追踪销售额市场份额列表（2020-2025）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全球不同应用无菌服务追踪销售额预测（2025-2031）&amp;（百万美元）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全球不同应用无菌服务追踪市场份额预测（2025-2031）</w:t>
      </w:r>
      <w:r>
        <w:rPr>
          <w:rFonts w:hint="eastAsia"/>
        </w:rPr>
        <w:br/>
      </w:r>
      <w:r>
        <w:rPr>
          <w:rFonts w:hint="eastAsia"/>
        </w:rPr>
        <w:t>　　表 17： 中国不同应用无菌服务追踪销售额列表（2020-2025）&amp;（百万美元）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中国不同应用无菌服务追踪销售额市场份额列表（2020-2025）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中国不同应用无菌服务追踪销售额预测（2025-2031）&amp;（百万美元）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中国不同应用无菌服务追踪销售额市场份额预测（2025-2031）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21： 全球主要地区无菌服务追踪销售额：（2020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全球主要地区无菌服务追踪销售额列表（2020-2025年）&amp;（百万美元）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全球主要地区无菌服务追踪销售额及份额列表（2020-2025年）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全球主要地区无菌服务追踪销售额列表预测（2025-2031）&amp;（百万美元）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全球主要地区无菌服务追踪销售额及份额列表预测（2025-2031）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26： 全球主要企业无菌服务追踪销售额（2020-2025）&amp;（百万美元）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全球主要企业无菌服务追踪销售额份额对比（2020-2025）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2025年全球无菌服务追踪主要厂商市场地位（第一梯队、第二梯队和第三梯队）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2025年全球主要厂商无菌服务追踪收入排名（百万美元）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全球主要厂商无菌服务追踪总部及市场区域分布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全球主要厂商无菌服务追踪产品类型及应用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全球主要厂商无菌服务追踪商业化日期</w:t>
      </w:r>
      <w:r>
        <w:rPr>
          <w:rFonts w:hint="eastAsia"/>
        </w:rPr>
        <w:br/>
      </w:r>
      <w:r>
        <w:rPr>
          <w:rFonts w:hint="eastAsia"/>
        </w:rPr>
        <w:t>　　表 33： 全球无菌服务追踪市场投资、并购等现状分析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中国主要企业无菌服务追踪销售额列表（2020-2025）&amp;（百万美元）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中国主要企业无菌服务追踪销售额份额对比（2020-2025）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重点企业（1）公司信息、总部、无菌服务追踪市场地位以及主要的竞争对手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无菌服务追踪产品及服务介绍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无菌服务追踪收入及毛利率（2020-2025）&amp;（百万美元）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重点企业（2）公司信息、总部、无菌服务追踪市场地位以及主要的竞争对手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无菌服务追踪产品及服务介绍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无菌服务追踪收入及毛利率（2020-2025）&amp;（百万美元）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重点企业（3）公司信息、总部、无菌服务追踪市场地位以及主要的竞争对手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无菌服务追踪产品及服务介绍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无菌服务追踪收入及毛利率（2020-2025）&amp;（百万美元）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重点企业（4）公司信息、总部、无菌服务追踪市场地位以及主要的竞争对手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无菌服务追踪产品及服务介绍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无菌服务追踪收入及毛利率（2020-2025）&amp;（百万美元）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重点企业（5）公司信息、总部、无菌服务追踪市场地位以及主要的竞争对手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无菌服务追踪产品及服务介绍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无菌服务追踪收入及毛利率（2020-2025）&amp;（百万美元）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重点企业（6）公司信息、总部、无菌服务追踪市场地位以及主要的竞争对手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无菌服务追踪产品及服务介绍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无菌服务追踪收入及毛利率（2020-2025）&amp;（百万美元）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重点企业（7）公司信息、总部、无菌服务追踪市场地位以及主要的竞争对手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无菌服务追踪产品及服务介绍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无菌服务追踪收入及毛利率（2020-2025）&amp;（百万美元）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重点企业（8）公司信息、总部、无菌服务追踪市场地位以及主要的竞争对手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无菌服务追踪产品及服务介绍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无菌服务追踪收入及毛利率（2020-2025）&amp;（百万美元）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重点企业（9）公司信息、总部、无菌服务追踪市场地位以及主要的竞争对手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无菌服务追踪产品及服务介绍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无菌服务追踪收入及毛利率（2020-2025）&amp;（百万美元）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无菌服务追踪行业发展机遇及主要驱动因素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81： 无菌服务追踪行业发展面临的风险</w:t>
      </w:r>
      <w:r>
        <w:rPr>
          <w:rFonts w:hint="eastAsia"/>
        </w:rPr>
        <w:br/>
      </w:r>
      <w:r>
        <w:rPr>
          <w:rFonts w:hint="eastAsia"/>
        </w:rPr>
        <w:t>　　表 82： 无菌服务追踪行业政策分析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无菌服务追踪产品图片</w:t>
      </w:r>
      <w:r>
        <w:rPr>
          <w:rFonts w:hint="eastAsia"/>
        </w:rPr>
        <w:br/>
      </w:r>
      <w:r>
        <w:rPr>
          <w:rFonts w:hint="eastAsia"/>
        </w:rPr>
        <w:t>　　图 2： 全球市场无菌服务追踪市场规模（销售额），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全球无菌服务追踪市场销售额预测：（百万美元）&amp;（2020-2031）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中国市场无菌服务追踪销售额及未来趋势（2020-2031）&amp;（百万美元）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硬件 产品图片</w:t>
      </w:r>
      <w:r>
        <w:rPr>
          <w:rFonts w:hint="eastAsia"/>
        </w:rPr>
        <w:br/>
      </w:r>
      <w:r>
        <w:rPr>
          <w:rFonts w:hint="eastAsia"/>
        </w:rPr>
        <w:t>　　图 6： 全球硬件规模及增长率（2020-2031）&amp;（百万美元）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软件产品图片</w:t>
      </w:r>
      <w:r>
        <w:rPr>
          <w:rFonts w:hint="eastAsia"/>
        </w:rPr>
        <w:br/>
      </w:r>
      <w:r>
        <w:rPr>
          <w:rFonts w:hint="eastAsia"/>
        </w:rPr>
        <w:t>　　图 8： 全球软件规模及增长率（2020-2031）&amp;（百万美元）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全球不同产品类型无菌服务追踪市场份额2024 VS 2025</w:t>
      </w:r>
      <w:r>
        <w:rPr>
          <w:rFonts w:hint="eastAsia"/>
        </w:rPr>
        <w:br/>
      </w:r>
      <w:r>
        <w:rPr>
          <w:rFonts w:hint="eastAsia"/>
        </w:rPr>
        <w:t>　　图 10： 全球不同产品类型无菌服务追踪市场份额2024 VS 2025</w:t>
      </w:r>
      <w:r>
        <w:rPr>
          <w:rFonts w:hint="eastAsia"/>
        </w:rPr>
        <w:br/>
      </w:r>
      <w:r>
        <w:rPr>
          <w:rFonts w:hint="eastAsia"/>
        </w:rPr>
        <w:t>　　图 11： 全球不同产品类型无菌服务追踪市场份额预测2024 VS 2025</w:t>
      </w:r>
      <w:r>
        <w:rPr>
          <w:rFonts w:hint="eastAsia"/>
        </w:rPr>
        <w:br/>
      </w:r>
      <w:r>
        <w:rPr>
          <w:rFonts w:hint="eastAsia"/>
        </w:rPr>
        <w:t>　　图 12： 中国不同产品类型无菌服务追踪市场份额2024 VS 2025</w:t>
      </w:r>
      <w:r>
        <w:rPr>
          <w:rFonts w:hint="eastAsia"/>
        </w:rPr>
        <w:br/>
      </w:r>
      <w:r>
        <w:rPr>
          <w:rFonts w:hint="eastAsia"/>
        </w:rPr>
        <w:t>　　图 13： 中国不同产品类型无菌服务追踪市场份额预测2024 VS 2025</w:t>
      </w:r>
      <w:r>
        <w:rPr>
          <w:rFonts w:hint="eastAsia"/>
        </w:rPr>
        <w:br/>
      </w:r>
      <w:r>
        <w:rPr>
          <w:rFonts w:hint="eastAsia"/>
        </w:rPr>
        <w:t>　　图 14： 私立医院</w:t>
      </w:r>
      <w:r>
        <w:rPr>
          <w:rFonts w:hint="eastAsia"/>
        </w:rPr>
        <w:br/>
      </w:r>
      <w:r>
        <w:rPr>
          <w:rFonts w:hint="eastAsia"/>
        </w:rPr>
        <w:t>　　图 15： 公立医院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全球不同应用无菌服务追踪市场份额2024 VS 2025</w:t>
      </w:r>
      <w:r>
        <w:rPr>
          <w:rFonts w:hint="eastAsia"/>
        </w:rPr>
        <w:br/>
      </w:r>
      <w:r>
        <w:rPr>
          <w:rFonts w:hint="eastAsia"/>
        </w:rPr>
        <w:t>　　图 18： 全球不同应用无菌服务追踪市场份额2024 VS 2025</w:t>
      </w:r>
      <w:r>
        <w:rPr>
          <w:rFonts w:hint="eastAsia"/>
        </w:rPr>
        <w:br/>
      </w:r>
      <w:r>
        <w:rPr>
          <w:rFonts w:hint="eastAsia"/>
        </w:rPr>
        <w:t>　　图 19： 全球主要地区无菌服务追踪销售额市场份额（2024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20： 北美无菌服务追踪销售额及预测（2020-2031）&amp;（百万美元）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欧洲无菌服务追踪销售额及预测（2020-2031）&amp;（百万美元）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中国无菌服务追踪销售额及预测（2020-2031）&amp;（百万美元）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日本无菌服务追踪销售额及预测（2020-2031）&amp;（百万美元）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东南亚无菌服务追踪销售额及预测（2020-2031）&amp;（百万美元）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印度无菌服务追踪销售额及预测（2020-2031）&amp;（百万美元）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2025年全球前五大厂商无菌服务追踪市场份额</w:t>
      </w:r>
      <w:r>
        <w:rPr>
          <w:rFonts w:hint="eastAsia"/>
        </w:rPr>
        <w:br/>
      </w:r>
      <w:r>
        <w:rPr>
          <w:rFonts w:hint="eastAsia"/>
        </w:rPr>
        <w:t>　　图 27： 2025年全球无菌服务追踪第一梯队、第二梯队和第三梯队厂商及市场份额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无菌服务追踪全球领先企业SWOT分析</w:t>
      </w:r>
      <w:r>
        <w:rPr>
          <w:rFonts w:hint="eastAsia"/>
        </w:rPr>
        <w:br/>
      </w:r>
      <w:r>
        <w:rPr>
          <w:rFonts w:hint="eastAsia"/>
        </w:rPr>
        <w:t>　　图 29： 2025年中国排名前三和前五无菌服务追踪企业市场份额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2242528664d34" w:history="1">
        <w:r>
          <w:rPr>
            <w:rStyle w:val="Hyperlink"/>
          </w:rPr>
          <w:t>2025-2031年全球与中国无菌服务追踪市场现状调研及发展前景报告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3989991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02242528664d34" w:history="1">
        <w:r>
          <w:rPr>
            <w:rStyle w:val="Hyperlink"/>
          </w:rPr>
          <w:t>https://www.20087.com/1/99/WuJunFuWuZhuiZongHangYeFaZhanQianJing.html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病人跟踪治疗信息管理系统、无菌物品追溯管理系统、无菌物品查对制度、无菌操作的整改措施以及效果追踪、无菌物品管理规范、无菌物品查对内容、医院感染持续改进措施,追踪结果、无菌物品的检查制度、如何追踪客户开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603d28f9c46d5" w:history="1">
      <w:r>
        <w:rPr>
          <w:rStyle w:val="Hyperlink"/>
        </w:rPr>
        <w:t>2025-2031年全球与中国无菌服务追踪市场现状调研及发展前景报告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WuJunFuWuZhuiZongHangYeFaZhanQianJing.html" TargetMode="External" Id="R060224252866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WuJunFuWuZhuiZongHangYeFaZhanQianJing.html" TargetMode="External" Id="Rc3d603d28f9c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2025-01-18T02:57:00Z</dcterms:created>
  <dcterms:modified xsi:type="dcterms:W3CDTF">2025-01-18T03:57:00Z</dcterms:modified>
  <dc:subject>2025-2031年全球与中国无菌服务追踪市场现状调研及发展前景报告</dc:subject>
  <dc:title>2025-2031年全球与中国无菌服务追踪市场现状调研及发展前景报告</dc:title>
  <cp:keywords>2025-2031年全球与中国无菌服务追踪市场现状调研及发展前景报告</cp:keywords>
  <dc:description>2025-2031年全球与中国无菌服务追踪市场现状调研及发展前景报告</dc:description>
</cp:coreProperties>
</file>