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685e234884944" w:history="1">
              <w:r>
                <w:rPr>
                  <w:rStyle w:val="Hyperlink"/>
                </w:rPr>
                <w:t>2025-2031年全球与中国电脑声卡市场研究及发展前景报告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685e234884944" w:history="1">
              <w:r>
                <w:rPr>
                  <w:rStyle w:val="Hyperlink"/>
                </w:rPr>
                <w:t>2025-2031年全球与中国电脑声卡市场研究及发展前景报告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685e234884944" w:history="1">
                <w:r>
                  <w:rPr>
                    <w:rStyle w:val="Hyperlink"/>
                  </w:rPr>
                  <w:t>https://www.20087.com/1/79/DianNaoShengKaDeXianZhuangYuFaZhanQianJing.html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声卡是一种用于处理音频输入和输出的硬件设备，为计算机提供高质量的音频体验。近年来，随着多媒体技术的发展和用户对音质要求的提高，电脑声卡经历了从集成到独立再到高度集成的发展过程。现代独立声卡不仅具备出色的音频处理能力，还支持多种音频接口和高级功能，如环绕声、低延迟录音等。同时，随着游戏和直播文化的兴起，专为游戏和直播设计的高性能声卡也应运而生。</w:t>
      </w:r>
      <w:r>
        <w:rPr>
          <w:rFonts w:hint="eastAsia"/>
        </w:rPr>
        <w:br/>
      </w:r>
      <w:r>
        <w:rPr>
          <w:rFonts w:hint="eastAsia"/>
        </w:rPr>
        <w:t>　　未来，电脑声卡的发展将更加注重技术创新和用户体验。一方面，通过采用更先进的音频编解码技术和处理器，未来的声卡将能够提供更加真实和沉浸式的音频体验；另一方面，随着人工智能技术的应用，未来的声卡将集成语音识别、智能降噪等功能，提升用户的交互体验。此外，随着移动计算设备的普及，未来的声卡还将支持更多的无线连接方式，以满足不同场景下的使用需求。预计未来几年内，电脑声卡将在提高音质和用户体验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685e234884944" w:history="1">
        <w:r>
          <w:rPr>
            <w:rStyle w:val="Hyperlink"/>
          </w:rPr>
          <w:t>2025-2031年全球与中国电脑声卡市场研究及发展前景报告</w:t>
        </w:r>
      </w:hyperlink>
      <w:r>
        <w:rPr>
          <w:rFonts w:hint="eastAsia"/>
        </w:rPr>
        <w:t>》全面剖析了电脑声卡产业链的整体状况，详细分析了市场规模与需求，探讨了价格波动及影响因素。报告通过深入调研，揭示了电脑声卡行业现状，展望了电脑声卡市场前景，并预测了未来发展趋势。同时，报告还重点关注了电脑声卡行业领军企业，评估了市场竞争态势、集中度和品牌影响力，对电脑声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电脑声卡市场概述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按照不同产品类型，电脑声卡主要可以分为如下几个类别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全球不同产品类型电脑声卡销售额增长趋势2020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板卡式</w:t>
      </w:r>
      <w:r>
        <w:rPr>
          <w:rFonts w:hint="eastAsia"/>
        </w:rPr>
        <w:br/>
      </w:r>
      <w:r>
        <w:rPr>
          <w:rFonts w:hint="eastAsia"/>
        </w:rPr>
        <w:t>　　　　1.2.3 集成式</w:t>
      </w:r>
      <w:r>
        <w:rPr>
          <w:rFonts w:hint="eastAsia"/>
        </w:rPr>
        <w:br/>
      </w:r>
      <w:r>
        <w:rPr>
          <w:rFonts w:hint="eastAsia"/>
        </w:rPr>
        <w:t>　　　　1.2.4 外置式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从不同应用，电脑声卡主要包括如下几个方面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全球不同应用电脑声卡销售额增长趋势2020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电脑声卡行业背景、发展历史、现状及趋势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电脑声卡行业目前现状分析</w:t>
      </w:r>
      <w:r>
        <w:rPr>
          <w:rFonts w:hint="eastAsia"/>
        </w:rPr>
        <w:br/>
      </w:r>
      <w:r>
        <w:rPr>
          <w:rFonts w:hint="eastAsia"/>
        </w:rPr>
        <w:t>　　　　1.4.2 电脑声卡发展趋势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全球电脑声卡总体规模分析</w:t>
      </w:r>
      <w:r>
        <w:rPr>
          <w:rFonts w:hint="eastAsia"/>
        </w:rPr>
        <w:br/>
      </w:r>
      <w:r>
        <w:rPr>
          <w:rFonts w:hint="eastAsia"/>
        </w:rPr>
        <w:t>　　2.1 全球电脑声卡供需现状及预测（2020-2031）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全球电脑声卡产能、产量、产能利用率及发展趋势（2020-2031）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全球电脑声卡产量、需求量及发展趋势（2020-2031）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全球主要地区电脑声卡产量及发展趋势（2020-2031）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全球主要地区电脑声卡产量（2020-2025）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全球主要地区电脑声卡产量（2026-2031）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全球主要地区电脑声卡产量市场份额（2020-2031）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中国电脑声卡供需现状及预测（2020-2031）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中国电脑声卡产能、产量、产能利用率及发展趋势（2020-2031）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中国电脑声卡产量、市场需求量及发展趋势（2020-2031）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全球电脑声卡销量及销售额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全球市场电脑声卡销售额（2020-2031）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全球市场电脑声卡销量（2020-2031）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全球市场电脑声卡价格趋势（2020-2031）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全球电脑声卡主要地区分析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全球主要地区电脑声卡市场规模分析：2020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全球主要地区电脑声卡销售收入及市场份额（2020-2025年）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全球主要地区电脑声卡销售收入预测（2026-2031年）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全球主要地区电脑声卡销量分析：2020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全球主要地区电脑声卡销量及市场份额（2020-2025年）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全球主要地区电脑声卡销量及市场份额预测（2026-2031）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印度市场电脑声卡销量、收入及增长率（2020-2031）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全球市场主要厂商电脑声卡产能市场份额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全球市场主要厂商电脑声卡销量（2020-2025）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全球市场主要厂商电脑声卡销量（2020-2025）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全球市场主要厂商电脑声卡销售收入（2020-2025）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全球市场主要厂商电脑声卡销售价格（2020-2025）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2024年全球主要生产商电脑声卡收入排名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中国市场主要厂商电脑声卡销量（2020-2025）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中国市场主要厂商电脑声卡销量（2020-2025）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中国市场主要厂商电脑声卡销售收入（2020-2025）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2024年中国主要生产商电脑声卡收入排名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中国市场主要厂商电脑声卡销售价格（2020-2025）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4.6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4.7 电脑声卡行业集中度、竞争程度分析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电脑声卡行业集中度分析：2024年全球Top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全球电脑声卡第一梯队、第二梯队和第三梯队生产商（品牌）及市场份额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电脑声卡销量、收入、价格及毛利率（2020-2025）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不同产品类型电脑声卡分析</w:t>
      </w:r>
      <w:r>
        <w:rPr>
          <w:rFonts w:hint="eastAsia"/>
        </w:rPr>
        <w:br/>
      </w:r>
      <w:r>
        <w:rPr>
          <w:rFonts w:hint="eastAsia"/>
        </w:rPr>
        <w:t>　　6.1 全球不同产品类型电脑声卡销量（2020-2031）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全球不同产品类型电脑声卡销量及市场份额（2020-2025）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全球不同产品类型电脑声卡销量预测（2026-2031）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全球不同产品类型电脑声卡收入（2020-2031）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全球不同产品类型电脑声卡收入及市场份额（2020-2025）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全球不同产品类型电脑声卡收入预测（2026-2031）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全球不同产品类型电脑声卡价格走势（2020-2031）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不同应用电脑声卡分析</w:t>
      </w:r>
      <w:r>
        <w:rPr>
          <w:rFonts w:hint="eastAsia"/>
        </w:rPr>
        <w:br/>
      </w:r>
      <w:r>
        <w:rPr>
          <w:rFonts w:hint="eastAsia"/>
        </w:rPr>
        <w:t>　　7.1 全球不同应用电脑声卡销量（2020-2031）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全球不同应用电脑声卡销量及市场份额（2020-2025）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全球不同应用电脑声卡销量预测（2026-2031）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全球不同应用电脑声卡收入（2020-2031）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全球不同应用电脑声卡收入及市场份额（2020-2025）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全球不同应用电脑声卡收入预测（2026-2031）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全球不同应用电脑声卡价格走势（2020-2031）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电脑声卡产业链分析</w:t>
      </w:r>
      <w:r>
        <w:rPr>
          <w:rFonts w:hint="eastAsia"/>
        </w:rPr>
        <w:br/>
      </w:r>
      <w:r>
        <w:rPr>
          <w:rFonts w:hint="eastAsia"/>
        </w:rPr>
        <w:t>　　8.2 电脑声卡工艺制造技术分析</w:t>
      </w:r>
      <w:r>
        <w:rPr>
          <w:rFonts w:hint="eastAsia"/>
        </w:rPr>
        <w:br/>
      </w:r>
      <w:r>
        <w:rPr>
          <w:rFonts w:hint="eastAsia"/>
        </w:rPr>
        <w:t>　　8.3 电脑声卡产业上游供应分析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电脑声卡下游客户分析</w:t>
      </w:r>
      <w:r>
        <w:rPr>
          <w:rFonts w:hint="eastAsia"/>
        </w:rPr>
        <w:br/>
      </w:r>
      <w:r>
        <w:rPr>
          <w:rFonts w:hint="eastAsia"/>
        </w:rPr>
        <w:t>　　8.5 电脑声卡销售渠道分析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电脑声卡行业发展机遇及主要驱动因素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电脑声卡行业发展面临的风险</w:t>
      </w:r>
      <w:r>
        <w:rPr>
          <w:rFonts w:hint="eastAsia"/>
        </w:rPr>
        <w:br/>
      </w:r>
      <w:r>
        <w:rPr>
          <w:rFonts w:hint="eastAsia"/>
        </w:rPr>
        <w:t>　　9.3 电脑声卡行业政策分析</w:t>
      </w:r>
      <w:r>
        <w:rPr>
          <w:rFonts w:hint="eastAsia"/>
        </w:rPr>
        <w:br/>
      </w:r>
      <w:r>
        <w:rPr>
          <w:rFonts w:hint="eastAsia"/>
        </w:rPr>
        <w:t>　　9.4 电脑声卡中国企业SWOT分析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全球不同产品类型电脑声卡销售额增长（CAGR）趋势2020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电脑声卡行业目前发展现状</w:t>
      </w:r>
      <w:r>
        <w:rPr>
          <w:rFonts w:hint="eastAsia"/>
        </w:rPr>
        <w:br/>
      </w:r>
      <w:r>
        <w:rPr>
          <w:rFonts w:hint="eastAsia"/>
        </w:rPr>
        <w:t>　　表 4： 电脑声卡发展趋势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全球主要地区电脑声卡产量增速（CAGR）：（2020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全球主要地区电脑声卡产量（2020-2025）&amp;（千件）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全球主要地区电脑声卡产量（2026-2031）&amp;（千件）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全球主要地区电脑声卡产量市场份额（2020-2025）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全球主要地区电脑声卡产量（2026-2031）&amp;（千件）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全球主要地区电脑声卡销售收入增速：（2020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全球主要地区电脑声卡销售收入（2020-2025）&amp;（百万美元）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全球主要地区电脑声卡销售收入市场份额（2020-2025）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全球主要地区电脑声卡收入（2026-2031）&amp;（百万美元）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全球主要地区电脑声卡收入市场份额（2026-2031）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全球主要地区电脑声卡销量（千件）：2020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全球主要地区电脑声卡销量（2020-2025）&amp;（千件）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全球主要地区电脑声卡销量市场份额（2020-2025）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全球主要地区电脑声卡销量（2026-2031）&amp;（千件）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全球主要地区电脑声卡销量份额（2026-2031）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全球市场主要厂商电脑声卡产能（2024-2025）&amp;（千件）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全球市场主要厂商电脑声卡销量（2020-2025）&amp;（千件）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全球市场主要厂商电脑声卡销量市场份额（2020-2025）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全球市场主要厂商电脑声卡销售收入（2020-2025）&amp;（百万美元）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全球市场主要厂商电脑声卡销售收入市场份额（2020-2025）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全球市场主要厂商电脑声卡销售价格（2020-2025）&amp;（美元/件）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2024年全球主要生产商电脑声卡收入排名（百万美元）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中国市场主要厂商电脑声卡销量（2020-2025）&amp;（千件）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中国市场主要厂商电脑声卡销量市场份额（2020-2025）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中国市场主要厂商电脑声卡销售收入（2020-2025）&amp;（百万美元）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中国市场主要厂商电脑声卡销售收入市场份额（2020-2025）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2024年中国主要生产商电脑声卡收入排名（百万美元）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中国市场主要厂商电脑声卡销售价格（2020-2025）&amp;（美元/件）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全球主要厂商电脑声卡总部及产地分布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全球主要厂商成立时间及电脑声卡商业化日期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全球主要厂商电脑声卡产品类型及应用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2024年全球电脑声卡主要厂商市场地位（第一梯队、第二梯队和第三梯队）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全球电脑声卡市场投资、并购等现状分析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电脑声卡生产基地、销售区域、竞争对手及市场地位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电脑声卡产品规格、参数及市场应用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电脑声卡销量（千件）、收入（百万美元）、价格（美元/件）及毛利率（2020-2025）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全球不同产品类型电脑声卡销量（2020-2025年）&amp;（千件）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全球不同产品类型电脑声卡销量市场份额（2020-2025）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全球不同产品类型电脑声卡销量预测（2026-2031）&amp;（千件）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全球市场不同产品类型电脑声卡销量市场份额预测（2026-2031）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全球不同产品类型电脑声卡收入（2020-2025年）&amp;（百万美元）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全球不同产品类型电脑声卡收入市场份额（2020-2025）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全球不同产品类型电脑声卡收入预测（2026-2031）&amp;（百万美元）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全球不同产品类型电脑声卡收入市场份额预测（2026-2031）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全球不同应用电脑声卡销量（2020-2025年）&amp;（千件）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全球不同应用电脑声卡销量市场份额（2020-2025）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全球不同应用电脑声卡销量预测（2026-2031）&amp;（千件）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全球市场不同应用电脑声卡销量市场份额预测（2026-2031）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全球不同应用电脑声卡收入（2020-2025年）&amp;（百万美元）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全球不同应用电脑声卡收入市场份额（2020-2025）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全球不同应用电脑声卡收入预测（2026-2031）&amp;（百万美元）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全球不同应用电脑声卡收入市场份额预测（2026-2031）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电脑声卡上游原料供应商及联系方式列表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电脑声卡典型客户列表</w:t>
      </w:r>
      <w:r>
        <w:rPr>
          <w:rFonts w:hint="eastAsia"/>
        </w:rPr>
        <w:br/>
      </w:r>
      <w:r>
        <w:rPr>
          <w:rFonts w:hint="eastAsia"/>
        </w:rPr>
        <w:t>　　表 106： 电脑声卡主要销售模式及销售渠道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电脑声卡行业发展机遇及主要驱动因素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电脑声卡行业发展面临的风险</w:t>
      </w:r>
      <w:r>
        <w:rPr>
          <w:rFonts w:hint="eastAsia"/>
        </w:rPr>
        <w:br/>
      </w:r>
      <w:r>
        <w:rPr>
          <w:rFonts w:hint="eastAsia"/>
        </w:rPr>
        <w:t>　　表 109： 电脑声卡行业政策分析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电脑声卡产品图片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全球不同产品类型电脑声卡销售额2020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全球不同产品类型电脑声卡市场份额2024 &amp; 2031</w:t>
      </w:r>
      <w:r>
        <w:rPr>
          <w:rFonts w:hint="eastAsia"/>
        </w:rPr>
        <w:br/>
      </w:r>
      <w:r>
        <w:rPr>
          <w:rFonts w:hint="eastAsia"/>
        </w:rPr>
        <w:t>　　图 4： 板卡式产品图片</w:t>
      </w:r>
      <w:r>
        <w:rPr>
          <w:rFonts w:hint="eastAsia"/>
        </w:rPr>
        <w:br/>
      </w:r>
      <w:r>
        <w:rPr>
          <w:rFonts w:hint="eastAsia"/>
        </w:rPr>
        <w:t>　　图 5： 集成式产品图片</w:t>
      </w:r>
      <w:r>
        <w:rPr>
          <w:rFonts w:hint="eastAsia"/>
        </w:rPr>
        <w:br/>
      </w:r>
      <w:r>
        <w:rPr>
          <w:rFonts w:hint="eastAsia"/>
        </w:rPr>
        <w:t>　　图 6： 外置式产品图片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全球不同应用电脑声卡市场份额2024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全球电脑声卡产能、产量、产能利用率及发展趋势（2020-2031）&amp;（千件）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全球电脑声卡产量、需求量及发展趋势（2020-2031）&amp;（千件）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全球主要地区电脑声卡产量（2020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全球主要地区电脑声卡产量市场份额（2020-2031）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中国电脑声卡产能、产量、产能利用率及发展趋势（2020-2031）&amp;（千件）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中国电脑声卡产量、市场需求量及发展趋势（2020-2031）&amp;（千件）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全球电脑声卡市场销售额及增长率：（2020-2031）&amp;（百万美元）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全球市场电脑声卡市场规模：2020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全球市场电脑声卡价格趋势（2020-2031）&amp;（美元/件）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全球主要地区电脑声卡销售收入（2020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全球主要地区电脑声卡销售收入市场份额（2020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印度市场电脑声卡销量及增长率（2020-2031）&amp;（千件）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印度市场电脑声卡收入及增长率（2020-2031）&amp;（百万美元）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2024年全球市场主要厂商电脑声卡销量市场份额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2024年全球市场主要厂商电脑声卡收入市场份额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2024年中国市场主要厂商电脑声卡销量市场份额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2024年中国市场主要厂商电脑声卡收入市场份额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2024年全球前五大生产商电脑声卡市场份额</w:t>
      </w:r>
      <w:r>
        <w:rPr>
          <w:rFonts w:hint="eastAsia"/>
        </w:rPr>
        <w:br/>
      </w:r>
      <w:r>
        <w:rPr>
          <w:rFonts w:hint="eastAsia"/>
        </w:rPr>
        <w:t>　　图 41： 2024年全球电脑声卡第一梯队、第二梯队和第三梯队厂商及市场份额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全球不同产品类型电脑声卡价格走势（2020-2031）&amp;（美元/件）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全球不同应用电脑声卡价格走势（2020-2031）&amp;（美元/件）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电脑声卡产业链</w:t>
      </w:r>
      <w:r>
        <w:rPr>
          <w:rFonts w:hint="eastAsia"/>
        </w:rPr>
        <w:br/>
      </w:r>
      <w:r>
        <w:rPr>
          <w:rFonts w:hint="eastAsia"/>
        </w:rPr>
        <w:t>　　图 45： 电脑声卡中国企业SWOT分析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685e234884944" w:history="1">
        <w:r>
          <w:rPr>
            <w:rStyle w:val="Hyperlink"/>
          </w:rPr>
          <w:t>2025-2031年全球与中国电脑声卡市场研究及发展前景报告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685e234884944" w:history="1">
        <w:r>
          <w:rPr>
            <w:rStyle w:val="Hyperlink"/>
          </w:rPr>
          <w:t>https://www.20087.com/1/79/DianNaoShengKaDeXianZhuangYuFaZhanQianJing.html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9eb96371d45d6" w:history="1">
      <w:r>
        <w:rPr>
          <w:rStyle w:val="Hyperlink"/>
        </w:rPr>
        <w:t>2025-2031年全球与中国电脑声卡市场研究及发展前景报告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NaoShengKaDeXianZhuangYuFaZhanQianJing.html" TargetMode="External" Id="Rd49685e23488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NaoShengKaDeXianZhuangYuFaZhanQianJing.html" TargetMode="External" Id="R47b9eb96371d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2025-02-10T04:50:52Z</dcterms:created>
  <dcterms:modified xsi:type="dcterms:W3CDTF">2025-02-10T05:50:52Z</dcterms:modified>
  <dc:subject>2025-2031年全球与中国电脑声卡市场研究及发展前景报告</dc:subject>
  <dc:title>2025-2031年全球与中国电脑声卡市场研究及发展前景报告</dc:title>
  <cp:keywords>2025-2031年全球与中国电脑声卡市场研究及发展前景报告</cp:keywords>
  <dc:description>2025-2031年全球与中国电脑声卡市场研究及发展前景报告</dc:description>
</cp:coreProperties>
</file>