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06980784a49ce" w:history="1">
              <w:r>
                <w:rPr>
                  <w:rStyle w:val="Hyperlink"/>
                </w:rPr>
                <w:t>2025-2031年全球与中国车辆智能定损系统行业研究及行业前景分析报告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06980784a49ce" w:history="1">
              <w:r>
                <w:rPr>
                  <w:rStyle w:val="Hyperlink"/>
                </w:rPr>
                <w:t>2025-2031年全球与中国车辆智能定损系统行业研究及行业前景分析报告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06980784a49ce" w:history="1">
                <w:r>
                  <w:rPr>
                    <w:rStyle w:val="Hyperlink"/>
                  </w:rPr>
                  <w:t>https://www.20087.com/1/19/CheLiangZhiNengDingSunXiTongFaZhanQianJingFenXi.html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智能定损系统是一种基于图像识别和人工智能技术的解决方案，旨在提高车辆保险理赔过程中的效率和准确性。目前，许多保险公司已经开始采用此类系统来评估事故车辆的损坏情况。这些系统能够快速准确地识别车辆损伤部位、程度，并自动计算维修费用，大大减少了人工审核的时间和错误率。</w:t>
      </w:r>
      <w:r>
        <w:rPr>
          <w:rFonts w:hint="eastAsia"/>
        </w:rPr>
        <w:br/>
      </w:r>
      <w:r>
        <w:rPr>
          <w:rFonts w:hint="eastAsia"/>
        </w:rPr>
        <w:t>　　随着深度学习和计算机视觉技术的进步，车辆智能定损系统的准确性和可靠性将进一步提升。未来，该系统将能够处理更加复杂和多样化的损伤案例，同时还能预测潜在的隐形损伤，为客户提供更加全面的服务。此外，通过与物联网技术的融合，车辆智能定损系统将能够实现远程实时监测，进一步简化理赔流程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06980784a49ce" w:history="1">
        <w:r>
          <w:rPr>
            <w:rStyle w:val="Hyperlink"/>
          </w:rPr>
          <w:t>2025-2031年全球与中国车辆智能定损系统行业研究及行业前景分析报告</w:t>
        </w:r>
      </w:hyperlink>
      <w:r>
        <w:rPr>
          <w:rFonts w:hint="eastAsia"/>
        </w:rPr>
        <w:t>》基于统计局、相关行业协会及科研机构的详实数据，系统梳理了车辆智能定损系统产业链结构和供需现状，客观分析了车辆智能定损系统市场规模、价格变动及需求特征。报告从车辆智能定损系统技术发展现状与创新方向切入，结合政策环境与消费趋势变化，对车辆智能定损系统行业未来前景和增长空间进行了合理预测。通过对车辆智能定损系统重点企业的市场表现分析，呈现了行业竞争格局。同时，报告评估了不同车辆智能定损系统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车辆智能定损系统市场概述</w:t>
      </w:r>
      <w:r>
        <w:rPr>
          <w:rFonts w:hint="eastAsia"/>
        </w:rPr>
        <w:br/>
      </w:r>
      <w:r>
        <w:rPr>
          <w:rFonts w:hint="eastAsia"/>
        </w:rPr>
        <w:t>　　1.1 车辆智能定损系统市场概述</w:t>
      </w:r>
      <w:r>
        <w:rPr>
          <w:rFonts w:hint="eastAsia"/>
        </w:rPr>
        <w:br/>
      </w:r>
      <w:r>
        <w:rPr>
          <w:rFonts w:hint="eastAsia"/>
        </w:rPr>
        <w:t>　　1.2 不同产品类型车辆智能定损系统分析</w:t>
      </w:r>
      <w:r>
        <w:rPr>
          <w:rFonts w:hint="eastAsia"/>
        </w:rPr>
        <w:br/>
      </w:r>
      <w:r>
        <w:rPr>
          <w:rFonts w:hint="eastAsia"/>
        </w:rPr>
        <w:t>　　　　1.2.1 基于本地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1.3 全球市场不同产品类型车辆智能定损系统销售额对比（2020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全球不同产品类型车辆智能定损系统销售额及预测（2020-2031）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全球不同产品类型车辆智能定损系统销售额及市场份额（2020-2025）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全球不同产品类型车辆智能定损系统销售额预测（2025-2031）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中国不同产品类型车辆智能定损系统销售额及预测（2020-2031）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中国不同产品类型车辆智能定损系统销售额及市场份额（2020-2025）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中国不同产品类型车辆智能定损系统销售额预测（2025-2031）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从不同应用，车辆智能定损系统主要包括如下几个方面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保险公司</w:t>
      </w:r>
      <w:r>
        <w:rPr>
          <w:rFonts w:hint="eastAsia"/>
        </w:rPr>
        <w:br/>
      </w:r>
      <w:r>
        <w:rPr>
          <w:rFonts w:hint="eastAsia"/>
        </w:rPr>
        <w:t>　　　　2.1.2 汽车修理厂</w:t>
      </w:r>
      <w:r>
        <w:rPr>
          <w:rFonts w:hint="eastAsia"/>
        </w:rPr>
        <w:br/>
      </w:r>
      <w:r>
        <w:rPr>
          <w:rFonts w:hint="eastAsia"/>
        </w:rPr>
        <w:t>　　　　2.1.3 二手车市场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全球市场不同应用车辆智能定损系统销售额对比（2020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全球不同应用车辆智能定损系统销售额及预测（2020-2031）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全球不同应用车辆智能定损系统销售额及市场份额（2020-2025）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全球不同应用车辆智能定损系统销售额预测（2025-2031）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中国不同应用车辆智能定损系统销售额及预测（2020-2031）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中国不同应用车辆智能定损系统销售额及市场份额（2020-2025）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中国不同应用车辆智能定损系统销售额预测（2025-2031）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全球车辆智能定损系统主要地区分析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全球主要地区车辆智能定损系统市场规模分析：2020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全球主要地区车辆智能定损系统销售额及份额（2020-2025年）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全球主要地区车辆智能定损系统销售额及份额预测（2025-2031）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北美车辆智能定损系统销售额及预测（2020-2031）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欧洲车辆智能定损系统销售额及预测（2020-2031）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中国车辆智能定损系统销售额及预测（2020-2031）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日本车辆智能定损系统销售额及预测（2020-2031）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东南亚车辆智能定损系统销售额及预测（2020-2031）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印度车辆智能定损系统销售额及预测（2020-2031）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全球主要企业车辆智能定损系统销售额及市场份额</w:t>
      </w:r>
      <w:r>
        <w:rPr>
          <w:rFonts w:hint="eastAsia"/>
        </w:rPr>
        <w:br/>
      </w:r>
      <w:r>
        <w:rPr>
          <w:rFonts w:hint="eastAsia"/>
        </w:rPr>
        <w:t>　　4.2 全球车辆智能定损系统主要企业竞争态势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车辆智能定损系统行业集中度分析：2025年全球Top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全球车辆智能定损系统第一梯队、第二梯队和第三梯队企业及市场份额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2025年全球主要厂商车辆智能定损系统收入排名</w:t>
      </w:r>
      <w:r>
        <w:rPr>
          <w:rFonts w:hint="eastAsia"/>
        </w:rPr>
        <w:br/>
      </w:r>
      <w:r>
        <w:rPr>
          <w:rFonts w:hint="eastAsia"/>
        </w:rPr>
        <w:t>　　4.4 全球主要厂商车辆智能定损系统总部及市场区域分布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全球主要厂商车辆智能定损系统产品类型及应用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全球主要厂商车辆智能定损系统商业化日期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车辆智能定损系统全球领先企业SWOT分析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中国市场车辆智能定损系统主要企业分析</w:t>
      </w:r>
      <w:r>
        <w:rPr>
          <w:rFonts w:hint="eastAsia"/>
        </w:rPr>
        <w:br/>
      </w:r>
      <w:r>
        <w:rPr>
          <w:rFonts w:hint="eastAsia"/>
        </w:rPr>
        <w:t>　　5.1 中国车辆智能定损系统销售额及市场份额（2020-2025）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中国车辆智能定损系统Top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车辆智能定损系统行业发展机遇及主要驱动因素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车辆智能定损系统行业发展面临的风险</w:t>
      </w:r>
      <w:r>
        <w:rPr>
          <w:rFonts w:hint="eastAsia"/>
        </w:rPr>
        <w:br/>
      </w:r>
      <w:r>
        <w:rPr>
          <w:rFonts w:hint="eastAsia"/>
        </w:rPr>
        <w:t>　　7.3 车辆智能定损系统行业政策分析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基于本地主要企业列表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全球市场不同产品类型车辆智能定损系统销售额及增长率对比（2020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全球不同产品类型车辆智能定损系统销售额列表（2020-2025）&amp;（百万美元）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全球不同产品类型车辆智能定损系统销售额市场份额列表（2020-2025）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全球不同产品类型车辆智能定损系统销售额预测（2025-2031）&amp;（百万美元）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全球不同产品类型车辆智能定损系统销售额市场份额预测（2025-2031）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中国不同产品类型车辆智能定损系统销售额列表（2020-2025）&amp;（百万美元）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中国不同产品类型车辆智能定损系统销售额市场份额列表（2020-2025）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中国不同产品类型车辆智能定损系统销售额预测（2025-2031）&amp;（百万美元）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中国不同产品类型车辆智能定损系统销售额市场份额预测（2025-2031）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全球市场不同应用车辆智能定损系统销售额及增长率对比（2020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全球不同应用车辆智能定损系统销售额列表（2020-2025）&amp;（百万美元）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全球不同应用车辆智能定损系统销售额市场份额列表（2020-2025）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全球不同应用车辆智能定损系统销售额预测（2025-2031）&amp;（百万美元）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全球不同应用车辆智能定损系统市场份额预测（2025-2031）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中国不同应用车辆智能定损系统销售额列表（2020-2025）&amp;（百万美元）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中国不同应用车辆智能定损系统销售额市场份额列表（2020-2025）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中国不同应用车辆智能定损系统销售额预测（2025-2031）&amp;（百万美元）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中国不同应用车辆智能定损系统销售额市场份额预测（2025-2031）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全球主要地区车辆智能定损系统销售额：（2020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全球主要地区车辆智能定损系统销售额列表（2020-2025年）&amp;（百万美元）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全球主要地区车辆智能定损系统销售额及份额列表（2020-2025年）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全球主要地区车辆智能定损系统销售额列表预测（2025-2031）&amp;（百万美元）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全球主要地区车辆智能定损系统销售额及份额列表预测（2025-2031）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全球主要企业车辆智能定损系统销售额（2020-2025）&amp;（百万美元）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全球主要企业车辆智能定损系统销售额份额对比（2020-2025）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2025年全球车辆智能定损系统主要厂商市场地位（第一梯队、第二梯队和第三梯队）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2025年全球主要厂商车辆智能定损系统收入排名（百万美元）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全球主要厂商车辆智能定损系统总部及市场区域分布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全球主要厂商车辆智能定损系统产品类型及应用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全球主要厂商车辆智能定损系统商业化日期</w:t>
      </w:r>
      <w:r>
        <w:rPr>
          <w:rFonts w:hint="eastAsia"/>
        </w:rPr>
        <w:br/>
      </w:r>
      <w:r>
        <w:rPr>
          <w:rFonts w:hint="eastAsia"/>
        </w:rPr>
        <w:t>　　表 33： 全球车辆智能定损系统市场投资、并购等现状分析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中国主要企业车辆智能定损系统销售额列表（2020-2025）&amp;（百万美元）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中国主要企业车辆智能定损系统销售额份额对比（2020-2025）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重点企业（21）公司信息、总部、车辆智能定损系统市场地位以及主要的竞争对手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车辆智能定损系统产品及服务介绍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车辆智能定损系统收入及毛利率（2020-2025）&amp;（百万美元）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车辆智能定损系统行业发展机遇及主要驱动因素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141： 车辆智能定损系统行业发展面临的风险</w:t>
      </w:r>
      <w:r>
        <w:rPr>
          <w:rFonts w:hint="eastAsia"/>
        </w:rPr>
        <w:br/>
      </w:r>
      <w:r>
        <w:rPr>
          <w:rFonts w:hint="eastAsia"/>
        </w:rPr>
        <w:t>　　表 142： 车辆智能定损系统行业政策分析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车辆智能定损系统产品图片</w:t>
      </w:r>
      <w:r>
        <w:rPr>
          <w:rFonts w:hint="eastAsia"/>
        </w:rPr>
        <w:br/>
      </w:r>
      <w:r>
        <w:rPr>
          <w:rFonts w:hint="eastAsia"/>
        </w:rPr>
        <w:t>　　图 2： 全球市场车辆智能定损系统市场规模（销售额），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全球车辆智能定损系统市场销售额预测：（百万美元）&amp;（2020-2031）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中国市场车辆智能定损系统销售额及未来趋势（2020-2031）&amp;（百万美元）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基于本地 产品图片</w:t>
      </w:r>
      <w:r>
        <w:rPr>
          <w:rFonts w:hint="eastAsia"/>
        </w:rPr>
        <w:br/>
      </w:r>
      <w:r>
        <w:rPr>
          <w:rFonts w:hint="eastAsia"/>
        </w:rPr>
        <w:t>　　图 6： 全球基于本地规模及增长率（2020-2031）&amp;（百万美元）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基于云产品图片</w:t>
      </w:r>
      <w:r>
        <w:rPr>
          <w:rFonts w:hint="eastAsia"/>
        </w:rPr>
        <w:br/>
      </w:r>
      <w:r>
        <w:rPr>
          <w:rFonts w:hint="eastAsia"/>
        </w:rPr>
        <w:t>　　图 8：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全球不同产品类型车辆智能定损系统市场份额2024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全球不同产品类型车辆智能定损系统市场份额2024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全球不同产品类型车辆智能定损系统市场份额预测2024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中国不同产品类型车辆智能定损系统市场份额2024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中国不同产品类型车辆智能定损系统市场份额预测2024 VS 2025</w:t>
      </w:r>
      <w:r>
        <w:rPr>
          <w:rFonts w:hint="eastAsia"/>
        </w:rPr>
        <w:br/>
      </w:r>
      <w:r>
        <w:rPr>
          <w:rFonts w:hint="eastAsia"/>
        </w:rPr>
        <w:t>　　图 14： 保险公司</w:t>
      </w:r>
      <w:r>
        <w:rPr>
          <w:rFonts w:hint="eastAsia"/>
        </w:rPr>
        <w:br/>
      </w:r>
      <w:r>
        <w:rPr>
          <w:rFonts w:hint="eastAsia"/>
        </w:rPr>
        <w:t>　　图 15： 汽车修理厂</w:t>
      </w:r>
      <w:r>
        <w:rPr>
          <w:rFonts w:hint="eastAsia"/>
        </w:rPr>
        <w:br/>
      </w:r>
      <w:r>
        <w:rPr>
          <w:rFonts w:hint="eastAsia"/>
        </w:rPr>
        <w:t>　　图 16： 二手车市场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全球不同应用车辆智能定损系统市场份额2024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全球不同应用车辆智能定损系统市场份额2024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全球主要地区车辆智能定损系统销售额市场份额（2024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北美车辆智能定损系统销售额及预测（2020-2031）&amp;（百万美元）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欧洲车辆智能定损系统销售额及预测（2020-2031）&amp;（百万美元）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中国车辆智能定损系统销售额及预测（2020-2031）&amp;（百万美元）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日本车辆智能定损系统销售额及预测（2020-2031）&amp;（百万美元）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东南亚车辆智能定损系统销售额及预测（2020-2031）&amp;（百万美元）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印度车辆智能定损系统销售额及预测（2020-2031）&amp;（百万美元）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2025年全球前五大厂商车辆智能定损系统市场份额</w:t>
      </w:r>
      <w:r>
        <w:rPr>
          <w:rFonts w:hint="eastAsia"/>
        </w:rPr>
        <w:br/>
      </w:r>
      <w:r>
        <w:rPr>
          <w:rFonts w:hint="eastAsia"/>
        </w:rPr>
        <w:t>　　图 28： 2025年全球车辆智能定损系统第一梯队、第二梯队和第三梯队厂商及市场份额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车辆智能定损系统全球领先企业SWOT分析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2025年中国排名前三和前五车辆智能定损系统企业市场份额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06980784a49ce" w:history="1">
        <w:r>
          <w:rPr>
            <w:rStyle w:val="Hyperlink"/>
          </w:rPr>
          <w:t>2025-2031年全球与中国车辆智能定损系统行业研究及行业前景分析报告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06980784a49ce" w:history="1">
        <w:r>
          <w:rPr>
            <w:rStyle w:val="Hyperlink"/>
          </w:rPr>
          <w:t>https://www.20087.com/1/19/CheLiangZhiNengDingSunXiTongFaZhanQianJingFenXi.html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热点：车辆怎么定损、车辆智能定损系统怎么用、汽车定损、车险智能定损、第三方定损公司、汽车定损软件下载、智能车辆出入管理系统、车物定损管理系统、车辆定损app有哪些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ee61dc7ae4c5b" w:history="1">
      <w:r>
        <w:rPr>
          <w:rStyle w:val="Hyperlink"/>
        </w:rPr>
        <w:t>2025-2031年全球与中国车辆智能定损系统行业研究及行业前景分析报告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heLiangZhiNengDingSunXiTongFaZhanQianJingFenXi.html" TargetMode="External" Id="R7f306980784a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heLiangZhiNengDingSunXiTongFaZhanQianJingFenXi.html" TargetMode="External" Id="Rdfeee61dc7ae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2025-01-23T06:43:00Z</dcterms:created>
  <dcterms:modified xsi:type="dcterms:W3CDTF">2025-01-23T07:43:00Z</dcterms:modified>
  <dc:subject>2025-2031年全球与中国车辆智能定损系统行业研究及行业前景分析报告</dc:subject>
  <dc:title>2025-2031年全球与中国车辆智能定损系统行业研究及行业前景分析报告</dc:title>
  <cp:keywords>2025-2031年全球与中国车辆智能定损系统行业研究及行业前景分析报告</cp:keywords>
  <dc:description>2025-2031年全球与中国车辆智能定损系统行业研究及行业前景分析报告</dc:description>
</cp:coreProperties>
</file>