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2a7b83a1a4203" w:history="1">
              <w:r>
                <w:rPr>
                  <w:rStyle w:val="Hyperlink"/>
                </w:rPr>
                <w:t>全球与中国4K高清电视行业调研及前景分析报告（2026-2032年）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2a7b83a1a4203" w:history="1">
              <w:r>
                <w:rPr>
                  <w:rStyle w:val="Hyperlink"/>
                </w:rPr>
                <w:t>全球与中国4K高清电视行业调研及前景分析报告（2026-2032年）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2a7b83a1a4203" w:history="1">
                <w:r>
                  <w:rPr>
                    <w:rStyle w:val="Hyperlink"/>
                  </w:rPr>
                  <w:t>https://www.20087.com/1/59/4KGaoQingDianShiShiChangXianZhuangHeQianJing.html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高清电视是主流消费电子显示终端，凭借3840×2160分辨率、广色域（如DCI-P3）、高动态范围（HDR）及智能操作系统，已成为家庭娱乐中心的核心设备。4K高清电视普遍采用Mini-LED背光、量子点增强膜或OLED自发光技术，以提升对比度与色彩表现，并集成AI画质引擎实现动态场景优化。高端型号支持120Hz及以上刷新率、HDMI 2.1接口及杜比视界/全景声，适配次世代游戏主机与流媒体内容。然而，4K内容生态仍存在区域覆盖不均、码率压缩导致画质损失等问题，且同质化竞争加剧，促使厂商转向音画协同与场景化体验创新。</w:t>
      </w:r>
      <w:r>
        <w:rPr>
          <w:rFonts w:hint="eastAsia"/>
        </w:rPr>
        <w:br/>
      </w:r>
      <w:r>
        <w:rPr>
          <w:rFonts w:hint="eastAsia"/>
        </w:rPr>
        <w:t>　　未来，4K高清电视将向沉浸式交互、绿色节能与服务融合方向演进。Micro-LED技术逐步成熟将推动自发光大屏普及，解决OLED烧屏与亮度瓶颈；眼动追踪与空间音频技术可实现个性化视听聚焦。在可持续性方面，模块化设计支持屏幕、主板独立更换，延长产品生命周期；低功耗驱动芯片与待机零功耗技术将响应全球能效新规。此外，电视操作系统将深度整合健身、教育、远程办公等垂类应用，从内容播放器升级为家庭数字生活枢纽。随着5G+8K过渡期延长，4K电视仍将在未来五年内作为高性价比主流选择持续优化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2a7b83a1a4203" w:history="1">
        <w:r>
          <w:rPr>
            <w:rStyle w:val="Hyperlink"/>
          </w:rPr>
          <w:t>全球与中国4K高清电视行业调研及前景分析报告（2026-2032年）</w:t>
        </w:r>
      </w:hyperlink>
      <w:r>
        <w:rPr>
          <w:rFonts w:hint="eastAsia"/>
        </w:rPr>
        <w:t>》系统分析了4K高清电视行业的现状，全面梳理了4K高清电视市场需求、市场规模、产业链结构及价格体系，详细解读了4K高清电视细分市场特点。报告结合权威数据，科学预测了4K高清电视市场前景与发展趋势，客观分析了品牌竞争格局、市场集中度及重点企业的运营表现，并指出了4K高清电视行业面临的机遇与风险。为4K高清电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 高清电视市场规模2020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小于50英寸</w:t>
      </w:r>
      <w:r>
        <w:rPr>
          <w:rFonts w:hint="eastAsia"/>
        </w:rPr>
        <w:br/>
      </w:r>
      <w:r>
        <w:rPr>
          <w:rFonts w:hint="eastAsia"/>
        </w:rPr>
        <w:t>　　　　1.3.3 50-60英寸</w:t>
      </w:r>
      <w:r>
        <w:rPr>
          <w:rFonts w:hint="eastAsia"/>
        </w:rPr>
        <w:br/>
      </w:r>
      <w:r>
        <w:rPr>
          <w:rFonts w:hint="eastAsia"/>
        </w:rPr>
        <w:t>　　　　1.3.4 60-70英寸</w:t>
      </w:r>
      <w:r>
        <w:rPr>
          <w:rFonts w:hint="eastAsia"/>
        </w:rPr>
        <w:br/>
      </w:r>
      <w:r>
        <w:rPr>
          <w:rFonts w:hint="eastAsia"/>
        </w:rPr>
        <w:t>　　　　1.3.5 大于70英寸</w:t>
      </w:r>
      <w:r>
        <w:rPr>
          <w:rFonts w:hint="eastAsia"/>
        </w:rPr>
        <w:br/>
      </w:r>
      <w:r>
        <w:rPr>
          <w:rFonts w:hint="eastAsia"/>
        </w:rPr>
        <w:t>　　1.4 产品分类，按显示屏</w:t>
      </w:r>
      <w:r>
        <w:rPr>
          <w:rFonts w:hint="eastAsia"/>
        </w:rPr>
        <w:br/>
      </w:r>
      <w:r>
        <w:rPr>
          <w:rFonts w:hint="eastAsia"/>
        </w:rPr>
        <w:t>　　　　1.4.1 按显示屏细分，全球4K 高清电视市场规模2020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LED显示屏</w:t>
      </w:r>
      <w:r>
        <w:rPr>
          <w:rFonts w:hint="eastAsia"/>
        </w:rPr>
        <w:br/>
      </w:r>
      <w:r>
        <w:rPr>
          <w:rFonts w:hint="eastAsia"/>
        </w:rPr>
        <w:t>　　　　1.4.3 OLED显示屏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按功能细分，全球4K 高清电视市场规模2020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普通电视</w:t>
      </w:r>
      <w:r>
        <w:rPr>
          <w:rFonts w:hint="eastAsia"/>
        </w:rPr>
        <w:br/>
      </w:r>
      <w:r>
        <w:rPr>
          <w:rFonts w:hint="eastAsia"/>
        </w:rPr>
        <w:t>　　　　1.5.3 智能电视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按应用细分，全球4K 高清电视市场规模2020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家庭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4K 高清电视行业发展总体概况</w:t>
      </w:r>
      <w:r>
        <w:rPr>
          <w:rFonts w:hint="eastAsia"/>
        </w:rPr>
        <w:br/>
      </w:r>
      <w:r>
        <w:rPr>
          <w:rFonts w:hint="eastAsia"/>
        </w:rPr>
        <w:t>　　　　1.7.2 4K 高清电视行业发展主要特点</w:t>
      </w:r>
      <w:r>
        <w:rPr>
          <w:rFonts w:hint="eastAsia"/>
        </w:rPr>
        <w:br/>
      </w:r>
      <w:r>
        <w:rPr>
          <w:rFonts w:hint="eastAsia"/>
        </w:rPr>
        <w:t>　　　　1.7.3 4K 高清电视行业发展影响因素</w:t>
      </w:r>
      <w:r>
        <w:rPr>
          <w:rFonts w:hint="eastAsia"/>
        </w:rPr>
        <w:br/>
      </w:r>
      <w:r>
        <w:rPr>
          <w:rFonts w:hint="eastAsia"/>
        </w:rPr>
        <w:t>　　　　1.7.3 .1 4K 高清电视有利因素</w:t>
      </w:r>
      <w:r>
        <w:rPr>
          <w:rFonts w:hint="eastAsia"/>
        </w:rPr>
        <w:br/>
      </w:r>
      <w:r>
        <w:rPr>
          <w:rFonts w:hint="eastAsia"/>
        </w:rPr>
        <w:t>　　　　1.7.3 .2 4K 高清电视不利因素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 高清电视主要企业占有率及排名（按销量）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 高清电视主要企业在国际市场占有率（按销量，2022-2025）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2024年4K 高清电视主要企业在国际市场排名（按销量）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 高清电视销量（2022-2025）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全球市场，近三年4K 高清电视主要企业占有率及排名（按收入）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 高清电视主要企业在国际市场占有率（按收入，2022-2025）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2024年4K 高清电视主要企业在国际市场排名（按收入）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 高清电视销售收入（2022-2025）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全球市场主要企业4K 高清电视销售价格（2022-2025）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中国市场，近三年4K 高清电视主要企业占有率及排名（按销量）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 高清电视主要企业在中国市场占有率（按销量，2022-2025）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2024年4K 高清电视主要企业在中国市场排名（按销量）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 高清电视销量（2022-2025）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中国市场，近三年4K 高清电视主要企业占有率及排名（按收入）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 高清电视主要企业在中国市场占有率（按收入，2022-2025）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2024年4K 高清电视主要企业在中国市场排名（按收入）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 高清电视销售收入（2022-2025）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全球主要厂商4K 高清电视总部及产地分布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 高清电视商业化日期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全球主要厂商4K 高清电视产品类型及应用</w:t>
      </w:r>
      <w:r>
        <w:rPr>
          <w:rFonts w:hint="eastAsia"/>
        </w:rPr>
        <w:br/>
      </w:r>
      <w:r>
        <w:rPr>
          <w:rFonts w:hint="eastAsia"/>
        </w:rPr>
        <w:t>　　2.9 4K 高清电视行业集中度、竞争程度分析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 高清电视行业集中度分析：2024年全球Top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 高清电视第一梯队、第二梯队和第三梯队生产商（品牌）及市场份额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 高清电视总体规模分析</w:t>
      </w:r>
      <w:r>
        <w:rPr>
          <w:rFonts w:hint="eastAsia"/>
        </w:rPr>
        <w:br/>
      </w:r>
      <w:r>
        <w:rPr>
          <w:rFonts w:hint="eastAsia"/>
        </w:rPr>
        <w:t>　　3.1 全球4K 高清电视供需现状及预测（2020-2032）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全球4K 高清电视产能、产量、产能利用率及发展趋势（2020-2032）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全球4K 高清电视产量、需求量及发展趋势（2020-2032）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全球主要地区4K 高清电视产量及发展趋势（2020-2032）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全球主要地区4K 高清电视产量（2020-2025）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全球主要地区4K 高清电视产量（2026-2032）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全球主要地区4K 高清电视产量市场份额（2020-2032）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中国4K 高清电视供需现状及预测（2020-2032）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中国4K 高清电视产能、产量、产能利用率及发展趋势（2020-2032）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中国4K 高清电视产量、市场需求量及发展趋势（2020-2032）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中国市场4K 高清电视进出口（2020-2032）</w:t>
      </w:r>
      <w:r>
        <w:rPr>
          <w:rFonts w:hint="eastAsia"/>
        </w:rPr>
        <w:br/>
      </w:r>
      <w:r>
        <w:rPr>
          <w:rFonts w:hint="eastAsia"/>
        </w:rPr>
        <w:t>　　3.4 全球4K 高清电视销量及销售额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 高清电视销售额（2020-2032）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全球市场4K 高清电视销量（2020-2032）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全球市场4K 高清电视价格趋势（2020-2032）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 高清电视主要地区分析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 高清电视市场规模分析：2020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 高清电视销售收入及市场份额（2020-2025年）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全球主要地区4K 高清电视销售收入预测（2026-2032年）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全球主要地区4K 高清电视销量分析：2020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 高清电视销量及市场份额（2020-2025年）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全球主要地区4K 高清电视销量及市场份额预测（2026-2032）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北美市场4K 高清电视销量、收入及增长率（2020-2032）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欧洲市场4K 高清电视销量、收入及增长率（2020-2032）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中国市场4K 高清电视销量、收入及增长率（2020-2032）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日本市场4K 高清电视销量、收入及增长率（2020-2032）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东南亚市场4K 高清电视销量、收入及增长率（2020-2032）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印度市场4K 高清电视销量、收入及增长率（2020-2032）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4K 高清电视销量、收入、价格及毛利率（2020-2025）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 高清电视分析</w:t>
      </w:r>
      <w:r>
        <w:rPr>
          <w:rFonts w:hint="eastAsia"/>
        </w:rPr>
        <w:br/>
      </w:r>
      <w:r>
        <w:rPr>
          <w:rFonts w:hint="eastAsia"/>
        </w:rPr>
        <w:t>　　6.1 全球不同产品类型4K 高清电视销量（2020-2032）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 高清电视销量及市场份额（2020-2025）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全球不同产品类型4K 高清电视销量预测（2026-2032）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全球不同产品类型4K 高清电视收入（2020-2032）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 高清电视收入及市场份额（2020-2025）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全球不同产品类型4K 高清电视收入预测（2026-2032）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全球不同产品类型4K 高清电视价格走势（2020-2032）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中国不同产品类型4K 高清电视销量（2020-2032）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中国不同产品类型4K 高清电视销量预测（2026-2032）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中国不同产品类型4K 高清电视销量及市场份额（2020-2025）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中国不同产品类型4K 高清电视收入（2020-2032）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中国不同产品类型4K 高清电视收入及市场份额（2020-2025）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中国不同产品类型4K 高清电视收入预测（2026-2032）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 高清电视分析</w:t>
      </w:r>
      <w:r>
        <w:rPr>
          <w:rFonts w:hint="eastAsia"/>
        </w:rPr>
        <w:br/>
      </w:r>
      <w:r>
        <w:rPr>
          <w:rFonts w:hint="eastAsia"/>
        </w:rPr>
        <w:t>　　7.1 全球不同应用4K 高清电视销量（2020-2032）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全球不同应用4K 高清电视销量及市场份额（2020-2025）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全球不同应用4K 高清电视销量预测（2026-2032）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全球不同应用4K 高清电视收入（2020-2032）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全球不同应用4K 高清电视收入及市场份额（2020-2025）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全球不同应用4K 高清电视收入预测（2026-2032）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全球不同应用4K 高清电视价格走势（2020-2032）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中国不同应用4K 高清电视销量（2020-2032）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中国不同应用4K 高清电视销量及市场份额（2020-2025）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中国不同应用4K 高清电视销量预测（2026-2032）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中国不同应用4K 高清电视收入（2020-2032）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中国不同应用4K 高清电视收入及市场份额（2020-2025）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中国不同应用4K 高清电视收入预测（2026-2032）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 高清电视行业发展趋势</w:t>
      </w:r>
      <w:r>
        <w:rPr>
          <w:rFonts w:hint="eastAsia"/>
        </w:rPr>
        <w:br/>
      </w:r>
      <w:r>
        <w:rPr>
          <w:rFonts w:hint="eastAsia"/>
        </w:rPr>
        <w:t>　　8.2 4K 高清电视行业主要驱动因素</w:t>
      </w:r>
      <w:r>
        <w:rPr>
          <w:rFonts w:hint="eastAsia"/>
        </w:rPr>
        <w:br/>
      </w:r>
      <w:r>
        <w:rPr>
          <w:rFonts w:hint="eastAsia"/>
        </w:rPr>
        <w:t>　　8.3 4K 高清电视中国企业SWOT分析</w:t>
      </w:r>
      <w:r>
        <w:rPr>
          <w:rFonts w:hint="eastAsia"/>
        </w:rPr>
        <w:br/>
      </w:r>
      <w:r>
        <w:rPr>
          <w:rFonts w:hint="eastAsia"/>
        </w:rPr>
        <w:t>　　8.4 中国4K 高清电视行业政策环境分析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 高清电视行业产业链简介</w:t>
      </w:r>
      <w:r>
        <w:rPr>
          <w:rFonts w:hint="eastAsia"/>
        </w:rPr>
        <w:br/>
      </w:r>
      <w:r>
        <w:rPr>
          <w:rFonts w:hint="eastAsia"/>
        </w:rPr>
        <w:t>　　　　9.1.1 4K 高清电视行业供应链分析</w:t>
      </w:r>
      <w:r>
        <w:rPr>
          <w:rFonts w:hint="eastAsia"/>
        </w:rPr>
        <w:br/>
      </w:r>
      <w:r>
        <w:rPr>
          <w:rFonts w:hint="eastAsia"/>
        </w:rPr>
        <w:t>　　　　9.1.2 4K 高清电视主要原料及供应情况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 高清电视行业采购模式</w:t>
      </w:r>
      <w:r>
        <w:rPr>
          <w:rFonts w:hint="eastAsia"/>
        </w:rPr>
        <w:br/>
      </w:r>
      <w:r>
        <w:rPr>
          <w:rFonts w:hint="eastAsia"/>
        </w:rPr>
        <w:t>　　9.3 4K 高清电视行业生产模式</w:t>
      </w:r>
      <w:r>
        <w:rPr>
          <w:rFonts w:hint="eastAsia"/>
        </w:rPr>
        <w:br/>
      </w:r>
      <w:r>
        <w:rPr>
          <w:rFonts w:hint="eastAsia"/>
        </w:rPr>
        <w:t>　　9.4 4K 高清电视行业销售模式及销售渠道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 高清电视市场规模2020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按显示屏细分，全球4K 高清电视市场规模2020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按功能细分，全球4K 高清电视市场规模2020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按应用细分，全球4K 高清电视市场规模（CAGR）2020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4K 高清电视行业发展主要特点</w:t>
      </w:r>
      <w:r>
        <w:rPr>
          <w:rFonts w:hint="eastAsia"/>
        </w:rPr>
        <w:br/>
      </w:r>
      <w:r>
        <w:rPr>
          <w:rFonts w:hint="eastAsia"/>
        </w:rPr>
        <w:t>　　表 6： 4K 高清电视行业发展有利因素分析</w:t>
      </w:r>
      <w:r>
        <w:rPr>
          <w:rFonts w:hint="eastAsia"/>
        </w:rPr>
        <w:br/>
      </w:r>
      <w:r>
        <w:rPr>
          <w:rFonts w:hint="eastAsia"/>
        </w:rPr>
        <w:t>　　表 7： 4K 高清电视行业发展不利因素分析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进入4K 高清电视行业壁垒</w:t>
      </w:r>
      <w:r>
        <w:rPr>
          <w:rFonts w:hint="eastAsia"/>
        </w:rPr>
        <w:br/>
      </w:r>
      <w:r>
        <w:rPr>
          <w:rFonts w:hint="eastAsia"/>
        </w:rPr>
        <w:t>　　表 9： 4K 高清电视主要企业在国际市场占有率（按销量，2022-2025）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2024年4K 高清电视主要企业在国际市场排名（按销量）&amp;（千台）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全球市场主要企业4K 高清电视销量（2022-2025）&amp;（千台）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4K 高清电视主要企业在国际市场占有率（按收入，2022-2025）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2024年4K 高清电视主要企业在国际市场排名（按收入）&amp;（万元）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全球市场主要企业4K 高清电视销售收入（2022-2025）&amp;（万元）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全球市场主要企业4K 高清电视销售价格（2022-2025）&amp;（元/台）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4K 高清电视主要企业在中国市场占有率（按销量，2022-2025）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2024年4K 高清电视主要企业在中国市场排名（按销量）&amp;（千台）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中国市场主要企业4K 高清电视销量（2022-2025）&amp;（千台）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4K 高清电视主要企业在中国市场占有率（按收入，2022-2025）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2024年4K 高清电视主要企业在中国市场排名（按收入）&amp;（万元）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中国市场主要企业4K 高清电视销售收入（2022-2025）&amp;（万元）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全球主要厂商4K 高清电视总部及产地分布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全球主要厂商成立时间及4K 高清电视商业化日期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全球主要厂商4K 高清电视产品类型及应用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2024年全球4K 高清电视主要厂商市场地位（第一梯队、第二梯队和第三梯队）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全球4K 高清电视市场投资、并购等现状分析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全球主要地区4K 高清电视产量增速（CAGR）：（2020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全球主要地区4K 高清电视产量（2020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全球主要地区4K 高清电视产量（2020-2025）&amp;（千台）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全球主要地区4K 高清电视产量（2026-2032）&amp;（千台）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全球主要地区4K 高清电视产量市场份额（2020-2025）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全球主要地区4K 高清电视产量（2026-2032）&amp;（千台）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中国市场4K 高清电视产量、销量、进出口（2020-2025年）&amp;（千台）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中国市场4K 高清电视产量、销量、进出口预测（2026-2032）&amp;（千台）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全球主要地区4K 高清电视销售收入增速：（2020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全球主要地区4K 高清电视销售收入（2020-2025）&amp;（万元）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 高清电视销售收入市场份额（2020-2025）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全球主要地区4K 高清电视收入（2026-2032）&amp;（万元）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全球主要地区4K 高清电视收入市场份额（2026-2032）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全球主要地区4K 高清电视销量（千台）：2020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全球主要地区4K 高清电视销量（2020-2025）&amp;（千台）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全球主要地区4K 高清电视销量市场份额（2020-2025）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全球主要地区4K 高清电视销量（2026-2032）&amp;（千台）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全球主要地区4K 高清电视销量份额（2026-2032）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4K 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4K 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4K 高清电视销量（千台）、收入（万元）、价格（元/台）及毛利率（2020-2025）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全球不同产品类型4K 高清电视销量（2020-2025年）&amp;（千台）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全球不同产品类型4K 高清电视销量市场份额（2020-2025）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全球不同产品类型4K 高清电视销量预测（2026-2032）&amp;（千台）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全球市场不同产品类型4K 高清电视销量市场份额预测（2026-2032）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全球不同产品类型4K 高清电视收入（2020-2025年）&amp;（万元）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全球不同产品类型4K 高清电视收入市场份额（2020-2025）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全球不同产品类型4K 高清电视收入预测（2026-2032）&amp;（万元）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全球不同产品类型4K 高清电视收入市场份额预测（2026-2032）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中国不同产品类型4K 高清电视销量预测（2026-2032）&amp;（千台）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全球市场不同产品类型4K 高清电视销量市场份额预测（2026-2032）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中国不同产品类型4K 高清电视销量（2020-2025年）&amp;（千台）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中国不同产品类型4K 高清电视销量市场份额（2020-2025）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中国不同产品类型4K 高清电视收入（2020-2025年）&amp;（万元）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中国不同产品类型4K 高清电视收入市场份额（2020-2025）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中国不同产品类型4K 高清电视收入预测（2026-2032）&amp;（万元）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中国不同产品类型4K 高清电视收入市场份额预测（2026-2032）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全球不同应用4K 高清电视销量（2020-2025年）&amp;（千台）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全球不同应用4K 高清电视销量市场份额（2020-2025）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全球不同应用4K 高清电视销量预测（2026-2032）&amp;（千台）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全球市场不同应用4K 高清电视销量市场份额预测（2026-2032）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全球不同应用4K 高清电视收入（2020-2025年）&amp;（万元）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全球不同应用4K 高清电视收入市场份额（2020-2025）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全球不同应用4K 高清电视收入预测（2026-2032）&amp;（万元）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全球不同应用4K 高清电视收入市场份额预测（2026-2032）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中国不同应用4K 高清电视销量（2020-2025年）&amp;（千台）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中国不同应用4K 高清电视销量市场份额（2020-2025）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中国不同应用4K 高清电视销量预测（2026-2032）&amp;（千台）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中国市场不同应用4K 高清电视销量市场份额预测（2026-2032）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中国不同应用4K 高清电视收入（2020-2025年）&amp;（万元）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中国不同应用4K 高清电视收入市场份额（2020-2025）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中国不同应用4K 高清电视收入预测（2026-2032）&amp;（万元）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中国不同应用4K 高清电视收入市场份额预测（2026-2032）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4K 高清电视行业发展趋势</w:t>
      </w:r>
      <w:r>
        <w:rPr>
          <w:rFonts w:hint="eastAsia"/>
        </w:rPr>
        <w:br/>
      </w:r>
      <w:r>
        <w:rPr>
          <w:rFonts w:hint="eastAsia"/>
        </w:rPr>
        <w:t>　　表 153： 4K 高清电视行业主要驱动因素</w:t>
      </w:r>
      <w:r>
        <w:rPr>
          <w:rFonts w:hint="eastAsia"/>
        </w:rPr>
        <w:br/>
      </w:r>
      <w:r>
        <w:rPr>
          <w:rFonts w:hint="eastAsia"/>
        </w:rPr>
        <w:t>　　表 154： 4K 高清电视行业供应链分析</w:t>
      </w:r>
      <w:r>
        <w:rPr>
          <w:rFonts w:hint="eastAsia"/>
        </w:rPr>
        <w:br/>
      </w:r>
      <w:r>
        <w:rPr>
          <w:rFonts w:hint="eastAsia"/>
        </w:rPr>
        <w:t>　　表 155： 4K 高清电视上游原料供应商</w:t>
      </w:r>
      <w:r>
        <w:rPr>
          <w:rFonts w:hint="eastAsia"/>
        </w:rPr>
        <w:br/>
      </w:r>
      <w:r>
        <w:rPr>
          <w:rFonts w:hint="eastAsia"/>
        </w:rPr>
        <w:t>　　表 156： 4K 高清电视主要地区不同应用客户分析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4K 高清电视典型经销商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 高清电视产品图片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 高清电视销售额2020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 高清电视市场份额2024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小于50英寸产品图片</w:t>
      </w:r>
      <w:r>
        <w:rPr>
          <w:rFonts w:hint="eastAsia"/>
        </w:rPr>
        <w:br/>
      </w:r>
      <w:r>
        <w:rPr>
          <w:rFonts w:hint="eastAsia"/>
        </w:rPr>
        <w:t>　　图 5： 50-60英寸产品图片</w:t>
      </w:r>
      <w:r>
        <w:rPr>
          <w:rFonts w:hint="eastAsia"/>
        </w:rPr>
        <w:br/>
      </w:r>
      <w:r>
        <w:rPr>
          <w:rFonts w:hint="eastAsia"/>
        </w:rPr>
        <w:t>　　图 6： 60-70英寸产品图片</w:t>
      </w:r>
      <w:r>
        <w:rPr>
          <w:rFonts w:hint="eastAsia"/>
        </w:rPr>
        <w:br/>
      </w:r>
      <w:r>
        <w:rPr>
          <w:rFonts w:hint="eastAsia"/>
        </w:rPr>
        <w:t>　　图 7： 大于70英寸产品图片</w:t>
      </w:r>
      <w:r>
        <w:rPr>
          <w:rFonts w:hint="eastAsia"/>
        </w:rPr>
        <w:br/>
      </w:r>
      <w:r>
        <w:rPr>
          <w:rFonts w:hint="eastAsia"/>
        </w:rPr>
        <w:t>　　图 8： 全球不同显示屏4K 高清电视销售额2020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全球不同显示屏4K 高清电视市场份额2024 &amp; 2032</w:t>
      </w:r>
      <w:r>
        <w:rPr>
          <w:rFonts w:hint="eastAsia"/>
        </w:rPr>
        <w:br/>
      </w:r>
      <w:r>
        <w:rPr>
          <w:rFonts w:hint="eastAsia"/>
        </w:rPr>
        <w:t>　　图 10： LED显示屏产品图片</w:t>
      </w:r>
      <w:r>
        <w:rPr>
          <w:rFonts w:hint="eastAsia"/>
        </w:rPr>
        <w:br/>
      </w:r>
      <w:r>
        <w:rPr>
          <w:rFonts w:hint="eastAsia"/>
        </w:rPr>
        <w:t>　　图 11： OLED显示屏产品图片</w:t>
      </w:r>
      <w:r>
        <w:rPr>
          <w:rFonts w:hint="eastAsia"/>
        </w:rPr>
        <w:br/>
      </w:r>
      <w:r>
        <w:rPr>
          <w:rFonts w:hint="eastAsia"/>
        </w:rPr>
        <w:t>　　图 12： 全球不同功能4K 高清电视销售额2020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全球不同功能4K 高清电视市场份额2024 &amp; 2032</w:t>
      </w:r>
      <w:r>
        <w:rPr>
          <w:rFonts w:hint="eastAsia"/>
        </w:rPr>
        <w:br/>
      </w:r>
      <w:r>
        <w:rPr>
          <w:rFonts w:hint="eastAsia"/>
        </w:rPr>
        <w:t>　　图 14： 普通电视产品图片</w:t>
      </w:r>
      <w:r>
        <w:rPr>
          <w:rFonts w:hint="eastAsia"/>
        </w:rPr>
        <w:br/>
      </w:r>
      <w:r>
        <w:rPr>
          <w:rFonts w:hint="eastAsia"/>
        </w:rPr>
        <w:t>　　图 15： 智能电视产品图片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全球不同应用4K 高清电视市场份额2024 &amp; 2032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家庭</w:t>
      </w:r>
      <w:r>
        <w:rPr>
          <w:rFonts w:hint="eastAsia"/>
        </w:rPr>
        <w:br/>
      </w:r>
      <w:r>
        <w:rPr>
          <w:rFonts w:hint="eastAsia"/>
        </w:rPr>
        <w:t>　　图 20： 2024年全球前五大生产商4K 高清电视市场份额</w:t>
      </w:r>
      <w:r>
        <w:rPr>
          <w:rFonts w:hint="eastAsia"/>
        </w:rPr>
        <w:br/>
      </w:r>
      <w:r>
        <w:rPr>
          <w:rFonts w:hint="eastAsia"/>
        </w:rPr>
        <w:t>　　图 21： 2024年全球4K 高清电视第一梯队、第二梯队和第三梯队厂商及市场份额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全球4K 高清电视产能、产量、产能利用率及发展趋势（2020-2032）&amp;（千台）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全球4K 高清电视产量、需求量及发展趋势（2020-2032）&amp;（千台）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全球主要地区4K 高清电视产量市场份额（2020-2032）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中国4K 高清电视产能、产量、产能利用率及发展趋势（2020-2032）&amp;（千台）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中国4K 高清电视产量、市场需求量及发展趋势（2020-2032）&amp;（千台）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全球4K 高清电视市场销售额及增长率：（2020-2032）&amp;（万元）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全球市场4K 高清电视市场规模：2020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全球市场4K 高清电视销量及增长率（2020-2032）&amp;（千台）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全球市场4K 高清电视价格趋势（2020-2032）&amp;（元/台）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全球主要地区4K 高清电视销售收入（2020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全球主要地区4K 高清电视销售收入市场份额（2020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北美市场4K 高清电视销量及增长率（2020-2032）&amp;（千台）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北美市场4K 高清电视收入及增长率（2020-2032）&amp;（万元）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欧洲市场4K 高清电视销量及增长率（2020-2032）&amp;（千台）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欧洲市场4K 高清电视收入及增长率（2020-2032）&amp;（万元）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中国市场4K 高清电视销量及增长率（2020-2032）&amp;（千台）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中国市场4K 高清电视收入及增长率（2020-2032）&amp;（万元）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日本市场4K 高清电视销量及增长率（2020-2032）&amp;（千台）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日本市场4K 高清电视收入及增长率（2020-2032）&amp;（万元）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东南亚市场4K 高清电视销量及增长率（2020-2032）&amp;（千台）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东南亚市场4K 高清电视收入及增长率（2020-2032）&amp;（万元）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印度市场4K 高清电视销量及增长率（2020-2032）&amp;（千台）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印度市场4K 高清电视收入及增长率（2020-2032）&amp;（万元）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全球不同产品类型4K 高清电视价格走势（2020-2032）&amp;（元/台）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全球不同应用4K 高清电视价格走势（2020-2032）&amp;（元/台）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4K 高清电视中国企业SWOT分析</w:t>
      </w:r>
      <w:r>
        <w:rPr>
          <w:rFonts w:hint="eastAsia"/>
        </w:rPr>
        <w:br/>
      </w:r>
      <w:r>
        <w:rPr>
          <w:rFonts w:hint="eastAsia"/>
        </w:rPr>
        <w:t>　　图 48： 4K 高清电视产业链</w:t>
      </w:r>
      <w:r>
        <w:rPr>
          <w:rFonts w:hint="eastAsia"/>
        </w:rPr>
        <w:br/>
      </w:r>
      <w:r>
        <w:rPr>
          <w:rFonts w:hint="eastAsia"/>
        </w:rPr>
        <w:t>　　图 49： 4K 高清电视行业采购模式分析</w:t>
      </w:r>
      <w:r>
        <w:rPr>
          <w:rFonts w:hint="eastAsia"/>
        </w:rPr>
        <w:br/>
      </w:r>
      <w:r>
        <w:rPr>
          <w:rFonts w:hint="eastAsia"/>
        </w:rPr>
        <w:t>　　图 50： 4K 高清电视行业生产模式</w:t>
      </w:r>
      <w:r>
        <w:rPr>
          <w:rFonts w:hint="eastAsia"/>
        </w:rPr>
        <w:br/>
      </w:r>
      <w:r>
        <w:rPr>
          <w:rFonts w:hint="eastAsia"/>
        </w:rPr>
        <w:t>　　图 51： 4K 高清电视行业销售模式分析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2a7b83a1a4203" w:history="1">
        <w:r>
          <w:rPr>
            <w:rStyle w:val="Hyperlink"/>
          </w:rPr>
          <w:t>全球与中国4K高清电视行业调研及前景分析报告（2026-2032年）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2a7b83a1a4203" w:history="1">
        <w:r>
          <w:rPr>
            <w:rStyle w:val="Hyperlink"/>
          </w:rPr>
          <w:t>https://www.20087.com/1/59/4KGaoQingDianShiShiChangXianZhuangHeQianJing.html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热点：4k超高清机顶盒、4K高清电视机哪个牌子好、4k电视播放1080p、如何观看4K高清电视、电视机4k与2k的区别、4K高清电视剧、4K、4K高清电视机顶盒怎么用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da4414c8d4229" w:history="1">
      <w:r>
        <w:rPr>
          <w:rStyle w:val="Hyperlink"/>
        </w:rPr>
        <w:t>全球与中国4K高清电视行业调研及前景分析报告（2026-2032年）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4KGaoQingDianShiShiChangXianZhuangHeQianJing.html" TargetMode="External" Id="R8672a7b83a1a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4KGaoQingDianShiShiChangXianZhuangHeQianJing.html" TargetMode="External" Id="R8d6da4414c8d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2025-11-26T04:43:10Z</dcterms:created>
  <dcterms:modified xsi:type="dcterms:W3CDTF">2025-11-26T05:43:10Z</dcterms:modified>
  <dc:subject>全球与中国4K高清电视行业调研及前景分析报告（2026-2032年）</dc:subject>
  <dc:title>全球与中国4K高清电视行业调研及前景分析报告（2026-2032年）</dc:title>
  <cp:keywords>全球与中国4K高清电视行业调研及前景分析报告（2026-2032年）</cp:keywords>
  <dc:description>全球与中国4K高清电视行业调研及前景分析报告（2026-2032年）</dc:description>
</cp:coreProperties>
</file>