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517ce3f0a048cd" w:history="1">
              <w:r>
                <w:rPr>
                  <w:rStyle w:val="Hyperlink"/>
                </w:rPr>
                <w:t>2026-2032年中国IoT网络服务市场现状调研及发展前景分析报告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517ce3f0a048cd" w:history="1">
              <w:r>
                <w:rPr>
                  <w:rStyle w:val="Hyperlink"/>
                </w:rPr>
                <w:t>2026-2032年中国IoT网络服务市场现状调研及发展前景分析报告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517ce3f0a048cd" w:history="1">
                <w:r>
                  <w:rPr>
                    <w:rStyle w:val="Hyperlink"/>
                  </w:rPr>
                  <w:t>https://www.20087.com/1/19/IoTWangLuoFuWuDeQianJingQuShi.html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IoT网络服务面向物联网终端提供连接、设备管理、数据传输、平台接入、安全管控和行业集成能力，覆盖蜂窝物联网、低功耗广域网、Wi‑Fi、蓝牙、以太网及卫星物联网等多种连接方式。目前，4G Cat‑1、NB‑IoT、5G RedCap、Wi‑Fi 6和短距无线技术共同构成多网协同底座，企业不再仅采购单一连接，而是需要端到端的设备开通、SIM/eSIM管理、流量策略、远程运维、边缘计算和数据上云能力。工业制造、能源电力、智慧城市、车联网、医疗健康、零售物流和智能家居等领域对低时延、高可靠、低功耗和大规模连接提出差异化要求，推动网络服务从基础连通向平台化、服务化和场景化升级。</w:t>
      </w:r>
      <w:r>
        <w:rPr>
          <w:rFonts w:hint="eastAsia"/>
        </w:rPr>
        <w:br/>
      </w:r>
      <w:r>
        <w:rPr>
          <w:rFonts w:hint="eastAsia"/>
        </w:rPr>
        <w:t>　　未来，IoT网络服务将向“连接+平台+安全+行业应用”一体化发展。市场调研网指出，5G专网、RedCap、卫星物联网和边缘计算将增强复杂场景下的覆盖与实时处理能力，端边云协同架构将成为主流。设备全生命周期管理、零信任安全、固件远程升级、异常行为检测和合规数据治理将成为标配能力，服务商会更多提供托管式运维和订阅制服务。行业侧，预测性维护、数字孪生、资产追踪、能源管理、远程医疗和自动驾驶相关应用将带动高价值连接增长。与此同时，协议碎片化、跨平台互通、网络安全风险和人才短缺仍是制约因素，具备标准化接口、开放生态和垂直行业理解的网络服务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517ce3f0a048cd" w:history="1">
        <w:r>
          <w:rPr>
            <w:rStyle w:val="Hyperlink"/>
          </w:rPr>
          <w:t>2026-2032年中国IoT网络服务市场现状调研及发展前景分析报告</w:t>
        </w:r>
      </w:hyperlink>
      <w:r>
        <w:rPr>
          <w:rFonts w:hint="eastAsia"/>
        </w:rPr>
        <w:t>》，2025年IoT网络服务行业市场规模达 亿元，预计2032年市场规模将达 亿元，期间年均复合增长率（CAGR）达 %。报告依托权威数据资源与长期市场监测，系统分析了IoT网络服务行业的市场规模、市场需求及产业链结构，深入探讨了IoT网络服务价格变动与细分市场特征。报告科学预测了IoT网络服务市场前景及未来发展趋势，重点剖析了行业集中度、竞争格局及重点企业的市场地位，并通过SWOT分析揭示了IoT网络服务行业机遇与潜在风险。报告为投资者及业内企业提供了全面的市场洞察与决策参考，助力把握IoT网络服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IoT网络服务市场概述</w:t>
      </w:r>
      <w:r>
        <w:rPr>
          <w:rFonts w:hint="eastAsia"/>
        </w:rPr>
        <w:br/>
      </w:r>
      <w:r>
        <w:rPr>
          <w:rFonts w:hint="eastAsia"/>
        </w:rPr>
        <w:t>　　1.1 IoT网络服务市场概述</w:t>
      </w:r>
      <w:r>
        <w:rPr>
          <w:rFonts w:hint="eastAsia"/>
        </w:rPr>
        <w:br/>
      </w:r>
      <w:r>
        <w:rPr>
          <w:rFonts w:hint="eastAsia"/>
        </w:rPr>
        <w:t>　　1.2 不同产品类型IoT网络服务分析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中国市场不同产品类型IoT网络服务规模对比（2021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NB-IoT</w:t>
      </w:r>
      <w:r>
        <w:rPr>
          <w:rFonts w:hint="eastAsia"/>
        </w:rPr>
        <w:br/>
      </w:r>
      <w:r>
        <w:rPr>
          <w:rFonts w:hint="eastAsia"/>
        </w:rPr>
        <w:t>　　　　1.2.3 LoRa</w:t>
      </w:r>
      <w:r>
        <w:rPr>
          <w:rFonts w:hint="eastAsia"/>
        </w:rPr>
        <w:br/>
      </w:r>
      <w:r>
        <w:rPr>
          <w:rFonts w:hint="eastAsia"/>
        </w:rPr>
        <w:t>　　　　1.2.4 eMTC</w:t>
      </w:r>
      <w:r>
        <w:rPr>
          <w:rFonts w:hint="eastAsia"/>
        </w:rPr>
        <w:br/>
      </w:r>
      <w:r>
        <w:rPr>
          <w:rFonts w:hint="eastAsia"/>
        </w:rPr>
        <w:t>　　　　1.2.5 重点企业（15）</w:t>
      </w:r>
      <w:r>
        <w:rPr>
          <w:rFonts w:hint="eastAsia"/>
        </w:rPr>
        <w:br/>
      </w:r>
      <w:r>
        <w:rPr>
          <w:rFonts w:hint="eastAsia"/>
        </w:rPr>
        <w:t>　　1.3 从不同应用，IoT网络服务主要包括如下几个方面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中国市场不同应用IoT网络服务规模对比（2021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消费端</w:t>
      </w:r>
      <w:r>
        <w:rPr>
          <w:rFonts w:hint="eastAsia"/>
        </w:rPr>
        <w:br/>
      </w:r>
      <w:r>
        <w:rPr>
          <w:rFonts w:hint="eastAsia"/>
        </w:rPr>
        <w:t>　　　　1.3.3 商用设备</w:t>
      </w:r>
      <w:r>
        <w:rPr>
          <w:rFonts w:hint="eastAsia"/>
        </w:rPr>
        <w:br/>
      </w:r>
      <w:r>
        <w:rPr>
          <w:rFonts w:hint="eastAsia"/>
        </w:rPr>
        <w:t>　　　　1.3.4 工业设备</w:t>
      </w:r>
      <w:r>
        <w:rPr>
          <w:rFonts w:hint="eastAsia"/>
        </w:rPr>
        <w:br/>
      </w:r>
      <w:r>
        <w:rPr>
          <w:rFonts w:hint="eastAsia"/>
        </w:rPr>
        <w:t>　　　　1.3.5 基础设施</w:t>
      </w:r>
      <w:r>
        <w:rPr>
          <w:rFonts w:hint="eastAsia"/>
        </w:rPr>
        <w:br/>
      </w:r>
      <w:r>
        <w:rPr>
          <w:rFonts w:hint="eastAsia"/>
        </w:rPr>
        <w:t>　　　　1.3.6 其它</w:t>
      </w:r>
      <w:r>
        <w:rPr>
          <w:rFonts w:hint="eastAsia"/>
        </w:rPr>
        <w:br/>
      </w:r>
      <w:r>
        <w:rPr>
          <w:rFonts w:hint="eastAsia"/>
        </w:rPr>
        <w:t>　　1.4 中国IoT网络服务市场规模现状及未来趋势（2021-2032）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中国市场主要企业IoT网络服务规模及市场份额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中国市场主要厂商进入IoT网络服务行业时间点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中国市场主要厂商IoT网络服务产品类型及应用</w:t>
      </w:r>
      <w:r>
        <w:rPr>
          <w:rFonts w:hint="eastAsia"/>
        </w:rPr>
        <w:br/>
      </w:r>
      <w:r>
        <w:rPr>
          <w:rFonts w:hint="eastAsia"/>
        </w:rPr>
        <w:t>　　2.5 IoT网络服务行业集中度、竞争程度分析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IoT网络服务行业集中度分析：2025年中国市场Top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中国市场IoT网络服务第一梯队、第二梯队和第三梯队厂商及市场份额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IoT网络服务产品及服务介绍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中国不同产品类型IoT网络服务规模及预测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中国不同产品类型IoT网络服务规模及市场份额（2021-2026）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中国不同产品类型IoT网络服务规模预测（2027-2032）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中国不同应用IoT网络服务规模及市场份额（2021-2026）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中国不同应用IoT网络服务规模预测（2027-2032）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IoT网络服务行业发展机遇及主要驱动因素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IoT网络服务行业发展面临的风险</w:t>
      </w:r>
      <w:r>
        <w:rPr>
          <w:rFonts w:hint="eastAsia"/>
        </w:rPr>
        <w:br/>
      </w:r>
      <w:r>
        <w:rPr>
          <w:rFonts w:hint="eastAsia"/>
        </w:rPr>
        <w:t>　　6.3 IoT网络服务行业政策分析</w:t>
      </w:r>
      <w:r>
        <w:rPr>
          <w:rFonts w:hint="eastAsia"/>
        </w:rPr>
        <w:br/>
      </w:r>
      <w:r>
        <w:rPr>
          <w:rFonts w:hint="eastAsia"/>
        </w:rPr>
        <w:t>　　6.4 IoT网络服务中国企业SWOT分析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IoT网络服务行业产业链简介</w:t>
      </w:r>
      <w:r>
        <w:rPr>
          <w:rFonts w:hint="eastAsia"/>
        </w:rPr>
        <w:br/>
      </w:r>
      <w:r>
        <w:rPr>
          <w:rFonts w:hint="eastAsia"/>
        </w:rPr>
        <w:t>　　　　7.1.1 IoT网络服务行业供应链分析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IoT网络服务行业主要下游客户</w:t>
      </w:r>
      <w:r>
        <w:rPr>
          <w:rFonts w:hint="eastAsia"/>
        </w:rPr>
        <w:br/>
      </w:r>
      <w:r>
        <w:rPr>
          <w:rFonts w:hint="eastAsia"/>
        </w:rPr>
        <w:t>　　7.2 IoT网络服务行业采购模式</w:t>
      </w:r>
      <w:r>
        <w:rPr>
          <w:rFonts w:hint="eastAsia"/>
        </w:rPr>
        <w:br/>
      </w:r>
      <w:r>
        <w:rPr>
          <w:rFonts w:hint="eastAsia"/>
        </w:rPr>
        <w:t>　　7.3 IoT网络服务行业开发/生产模式</w:t>
      </w:r>
      <w:r>
        <w:rPr>
          <w:rFonts w:hint="eastAsia"/>
        </w:rPr>
        <w:br/>
      </w:r>
      <w:r>
        <w:rPr>
          <w:rFonts w:hint="eastAsia"/>
        </w:rPr>
        <w:t>　　7.4 IoT网络服务行业销售模式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[:中:智林]研究方法与数据来源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中国市场不同产品类型IoT网络服务规模（万元）及增长率对比（2021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NB-IoT主要企业列表</w:t>
      </w:r>
      <w:r>
        <w:rPr>
          <w:rFonts w:hint="eastAsia"/>
        </w:rPr>
        <w:br/>
      </w:r>
      <w:r>
        <w:rPr>
          <w:rFonts w:hint="eastAsia"/>
        </w:rPr>
        <w:t>　　表 3： LoRa主要企业列表</w:t>
      </w:r>
      <w:r>
        <w:rPr>
          <w:rFonts w:hint="eastAsia"/>
        </w:rPr>
        <w:br/>
      </w:r>
      <w:r>
        <w:rPr>
          <w:rFonts w:hint="eastAsia"/>
        </w:rPr>
        <w:t>　　表 4： eMTC主要企业列表</w:t>
      </w:r>
      <w:r>
        <w:rPr>
          <w:rFonts w:hint="eastAsia"/>
        </w:rPr>
        <w:br/>
      </w:r>
      <w:r>
        <w:rPr>
          <w:rFonts w:hint="eastAsia"/>
        </w:rPr>
        <w:t>　　表 5： 重点企业（15）主要企业列表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中国市场不同应用IoT网络服务规模（万元）及增长率对比（2021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中国市场主要企业IoT网络服务规模（万元）&amp;（2021-2026）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中国市场主要企业IoT网络服务规模份额对比（2021-2026）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中国市场主要企业进入IoT网络服务市场日期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中国市场主要厂商IoT网络服务产品类型及应用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2025年中国市场IoT网络服务主要厂商市场地位（第一梯队、第二梯队和第三梯队）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中国市场IoT网络服务市场投资、并购等现状分析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重点企业（15）公司信息、总部、IoT网络服务市场地位以及主要的竞争对手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重点企业（15） IoT网络服务产品及服务介绍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重点企业（15）在中国市场IoT网络服务收入（万元）及毛利率（2021-2026）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74： 中国不同产品类型IoT网络服务规模列表（万元）&amp;（2021-2026）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75： 中国不同产品类型IoT网络服务规模市场份额列表（2021-2026）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76： 中国不同产品类型IoT网络服务规模（万元）预测（2027-2032）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中国不同产品类型IoT网络服务规模市场份额预测（2027-2032）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中国不同应用IoT网络服务规模列表（万元）&amp;（2021-2026）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79： 中国不同应用IoT网络服务规模市场份额列表（2021-2026）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80： 中国不同应用IoT网络服务规模（万元）预测（2027-2032）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中国不同应用IoT网络服务规模市场份额预测（2027-2032）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IoT网络服务行业发展机遇及主要驱动因素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IoT网络服务行业发展面临的风险</w:t>
      </w:r>
      <w:r>
        <w:rPr>
          <w:rFonts w:hint="eastAsia"/>
        </w:rPr>
        <w:br/>
      </w:r>
      <w:r>
        <w:rPr>
          <w:rFonts w:hint="eastAsia"/>
        </w:rPr>
        <w:t>　　表 84： IoT网络服务行业政策分析</w:t>
      </w:r>
      <w:r>
        <w:rPr>
          <w:rFonts w:hint="eastAsia"/>
        </w:rPr>
        <w:br/>
      </w:r>
      <w:r>
        <w:rPr>
          <w:rFonts w:hint="eastAsia"/>
        </w:rPr>
        <w:t>　　表 85： IoT网络服务行业供应链分析</w:t>
      </w:r>
      <w:r>
        <w:rPr>
          <w:rFonts w:hint="eastAsia"/>
        </w:rPr>
        <w:br/>
      </w:r>
      <w:r>
        <w:rPr>
          <w:rFonts w:hint="eastAsia"/>
        </w:rPr>
        <w:t>　　表 86： IoT网络服务上游原材料和主要供应商情况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87： IoT网络服务行业主要下游客户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IoT网络服务产品图片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中国不同产品类型IoT网络服务市场份额2025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NB-IoT产品图片</w:t>
      </w:r>
      <w:r>
        <w:rPr>
          <w:rFonts w:hint="eastAsia"/>
        </w:rPr>
        <w:br/>
      </w:r>
      <w:r>
        <w:rPr>
          <w:rFonts w:hint="eastAsia"/>
        </w:rPr>
        <w:t>　　图 4： 中国NB-IoT规模（万元）及增长率（2021-2032）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LoRa产品图片</w:t>
      </w:r>
      <w:r>
        <w:rPr>
          <w:rFonts w:hint="eastAsia"/>
        </w:rPr>
        <w:br/>
      </w:r>
      <w:r>
        <w:rPr>
          <w:rFonts w:hint="eastAsia"/>
        </w:rPr>
        <w:t>　　图 6： 中国LoRa规模（万元）及增长率（2021-2032）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eMTC产品图片</w:t>
      </w:r>
      <w:r>
        <w:rPr>
          <w:rFonts w:hint="eastAsia"/>
        </w:rPr>
        <w:br/>
      </w:r>
      <w:r>
        <w:rPr>
          <w:rFonts w:hint="eastAsia"/>
        </w:rPr>
        <w:t>　　图 8： 中国eMTC规模（万元）及增长率（2021-2032）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重点企业（15）产品图片</w:t>
      </w:r>
      <w:r>
        <w:rPr>
          <w:rFonts w:hint="eastAsia"/>
        </w:rPr>
        <w:br/>
      </w:r>
      <w:r>
        <w:rPr>
          <w:rFonts w:hint="eastAsia"/>
        </w:rPr>
        <w:t>　　图 10： 中国重点企业（15）规模（万元）及增长率（2021-2032）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中国不同应用IoT网络服务市场份额2025 VS 2032</w:t>
      </w:r>
      <w:r>
        <w:rPr>
          <w:rFonts w:hint="eastAsia"/>
        </w:rPr>
        <w:br/>
      </w:r>
      <w:r>
        <w:rPr>
          <w:rFonts w:hint="eastAsia"/>
        </w:rPr>
        <w:t>　　图 12： 消费端</w:t>
      </w:r>
      <w:r>
        <w:rPr>
          <w:rFonts w:hint="eastAsia"/>
        </w:rPr>
        <w:br/>
      </w:r>
      <w:r>
        <w:rPr>
          <w:rFonts w:hint="eastAsia"/>
        </w:rPr>
        <w:t>　　图 13： 商用设备</w:t>
      </w:r>
      <w:r>
        <w:rPr>
          <w:rFonts w:hint="eastAsia"/>
        </w:rPr>
        <w:br/>
      </w:r>
      <w:r>
        <w:rPr>
          <w:rFonts w:hint="eastAsia"/>
        </w:rPr>
        <w:t>　　图 14： 工业设备</w:t>
      </w:r>
      <w:r>
        <w:rPr>
          <w:rFonts w:hint="eastAsia"/>
        </w:rPr>
        <w:br/>
      </w:r>
      <w:r>
        <w:rPr>
          <w:rFonts w:hint="eastAsia"/>
        </w:rPr>
        <w:t>　　图 15： 基础设施</w:t>
      </w:r>
      <w:r>
        <w:rPr>
          <w:rFonts w:hint="eastAsia"/>
        </w:rPr>
        <w:br/>
      </w:r>
      <w:r>
        <w:rPr>
          <w:rFonts w:hint="eastAsia"/>
        </w:rPr>
        <w:t>　　图 16： 其它</w:t>
      </w:r>
      <w:r>
        <w:rPr>
          <w:rFonts w:hint="eastAsia"/>
        </w:rPr>
        <w:br/>
      </w:r>
      <w:r>
        <w:rPr>
          <w:rFonts w:hint="eastAsia"/>
        </w:rPr>
        <w:t>　　图 17： 中国IoT网络服务市场规模增速预测：（2021-2032）&amp;（万元）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中国市场IoT网络服务市场规模，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2025年中国市场前五大厂商IoT网络服务市场份额</w:t>
      </w:r>
      <w:r>
        <w:rPr>
          <w:rFonts w:hint="eastAsia"/>
        </w:rPr>
        <w:br/>
      </w:r>
      <w:r>
        <w:rPr>
          <w:rFonts w:hint="eastAsia"/>
        </w:rPr>
        <w:t>　　图 20： 2025年中国市场IoT网络服务第一梯队、第二梯队和第三梯队厂商及市场份额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21： 中国不同产品类型IoT网络服务市场份额2021 &amp; 2025</w:t>
      </w:r>
      <w:r>
        <w:rPr>
          <w:rFonts w:hint="eastAsia"/>
        </w:rPr>
        <w:br/>
      </w:r>
      <w:r>
        <w:rPr>
          <w:rFonts w:hint="eastAsia"/>
        </w:rPr>
        <w:t>　　图 22： IoT网络服务中国企业SWOT分析</w:t>
      </w:r>
      <w:r>
        <w:rPr>
          <w:rFonts w:hint="eastAsia"/>
        </w:rPr>
        <w:br/>
      </w:r>
      <w:r>
        <w:rPr>
          <w:rFonts w:hint="eastAsia"/>
        </w:rPr>
        <w:t>　　图 23： IoT网络服务产业链</w:t>
      </w:r>
      <w:r>
        <w:rPr>
          <w:rFonts w:hint="eastAsia"/>
        </w:rPr>
        <w:br/>
      </w:r>
      <w:r>
        <w:rPr>
          <w:rFonts w:hint="eastAsia"/>
        </w:rPr>
        <w:t>　　图 24： IoT网络服务行业采购模式</w:t>
      </w:r>
      <w:r>
        <w:rPr>
          <w:rFonts w:hint="eastAsia"/>
        </w:rPr>
        <w:br/>
      </w:r>
      <w:r>
        <w:rPr>
          <w:rFonts w:hint="eastAsia"/>
        </w:rPr>
        <w:t>　　图 25： IoT网络服务行业开发/生产模式分析</w:t>
      </w:r>
      <w:r>
        <w:rPr>
          <w:rFonts w:hint="eastAsia"/>
        </w:rPr>
        <w:br/>
      </w:r>
      <w:r>
        <w:rPr>
          <w:rFonts w:hint="eastAsia"/>
        </w:rPr>
        <w:t>　　图 26： IoT网络服务行业销售模式分析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517ce3f0a048cd" w:history="1">
        <w:r>
          <w:rPr>
            <w:rStyle w:val="Hyperlink"/>
          </w:rPr>
          <w:t>2026-2032年中国IoT网络服务市场现状调研及发展前景分析报告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517ce3f0a048cd" w:history="1">
        <w:r>
          <w:rPr>
            <w:rStyle w:val="Hyperlink"/>
          </w:rPr>
          <w:t>https://www.20087.com/1/19/IoTWangLuoFuWuDeQianJingQuShi.html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热点：华为IoT、IOT服务、IoT家居、IOT网络是什么、IoT产品、IOT网络是什么wifi、林诗栋蒯曼领衔国乒出战、IOTService、谢霆锋称不断跨行是因为焦虑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0826e3221f479c" w:history="1">
      <w:r>
        <w:rPr>
          <w:rStyle w:val="Hyperlink"/>
        </w:rPr>
        <w:t>2026-2032年中国IoT网络服务市场现状调研及发展前景分析报告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IoTWangLuoFuWuDeQianJingQuShi.html" TargetMode="External" Id="R14517ce3f0a048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IoTWangLuoFuWuDeQianJingQuShi.html" TargetMode="External" Id="R650826e3221f47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2026-09-21T06:14:54Z</dcterms:created>
  <dcterms:modified xsi:type="dcterms:W3CDTF">2026-09-21T07:14:54Z</dcterms:modified>
  <dc:subject>2026-2032年中国IoT网络服务市场现状调研及发展前景分析报告</dc:subject>
  <dc:title>2026-2032年中国IoT网络服务市场现状调研及发展前景分析报告</dc:title>
  <cp:keywords>2026-2032年中国IoT网络服务市场现状调研及发展前景分析报告</cp:keywords>
  <dc:description>2026-2032年中国IoT网络服务市场现状调研及发展前景分析报告</dc:description>
</cp:coreProperties>
</file>