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2aec4812e455a" w:history="1">
              <w:r>
                <w:rPr>
                  <w:rStyle w:val="Hyperlink"/>
                </w:rPr>
                <w:t>2026-2032年全球与中国全息显示系统行业发展研究及市场前景报告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2aec4812e455a" w:history="1">
              <w:r>
                <w:rPr>
                  <w:rStyle w:val="Hyperlink"/>
                </w:rPr>
                <w:t>2026-2032年全球与中国全息显示系统行业发展研究及市场前景报告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2aec4812e455a" w:history="1">
                <w:r>
                  <w:rPr>
                    <w:rStyle w:val="Hyperlink"/>
                  </w:rPr>
                  <w:t>https://www.20087.com/1/29/QuanXiXianShiXiTongHangYeQianJing.html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显示系统是一种能够记录并重建光场，使图像在真实空间中呈现深度、视差与透视效果的先进显示技术，旨在摆脱传统屏幕与头戴设备的束缚。目前，全息显示技术已在特定垂直领域取得实质性突破。光场显示与桌面全息设备在医学影像解剖、工业原型设计及科学研究中实现了可靠应用，提供了无需佩戴眼镜的三维可视化体验。同时，无介质全息成像技术通过特殊光学材料，成功将悬浮影像应用于汽车智能座舱、文旅展陈及无接触交互终端，展现出极高的商业价值。尽管真正的全息技术仍面临计算复杂度极高、显示分辨率受限及功耗巨大等物理瓶颈，但AI算法在优化全息图生成与实时渲染方面的应用，正有效降低技术门槛并提升图像质量。</w:t>
      </w:r>
      <w:r>
        <w:rPr>
          <w:rFonts w:hint="eastAsia"/>
        </w:rPr>
        <w:br/>
      </w:r>
      <w:r>
        <w:rPr>
          <w:rFonts w:hint="eastAsia"/>
        </w:rPr>
        <w:t>　　未来，全息显示系统将全面迈向AI深度融合、光场重构与多场景生态化。市场调研网指出，在技术演进上，人工智能与前沿显示技术的结合，将使全息图像的生成与渲染实现智能化，大幅降低计算负载并提升沉浸感。随着MicroLED等新型显示技术的成熟，全息显示在分辨率与视角范围上的限制将被逐步打破。在应用拓展层面，全息显示将与元宇宙、数字人及空间计算深度结合，在沉浸式零售、教育培训及复杂手术规划中创造颠覆性的交互体验。尽管主流自由空间全息技术的大规模普及仍需时日，但其在高端制造与前沿科技领域的商业化落地将加速，推动人类视觉交互向真正的三维空间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2aec4812e455a" w:history="1">
        <w:r>
          <w:rPr>
            <w:rStyle w:val="Hyperlink"/>
          </w:rPr>
          <w:t>2026-2032年全球与中国全息显示系统行业发展研究及市场前景报告</w:t>
        </w:r>
      </w:hyperlink>
      <w:r>
        <w:rPr>
          <w:rFonts w:hint="eastAsia"/>
        </w:rPr>
        <w:t>》基于国家统计局及相关行业协会的详实数据，结合国内外全息显示系统行业研究资料及深入市场调研，系统分析了全息显示系统行业的市场规模、市场需求及产业链现状。报告重点探讨了全息显示系统行业整体运行情况及细分领域特点，科学预测了全息显示系统市场前景与发展趋势，揭示了全息显示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e2aec4812e455a" w:history="1">
        <w:r>
          <w:rPr>
            <w:rStyle w:val="Hyperlink"/>
          </w:rPr>
          <w:t>2026-2032年全球与中国全息显示系统行业发展研究及市场前景报告</w:t>
        </w:r>
      </w:hyperlink>
      <w:r>
        <w:rPr>
          <w:rFonts w:hint="eastAsia"/>
        </w:rPr>
        <w:t>》，2025年全息显示系统行业市场规模达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全球市场全息显示系统市场总体规模</w:t>
      </w:r>
      <w:r>
        <w:rPr>
          <w:rFonts w:hint="eastAsia"/>
        </w:rPr>
        <w:br/>
      </w:r>
      <w:r>
        <w:rPr>
          <w:rFonts w:hint="eastAsia"/>
        </w:rPr>
        <w:t>　　1.4 中国市场全息显示系统市场总体规模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全息显示系统行业发展总体概况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全息显示系统行业发展主要特点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全息显示系统行业发展影响因素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全息显示系统有利因素</w:t>
      </w:r>
      <w:r>
        <w:rPr>
          <w:rFonts w:hint="eastAsia"/>
        </w:rPr>
        <w:br/>
      </w:r>
      <w:r>
        <w:rPr>
          <w:rFonts w:hint="eastAsia"/>
        </w:rPr>
        <w:t>　　　　1.5.3 .2 全息显示系统不利因素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全球市场，近三年全息显示系统主要企业占有率及排名（按收入）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全息显示系统主要企业在国际市场占有率（按收入，2023-2026）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2025年全息显示系统主要企业在国际市场排名（按收入）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全球市场主要企业全息显示系统销售收入（2023-2026）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中国市场，近三年全息显示系统主要企业占有率及排名（按收入）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全息显示系统主要企业在中国市场占有率（按收入，2023-2026）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2025年全息显示系统主要企业在中国市场排名（按收入）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中国市场主要企业全息显示系统销售收入（2023-2026）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全球主要厂商全息显示系统总部及产地分布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全球主要厂商成立时间及全息显示系统商业化日期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全球主要厂商全息显示系统产品类型及应用</w:t>
      </w:r>
      <w:r>
        <w:rPr>
          <w:rFonts w:hint="eastAsia"/>
        </w:rPr>
        <w:br/>
      </w:r>
      <w:r>
        <w:rPr>
          <w:rFonts w:hint="eastAsia"/>
        </w:rPr>
        <w:t>　　2.6 全息显示系统行业集中度、竞争程度分析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全息显示系统行业集中度分析：2025年全球Top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全球全息显示系统第一梯队、第二梯队和第三梯队厂商（品牌）及市场份额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全球全息显示系统主要地区分析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全球主要地区全息显示系统市场规模分析：2021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全球主要地区全息显示系统销售额及份额（2021-2026）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全球主要地区全息显示系统销售额及份额预测（2027-2032）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全息显示面板</w:t>
      </w:r>
      <w:r>
        <w:rPr>
          <w:rFonts w:hint="eastAsia"/>
        </w:rPr>
        <w:br/>
      </w:r>
      <w:r>
        <w:rPr>
          <w:rFonts w:hint="eastAsia"/>
        </w:rPr>
        <w:t>　　　　4.1.2 全息投影仪</w:t>
      </w:r>
      <w:r>
        <w:rPr>
          <w:rFonts w:hint="eastAsia"/>
        </w:rPr>
        <w:br/>
      </w:r>
      <w:r>
        <w:rPr>
          <w:rFonts w:hint="eastAsia"/>
        </w:rPr>
        <w:t>　　　　4.1.3 全息信息亭 / 广告显示屏</w:t>
      </w:r>
      <w:r>
        <w:rPr>
          <w:rFonts w:hint="eastAsia"/>
        </w:rPr>
        <w:br/>
      </w:r>
      <w:r>
        <w:rPr>
          <w:rFonts w:hint="eastAsia"/>
        </w:rPr>
        <w:t>　　　　4.1.4 头戴式全息 / 混合现实显示器</w:t>
      </w:r>
      <w:r>
        <w:rPr>
          <w:rFonts w:hint="eastAsia"/>
        </w:rPr>
        <w:br/>
      </w:r>
      <w:r>
        <w:rPr>
          <w:rFonts w:hint="eastAsia"/>
        </w:rPr>
        <w:t>　　　　4.1.5 全息显微镜与医学成像系统</w:t>
      </w:r>
      <w:r>
        <w:rPr>
          <w:rFonts w:hint="eastAsia"/>
        </w:rPr>
        <w:br/>
      </w:r>
      <w:r>
        <w:rPr>
          <w:rFonts w:hint="eastAsia"/>
        </w:rPr>
        <w:t>　　　　4.1.6 大型沉浸式全息装置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按产品类型细分，全球全息显示系统销售额对比（2021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按产品类型细分，全球全息显示系统销售额及市场份额（2021-2026）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按产品类型细分，全球全息显示系统销售额预测（2027-2032）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按产品类型细分，中国全息显示系统销售额及市场份额（2021-2026）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按产品类型细分，中国全息显示系统销售额预测（2027-2032）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基于激光的全息术</w:t>
      </w:r>
      <w:r>
        <w:rPr>
          <w:rFonts w:hint="eastAsia"/>
        </w:rPr>
        <w:br/>
      </w:r>
      <w:r>
        <w:rPr>
          <w:rFonts w:hint="eastAsia"/>
        </w:rPr>
        <w:t>　　　　4.2.2 光场显示</w:t>
      </w:r>
      <w:r>
        <w:rPr>
          <w:rFonts w:hint="eastAsia"/>
        </w:rPr>
        <w:br/>
      </w:r>
      <w:r>
        <w:rPr>
          <w:rFonts w:hint="eastAsia"/>
        </w:rPr>
        <w:t>　　　　4.2.3 体三维显示</w:t>
      </w:r>
      <w:r>
        <w:rPr>
          <w:rFonts w:hint="eastAsia"/>
        </w:rPr>
        <w:br/>
      </w:r>
      <w:r>
        <w:rPr>
          <w:rFonts w:hint="eastAsia"/>
        </w:rPr>
        <w:t>　　　　4.2.4 数字全息术</w:t>
      </w:r>
      <w:r>
        <w:rPr>
          <w:rFonts w:hint="eastAsia"/>
        </w:rPr>
        <w:br/>
      </w:r>
      <w:r>
        <w:rPr>
          <w:rFonts w:hint="eastAsia"/>
        </w:rPr>
        <w:t>　　　　4.2.5 按技术细分，全球全息显示系统销售额对比（2021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按技术细分，全球全息显示系统销售额及预测（2021-2032）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按技术细分，全球全息显示系统销售额及市场份额（2021-2026）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按技术细分，全球全息显示系统销售额预测（2027-2032）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按技术细分，中国全息显示系统销售额及预测（2021-2032）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按技术细分，中国全息显示系统销售额及市场份额（2021-2026）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按技术细分，中国全息显示系统销售额预测（2027-2032）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产品分类，按组件</w:t>
      </w:r>
      <w:r>
        <w:rPr>
          <w:rFonts w:hint="eastAsia"/>
        </w:rPr>
        <w:br/>
      </w:r>
      <w:r>
        <w:rPr>
          <w:rFonts w:hint="eastAsia"/>
        </w:rPr>
        <w:t>　　　　4.3.1 显示硬件</w:t>
      </w:r>
      <w:r>
        <w:rPr>
          <w:rFonts w:hint="eastAsia"/>
        </w:rPr>
        <w:br/>
      </w:r>
      <w:r>
        <w:rPr>
          <w:rFonts w:hint="eastAsia"/>
        </w:rPr>
        <w:t>　　　　4.3.2 光学系统</w:t>
      </w:r>
      <w:r>
        <w:rPr>
          <w:rFonts w:hint="eastAsia"/>
        </w:rPr>
        <w:br/>
      </w:r>
      <w:r>
        <w:rPr>
          <w:rFonts w:hint="eastAsia"/>
        </w:rPr>
        <w:t>　　　　4.3.3 软件与渲染引擎</w:t>
      </w:r>
      <w:r>
        <w:rPr>
          <w:rFonts w:hint="eastAsia"/>
        </w:rPr>
        <w:br/>
      </w:r>
      <w:r>
        <w:rPr>
          <w:rFonts w:hint="eastAsia"/>
        </w:rPr>
        <w:t>　　　　4.3.4 传感器与追踪系统</w:t>
      </w:r>
      <w:r>
        <w:rPr>
          <w:rFonts w:hint="eastAsia"/>
        </w:rPr>
        <w:br/>
      </w:r>
      <w:r>
        <w:rPr>
          <w:rFonts w:hint="eastAsia"/>
        </w:rPr>
        <w:t>　　　　4.3.5 按组件细分，全球全息显示系统销售额对比（2021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按组件细分，全球全息显示系统销售额及预测（2021-2032）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按组件细分，全球全息显示系统销售额及市场份额（2021-2026）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按组件细分，全球全息显示系统销售额预测（2027-2032）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按组件细分，中国全息显示系统销售额及预测（2021-2032）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按组件细分，中国全息显示系统销售额及市场份额（2021-2026）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按组件细分，中国全息显示系统销售额预测（2027-2032）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商业企业</w:t>
      </w:r>
      <w:r>
        <w:rPr>
          <w:rFonts w:hint="eastAsia"/>
        </w:rPr>
        <w:br/>
      </w:r>
      <w:r>
        <w:rPr>
          <w:rFonts w:hint="eastAsia"/>
        </w:rPr>
        <w:t>　　　　5.1.2 医疗机构</w:t>
      </w:r>
      <w:r>
        <w:rPr>
          <w:rFonts w:hint="eastAsia"/>
        </w:rPr>
        <w:br/>
      </w:r>
      <w:r>
        <w:rPr>
          <w:rFonts w:hint="eastAsia"/>
        </w:rPr>
        <w:t>　　　　5.1.3 政府与国防组织</w:t>
      </w:r>
      <w:r>
        <w:rPr>
          <w:rFonts w:hint="eastAsia"/>
        </w:rPr>
        <w:br/>
      </w:r>
      <w:r>
        <w:rPr>
          <w:rFonts w:hint="eastAsia"/>
        </w:rPr>
        <w:t>　　　　5.1.4 媒体与娱乐产业</w:t>
      </w:r>
      <w:r>
        <w:rPr>
          <w:rFonts w:hint="eastAsia"/>
        </w:rPr>
        <w:br/>
      </w:r>
      <w:r>
        <w:rPr>
          <w:rFonts w:hint="eastAsia"/>
        </w:rPr>
        <w:t>　　5.2 按应用细分，全球全息显示系统销售额对比（2021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按应用细分，全球全息显示系统销售额及市场份额（2021-2026）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按应用细分，全球全息显示系统销售额预测（2027-2032）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中国不同应用全息显示系统销售额及预测（2021-2032）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中国不同应用全息显示系统销售额及市场份额（2021-2026）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中国不同应用全息显示系统销售额预测（2027-2032）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全息显示系统行业发展趋势</w:t>
      </w:r>
      <w:r>
        <w:rPr>
          <w:rFonts w:hint="eastAsia"/>
        </w:rPr>
        <w:br/>
      </w:r>
      <w:r>
        <w:rPr>
          <w:rFonts w:hint="eastAsia"/>
        </w:rPr>
        <w:t>　　7.2 全息显示系统行业主要驱动因素</w:t>
      </w:r>
      <w:r>
        <w:rPr>
          <w:rFonts w:hint="eastAsia"/>
        </w:rPr>
        <w:br/>
      </w:r>
      <w:r>
        <w:rPr>
          <w:rFonts w:hint="eastAsia"/>
        </w:rPr>
        <w:t>　　7.3 全息显示系统中国企业SWOT分析</w:t>
      </w:r>
      <w:r>
        <w:rPr>
          <w:rFonts w:hint="eastAsia"/>
        </w:rPr>
        <w:br/>
      </w:r>
      <w:r>
        <w:rPr>
          <w:rFonts w:hint="eastAsia"/>
        </w:rPr>
        <w:t>　　7.4 中国全息显示系统行业政策环境分析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全息显示系统行业产业链简介</w:t>
      </w:r>
      <w:r>
        <w:rPr>
          <w:rFonts w:hint="eastAsia"/>
        </w:rPr>
        <w:br/>
      </w:r>
      <w:r>
        <w:rPr>
          <w:rFonts w:hint="eastAsia"/>
        </w:rPr>
        <w:t>　　　　8.1.1 全息显示系统行业供应链分析</w:t>
      </w:r>
      <w:r>
        <w:rPr>
          <w:rFonts w:hint="eastAsia"/>
        </w:rPr>
        <w:br/>
      </w:r>
      <w:r>
        <w:rPr>
          <w:rFonts w:hint="eastAsia"/>
        </w:rPr>
        <w:t>　　　　8.1.2 全息显示系统主要原料及供应情况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全息显示系统行业主要下游客户</w:t>
      </w:r>
      <w:r>
        <w:rPr>
          <w:rFonts w:hint="eastAsia"/>
        </w:rPr>
        <w:br/>
      </w:r>
      <w:r>
        <w:rPr>
          <w:rFonts w:hint="eastAsia"/>
        </w:rPr>
        <w:t>　　8.2 全息显示系统行业采购模式</w:t>
      </w:r>
      <w:r>
        <w:rPr>
          <w:rFonts w:hint="eastAsia"/>
        </w:rPr>
        <w:br/>
      </w:r>
      <w:r>
        <w:rPr>
          <w:rFonts w:hint="eastAsia"/>
        </w:rPr>
        <w:t>　　8.3 全息显示系统行业生产模式</w:t>
      </w:r>
      <w:r>
        <w:rPr>
          <w:rFonts w:hint="eastAsia"/>
        </w:rPr>
        <w:br/>
      </w:r>
      <w:r>
        <w:rPr>
          <w:rFonts w:hint="eastAsia"/>
        </w:rPr>
        <w:t>　　8.4 全息显示系统行业销售模式及销售渠道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全息显示系统行业发展主要特点</w:t>
      </w:r>
      <w:r>
        <w:rPr>
          <w:rFonts w:hint="eastAsia"/>
        </w:rPr>
        <w:br/>
      </w:r>
      <w:r>
        <w:rPr>
          <w:rFonts w:hint="eastAsia"/>
        </w:rPr>
        <w:t>　　表 2： 全息显示系统行业发展有利因素分析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全息显示系统行业发展不利因素分析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进入全息显示系统行业壁垒</w:t>
      </w:r>
      <w:r>
        <w:rPr>
          <w:rFonts w:hint="eastAsia"/>
        </w:rPr>
        <w:br/>
      </w:r>
      <w:r>
        <w:rPr>
          <w:rFonts w:hint="eastAsia"/>
        </w:rPr>
        <w:t>　　表 5： 全息显示系统主要企业在国际市场占有率（按收入，2023-2026）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2025年全息显示系统主要企业在国际市场排名（按收入）&amp;（万元）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全球市场主要企业全息显示系统销售收入（2023-2026）&amp;（万元）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全息显示系统主要企业在中国市场占有率（按收入，2023-2026）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2025年全息显示系统主要企业在中国市场排名（按收入）&amp;（万元）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中国市场主要企业全息显示系统销售收入（2023-2026）&amp;（万元）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全球主要厂商全息显示系统总部及产地分布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全球主要厂商成立时间及全息显示系统商业化日期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全球主要厂商全息显示系统产品类型及应用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2025年全球全息显示系统主要厂商市场地位（第一梯队、第二梯队和第三梯队）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全球全息显示系统市场投资、并购等现状分析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全球主要地区全息显示系统销售额：（2021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全球主要地区全息显示系统销售额（2021-2026）&amp;（万元）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全球主要地区全息显示系统销售额及份额列表（2021-2026）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全球主要地区全息显示系统销售额预测（2027-2032）&amp;（万元）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全球主要地区全息显示系统销售额及份额列表预测（2027-2032）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全息显示面板主要企业列表</w:t>
      </w:r>
      <w:r>
        <w:rPr>
          <w:rFonts w:hint="eastAsia"/>
        </w:rPr>
        <w:br/>
      </w:r>
      <w:r>
        <w:rPr>
          <w:rFonts w:hint="eastAsia"/>
        </w:rPr>
        <w:t>　　表 22： 全息投影仪主要企业列表</w:t>
      </w:r>
      <w:r>
        <w:rPr>
          <w:rFonts w:hint="eastAsia"/>
        </w:rPr>
        <w:br/>
      </w:r>
      <w:r>
        <w:rPr>
          <w:rFonts w:hint="eastAsia"/>
        </w:rPr>
        <w:t>　　表 23： 全息信息亭 / 广告显示屏主要企业列表</w:t>
      </w:r>
      <w:r>
        <w:rPr>
          <w:rFonts w:hint="eastAsia"/>
        </w:rPr>
        <w:br/>
      </w:r>
      <w:r>
        <w:rPr>
          <w:rFonts w:hint="eastAsia"/>
        </w:rPr>
        <w:t>　　表 24： 头戴式全息 / 混合现实显示器主要企业列表</w:t>
      </w:r>
      <w:r>
        <w:rPr>
          <w:rFonts w:hint="eastAsia"/>
        </w:rPr>
        <w:br/>
      </w:r>
      <w:r>
        <w:rPr>
          <w:rFonts w:hint="eastAsia"/>
        </w:rPr>
        <w:t>　　表 25： 全息显微镜与医学成像系统主要企业列表</w:t>
      </w:r>
      <w:r>
        <w:rPr>
          <w:rFonts w:hint="eastAsia"/>
        </w:rPr>
        <w:br/>
      </w:r>
      <w:r>
        <w:rPr>
          <w:rFonts w:hint="eastAsia"/>
        </w:rPr>
        <w:t>　　表 26： 大型沉浸式全息装置主要企业列表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按产品类型细分，全球全息显示系统销售额及增长率对比（2021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按产品类型细分，全球全息显示系统销售额（2021-2026）&amp;（万元）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按产品类型细分，全球全息显示系统销售额市场份额列表（2021-2026）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按产品类型细分，全球全息显示系统销售额预测（2027-2032）&amp;（万元）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按产品类型细分，全球全息显示系统销售额市场份额预测（2027-2032）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按产品类型细分，中国全息显示系统销售额（2021-2026）&amp;（万元）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按产品类型细分，中国全息显示系统销售额市场份额列表（2021-2026）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按产品类型细分，中国全息显示系统销售额预测（2027-2032）&amp;（万元）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按产品类型细分，中国全息显示系统销售额市场份额预测（2027-2032）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基于激光的全息术主要企业列表</w:t>
      </w:r>
      <w:r>
        <w:rPr>
          <w:rFonts w:hint="eastAsia"/>
        </w:rPr>
        <w:br/>
      </w:r>
      <w:r>
        <w:rPr>
          <w:rFonts w:hint="eastAsia"/>
        </w:rPr>
        <w:t>　　表 37： 光场显示主要企业列表</w:t>
      </w:r>
      <w:r>
        <w:rPr>
          <w:rFonts w:hint="eastAsia"/>
        </w:rPr>
        <w:br/>
      </w:r>
      <w:r>
        <w:rPr>
          <w:rFonts w:hint="eastAsia"/>
        </w:rPr>
        <w:t>　　表 38： 体三维显示主要企业列表</w:t>
      </w:r>
      <w:r>
        <w:rPr>
          <w:rFonts w:hint="eastAsia"/>
        </w:rPr>
        <w:br/>
      </w:r>
      <w:r>
        <w:rPr>
          <w:rFonts w:hint="eastAsia"/>
        </w:rPr>
        <w:t>　　表 39： 数字全息术主要企业列表</w:t>
      </w:r>
      <w:r>
        <w:rPr>
          <w:rFonts w:hint="eastAsia"/>
        </w:rPr>
        <w:br/>
      </w:r>
      <w:r>
        <w:rPr>
          <w:rFonts w:hint="eastAsia"/>
        </w:rPr>
        <w:t>　　表 40： 按技术细分，全球全息显示系统销售额及增长率对比（2021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按技术细分，全球全息显示系统销售额（2021-2026）&amp;（万元）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按技术细分，全球全息显示系统销售额市场份额列表（2021-2026）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按技术细分，全球全息显示系统销售额预测（2027-2032）&amp;（万元）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按技术细分，全球全息显示系统销售额市场份额预测（2027-2032）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按技术细分，中国全息显示系统销售额（2021-2026）&amp;（万元）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按技术细分，中国全息显示系统销售额市场份额列表（2021-2026）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按技术细分，中国全息显示系统销售额预测（2027-2032）&amp;（万元）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按技术细分，中国全息显示系统销售额市场份额预测（2027-2032）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显示硬件主要企业列表</w:t>
      </w:r>
      <w:r>
        <w:rPr>
          <w:rFonts w:hint="eastAsia"/>
        </w:rPr>
        <w:br/>
      </w:r>
      <w:r>
        <w:rPr>
          <w:rFonts w:hint="eastAsia"/>
        </w:rPr>
        <w:t>　　表 50： 光学系统主要企业列表</w:t>
      </w:r>
      <w:r>
        <w:rPr>
          <w:rFonts w:hint="eastAsia"/>
        </w:rPr>
        <w:br/>
      </w:r>
      <w:r>
        <w:rPr>
          <w:rFonts w:hint="eastAsia"/>
        </w:rPr>
        <w:t>　　表 51： 软件与渲染引擎主要企业列表</w:t>
      </w:r>
      <w:r>
        <w:rPr>
          <w:rFonts w:hint="eastAsia"/>
        </w:rPr>
        <w:br/>
      </w:r>
      <w:r>
        <w:rPr>
          <w:rFonts w:hint="eastAsia"/>
        </w:rPr>
        <w:t>　　表 52： 传感器与追踪系统主要企业列表</w:t>
      </w:r>
      <w:r>
        <w:rPr>
          <w:rFonts w:hint="eastAsia"/>
        </w:rPr>
        <w:br/>
      </w:r>
      <w:r>
        <w:rPr>
          <w:rFonts w:hint="eastAsia"/>
        </w:rPr>
        <w:t>　　表 53： 按组件细分，全球全息显示系统销售额及增长率对比（2021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按组件细分，全球全息显示系统销售额（2021-2026）&amp;（万元）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按组件细分，全球全息显示系统销售额市场份额列表（2021-2026）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按组件细分，全球全息显示系统销售额预测（2027-2032）&amp;（万元）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按组件细分，全球全息显示系统销售额市场份额预测（2027-2032）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按组件细分，中国全息显示系统销售额（2021-2026）&amp;（万元）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按组件细分，中国全息显示系统销售额市场份额列表（2021-2026）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按组件细分，中国全息显示系统销售额预测（2027-2032）&amp;（万元）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按组件细分，中国全息显示系统销售额市场份额预测（2027-2032）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按应用细分，全球全息显示系统销售额及增长率对比（2021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按应用细分，全球全息显示系统销售额（2021-2026）&amp;（万元）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按应用细分，全球全息显示系统销售额市场份额列表（2021-2026）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按应用细分，全球全息显示系统销售额预测（2027-2032）&amp;（万元）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按应用细分，全球全息显示系统市场份额预测（2027-2032）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中国不同应用全息显示系统销售额（2021-2026）&amp;（万元）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中国不同应用全息显示系统销售额市场份额列表（2021-2026）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中国不同应用全息显示系统销售额预测（2027-2032）&amp;（万元）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中国不同应用全息显示系统销售额市场份额预测（2027-2032）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全息显示系统收入及毛利率（2021-2026）&amp;（万元）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全息显示系统行业发展趋势</w:t>
      </w:r>
      <w:r>
        <w:rPr>
          <w:rFonts w:hint="eastAsia"/>
        </w:rPr>
        <w:br/>
      </w:r>
      <w:r>
        <w:rPr>
          <w:rFonts w:hint="eastAsia"/>
        </w:rPr>
        <w:t>　　表 146： 全息显示系统行业主要驱动因素</w:t>
      </w:r>
      <w:r>
        <w:rPr>
          <w:rFonts w:hint="eastAsia"/>
        </w:rPr>
        <w:br/>
      </w:r>
      <w:r>
        <w:rPr>
          <w:rFonts w:hint="eastAsia"/>
        </w:rPr>
        <w:t>　　表 147： 全息显示系统行业供应链分析</w:t>
      </w:r>
      <w:r>
        <w:rPr>
          <w:rFonts w:hint="eastAsia"/>
        </w:rPr>
        <w:br/>
      </w:r>
      <w:r>
        <w:rPr>
          <w:rFonts w:hint="eastAsia"/>
        </w:rPr>
        <w:t>　　表 148： 全息显示系统上游原料供应商</w:t>
      </w:r>
      <w:r>
        <w:rPr>
          <w:rFonts w:hint="eastAsia"/>
        </w:rPr>
        <w:br/>
      </w:r>
      <w:r>
        <w:rPr>
          <w:rFonts w:hint="eastAsia"/>
        </w:rPr>
        <w:t>　　表 149： 全息显示系统行业主要下游客户</w:t>
      </w:r>
      <w:r>
        <w:rPr>
          <w:rFonts w:hint="eastAsia"/>
        </w:rPr>
        <w:br/>
      </w:r>
      <w:r>
        <w:rPr>
          <w:rFonts w:hint="eastAsia"/>
        </w:rPr>
        <w:t>　　表 150： 全息显示系统典型经销商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全息显示系统产品图片</w:t>
      </w:r>
      <w:r>
        <w:rPr>
          <w:rFonts w:hint="eastAsia"/>
        </w:rPr>
        <w:br/>
      </w:r>
      <w:r>
        <w:rPr>
          <w:rFonts w:hint="eastAsia"/>
        </w:rPr>
        <w:t>　　图 2： 全球市场全息显示系统市场规模，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全球全息显示系统市场销售额预测：（万元）&amp;（2021-2032）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中国市场全息显示系统销售额及未来趋势（2021-2032）&amp;（万元）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2025年全球前五大厂商全息显示系统市场份额</w:t>
      </w:r>
      <w:r>
        <w:rPr>
          <w:rFonts w:hint="eastAsia"/>
        </w:rPr>
        <w:br/>
      </w:r>
      <w:r>
        <w:rPr>
          <w:rFonts w:hint="eastAsia"/>
        </w:rPr>
        <w:t>　　图 6： 2025年全球全息显示系统第一梯队、第二梯队和第三梯队厂商及市场份额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全球主要地区全息显示系统销售额市场份额（2021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北美全息显示系统销售额及预测（2021-2032）&amp;（万元）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欧洲全息显示系统销售额及预测（2021-2032）&amp;（万元）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中国全息显示系统销售额及预测（2021-2032）&amp;（万元）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日本全息显示系统销售额及预测（2021-2032）&amp;（万元）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东南亚全息显示系统销售额及预测（2021-2032）&amp;（万元）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印度全息显示系统销售额及预测（2021-2032）&amp;（万元）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南美全息显示系统销售额及预测（2021-2032）&amp;（万元）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中东全息显示系统销售额及预测（2021-2032）&amp;（万元）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全息显示面板 产品图片</w:t>
      </w:r>
      <w:r>
        <w:rPr>
          <w:rFonts w:hint="eastAsia"/>
        </w:rPr>
        <w:br/>
      </w:r>
      <w:r>
        <w:rPr>
          <w:rFonts w:hint="eastAsia"/>
        </w:rPr>
        <w:t>　　图 17： 全球全息显示面板规模及增长率（2021-2032）&amp;（万元）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全息投影仪产品图片</w:t>
      </w:r>
      <w:r>
        <w:rPr>
          <w:rFonts w:hint="eastAsia"/>
        </w:rPr>
        <w:br/>
      </w:r>
      <w:r>
        <w:rPr>
          <w:rFonts w:hint="eastAsia"/>
        </w:rPr>
        <w:t>　　图 19： 全球全息投影仪规模及增长率（2021-2032）&amp;（万元）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全息信息亭 / 广告显示屏产品图片</w:t>
      </w:r>
      <w:r>
        <w:rPr>
          <w:rFonts w:hint="eastAsia"/>
        </w:rPr>
        <w:br/>
      </w:r>
      <w:r>
        <w:rPr>
          <w:rFonts w:hint="eastAsia"/>
        </w:rPr>
        <w:t>　　图 21： 全球全息信息亭 / 广告显示屏规模及增长率（2021-2032）&amp;（万元）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头戴式全息 / 混合现实显示器产品图片</w:t>
      </w:r>
      <w:r>
        <w:rPr>
          <w:rFonts w:hint="eastAsia"/>
        </w:rPr>
        <w:br/>
      </w:r>
      <w:r>
        <w:rPr>
          <w:rFonts w:hint="eastAsia"/>
        </w:rPr>
        <w:t>　　图 23： 全球头戴式全息 / 混合现实显示器规模及增长率（2021-2032）&amp;（万元）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全息显微镜与医学成像系统产品图片</w:t>
      </w:r>
      <w:r>
        <w:rPr>
          <w:rFonts w:hint="eastAsia"/>
        </w:rPr>
        <w:br/>
      </w:r>
      <w:r>
        <w:rPr>
          <w:rFonts w:hint="eastAsia"/>
        </w:rPr>
        <w:t>　　图 25： 全球全息显微镜与医学成像系统规模及增长率（2021-2032）&amp;（万元）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大型沉浸式全息装置产品图片</w:t>
      </w:r>
      <w:r>
        <w:rPr>
          <w:rFonts w:hint="eastAsia"/>
        </w:rPr>
        <w:br/>
      </w:r>
      <w:r>
        <w:rPr>
          <w:rFonts w:hint="eastAsia"/>
        </w:rPr>
        <w:t>　　图 27： 全球大型沉浸式全息装置规模及增长率（2021-2032）&amp;（万元）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按产品类型细分，全球全息显示系统市场份额2025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按产品类型细分，全球全息显示系统市场份额2021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按产品类型细分，全球全息显示系统市场份额预测2026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按产品类型细分，中国全息显示系统市场份额2021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按产品类型细分，中国全息显示系统市场份额预测2026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基于激光的全息术 产品图片</w:t>
      </w:r>
      <w:r>
        <w:rPr>
          <w:rFonts w:hint="eastAsia"/>
        </w:rPr>
        <w:br/>
      </w:r>
      <w:r>
        <w:rPr>
          <w:rFonts w:hint="eastAsia"/>
        </w:rPr>
        <w:t>　　图 34： 全球基于激光的全息术规模及增长率（2021-2032）&amp;（万元）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光场显示产品图片</w:t>
      </w:r>
      <w:r>
        <w:rPr>
          <w:rFonts w:hint="eastAsia"/>
        </w:rPr>
        <w:br/>
      </w:r>
      <w:r>
        <w:rPr>
          <w:rFonts w:hint="eastAsia"/>
        </w:rPr>
        <w:t>　　图 36： 全球光场显示规模及增长率（2021-2032）&amp;（万元）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体三维显示产品图片</w:t>
      </w:r>
      <w:r>
        <w:rPr>
          <w:rFonts w:hint="eastAsia"/>
        </w:rPr>
        <w:br/>
      </w:r>
      <w:r>
        <w:rPr>
          <w:rFonts w:hint="eastAsia"/>
        </w:rPr>
        <w:t>　　图 38： 全球体三维显示规模及增长率（2021-2032）&amp;（万元）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数字全息术产品图片</w:t>
      </w:r>
      <w:r>
        <w:rPr>
          <w:rFonts w:hint="eastAsia"/>
        </w:rPr>
        <w:br/>
      </w:r>
      <w:r>
        <w:rPr>
          <w:rFonts w:hint="eastAsia"/>
        </w:rPr>
        <w:t>　　图 40： 全球数字全息术规模及增长率（2021-2032）&amp;（万元）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按技术细分，全球全息显示系统市场份额2025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42： 按技术细分，全球全息显示系统市场份额2021 &amp; 2025</w:t>
      </w:r>
      <w:r>
        <w:rPr>
          <w:rFonts w:hint="eastAsia"/>
        </w:rPr>
        <w:br/>
      </w:r>
      <w:r>
        <w:rPr>
          <w:rFonts w:hint="eastAsia"/>
        </w:rPr>
        <w:t>　　图 43： 按技术细分，全球全息显示系统市场份额预测2026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按技术细分，中国全息显示系统市场份额2021 &amp; 2025</w:t>
      </w:r>
      <w:r>
        <w:rPr>
          <w:rFonts w:hint="eastAsia"/>
        </w:rPr>
        <w:br/>
      </w:r>
      <w:r>
        <w:rPr>
          <w:rFonts w:hint="eastAsia"/>
        </w:rPr>
        <w:t>　　图 45： 按技术细分，中国全息显示系统市场份额预测2026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显示硬件 产品图片</w:t>
      </w:r>
      <w:r>
        <w:rPr>
          <w:rFonts w:hint="eastAsia"/>
        </w:rPr>
        <w:br/>
      </w:r>
      <w:r>
        <w:rPr>
          <w:rFonts w:hint="eastAsia"/>
        </w:rPr>
        <w:t>　　图 47： 全球显示硬件规模及增长率（2021-2032）&amp;（万元）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光学系统产品图片</w:t>
      </w:r>
      <w:r>
        <w:rPr>
          <w:rFonts w:hint="eastAsia"/>
        </w:rPr>
        <w:br/>
      </w:r>
      <w:r>
        <w:rPr>
          <w:rFonts w:hint="eastAsia"/>
        </w:rPr>
        <w:t>　　图 49： 全球光学系统规模及增长率（2021-2032）&amp;（万元）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软件与渲染引擎产品图片</w:t>
      </w:r>
      <w:r>
        <w:rPr>
          <w:rFonts w:hint="eastAsia"/>
        </w:rPr>
        <w:br/>
      </w:r>
      <w:r>
        <w:rPr>
          <w:rFonts w:hint="eastAsia"/>
        </w:rPr>
        <w:t>　　图 51： 全球软件与渲染引擎规模及增长率（2021-2032）&amp;（万元）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传感器与追踪系统产品图片</w:t>
      </w:r>
      <w:r>
        <w:rPr>
          <w:rFonts w:hint="eastAsia"/>
        </w:rPr>
        <w:br/>
      </w:r>
      <w:r>
        <w:rPr>
          <w:rFonts w:hint="eastAsia"/>
        </w:rPr>
        <w:t>　　图 53： 全球传感器与追踪系统规模及增长率（2021-2032）&amp;（万元）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按组件细分，全球全息显示系统市场份额2025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55： 按组件细分，全球全息显示系统市场份额2021 &amp; 2025</w:t>
      </w:r>
      <w:r>
        <w:rPr>
          <w:rFonts w:hint="eastAsia"/>
        </w:rPr>
        <w:br/>
      </w:r>
      <w:r>
        <w:rPr>
          <w:rFonts w:hint="eastAsia"/>
        </w:rPr>
        <w:t>　　图 56： 按组件细分，全球全息显示系统市场份额预测2026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按组件细分，中国全息显示系统市场份额2021 &amp; 2025</w:t>
      </w:r>
      <w:r>
        <w:rPr>
          <w:rFonts w:hint="eastAsia"/>
        </w:rPr>
        <w:br/>
      </w:r>
      <w:r>
        <w:rPr>
          <w:rFonts w:hint="eastAsia"/>
        </w:rPr>
        <w:t>　　图 58： 按组件细分，中国全息显示系统市场份额预测2026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商业企业</w:t>
      </w:r>
      <w:r>
        <w:rPr>
          <w:rFonts w:hint="eastAsia"/>
        </w:rPr>
        <w:br/>
      </w:r>
      <w:r>
        <w:rPr>
          <w:rFonts w:hint="eastAsia"/>
        </w:rPr>
        <w:t>　　图 60： 医疗机构</w:t>
      </w:r>
      <w:r>
        <w:rPr>
          <w:rFonts w:hint="eastAsia"/>
        </w:rPr>
        <w:br/>
      </w:r>
      <w:r>
        <w:rPr>
          <w:rFonts w:hint="eastAsia"/>
        </w:rPr>
        <w:t>　　图 61： 政府与国防组织</w:t>
      </w:r>
      <w:r>
        <w:rPr>
          <w:rFonts w:hint="eastAsia"/>
        </w:rPr>
        <w:br/>
      </w:r>
      <w:r>
        <w:rPr>
          <w:rFonts w:hint="eastAsia"/>
        </w:rPr>
        <w:t>　　图 62： 媒体与娱乐产业</w:t>
      </w:r>
      <w:r>
        <w:rPr>
          <w:rFonts w:hint="eastAsia"/>
        </w:rPr>
        <w:br/>
      </w:r>
      <w:r>
        <w:rPr>
          <w:rFonts w:hint="eastAsia"/>
        </w:rPr>
        <w:t>　　图 63： 按应用细分，全球全息显示系统市场份额2025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按应用细分，全球全息显示系统市场份额2021 &amp; 2025</w:t>
      </w:r>
      <w:r>
        <w:rPr>
          <w:rFonts w:hint="eastAsia"/>
        </w:rPr>
        <w:br/>
      </w:r>
      <w:r>
        <w:rPr>
          <w:rFonts w:hint="eastAsia"/>
        </w:rPr>
        <w:t>　　图 65： 全息显示系统中国企业SWOT分析</w:t>
      </w:r>
      <w:r>
        <w:rPr>
          <w:rFonts w:hint="eastAsia"/>
        </w:rPr>
        <w:br/>
      </w:r>
      <w:r>
        <w:rPr>
          <w:rFonts w:hint="eastAsia"/>
        </w:rPr>
        <w:t>　　图 66： 全息显示系统产业链</w:t>
      </w:r>
      <w:r>
        <w:rPr>
          <w:rFonts w:hint="eastAsia"/>
        </w:rPr>
        <w:br/>
      </w:r>
      <w:r>
        <w:rPr>
          <w:rFonts w:hint="eastAsia"/>
        </w:rPr>
        <w:t>　　图 67： 全息显示系统行业采购模式分析</w:t>
      </w:r>
      <w:r>
        <w:rPr>
          <w:rFonts w:hint="eastAsia"/>
        </w:rPr>
        <w:br/>
      </w:r>
      <w:r>
        <w:rPr>
          <w:rFonts w:hint="eastAsia"/>
        </w:rPr>
        <w:t>　　图 68： 全息显示系统行业生产模式</w:t>
      </w:r>
      <w:r>
        <w:rPr>
          <w:rFonts w:hint="eastAsia"/>
        </w:rPr>
        <w:br/>
      </w:r>
      <w:r>
        <w:rPr>
          <w:rFonts w:hint="eastAsia"/>
        </w:rPr>
        <w:t>　　图 69： 全息显示系统行业销售模式分析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2aec4812e455a" w:history="1">
        <w:r>
          <w:rPr>
            <w:rStyle w:val="Hyperlink"/>
          </w:rPr>
          <w:t>2026-2032年全球与中国全息显示系统行业发展研究及市场前景报告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2aec4812e455a" w:history="1">
        <w:r>
          <w:rPr>
            <w:rStyle w:val="Hyperlink"/>
          </w:rPr>
          <w:t>https://www.20087.com/1/29/QuanXiXianShiXiTongHangYeQianJing.html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50e4f7a1741f3" w:history="1">
      <w:r>
        <w:rPr>
          <w:rStyle w:val="Hyperlink"/>
        </w:rPr>
        <w:t>2026-2032年全球与中国全息显示系统行业发展研究及市场前景报告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uanXiXianShiXiTongHangYeQianJing.html" TargetMode="External" Id="R20e2aec4812e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uanXiXianShiXiTongHangYeQianJing.html" TargetMode="External" Id="R3a950e4f7a17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2026-06-01T04:24:51Z</dcterms:created>
  <dcterms:modified xsi:type="dcterms:W3CDTF">2026-06-01T05:24:51Z</dcterms:modified>
  <dc:subject>2026-2032年全球与中国全息显示系统行业发展研究及市场前景报告</dc:subject>
  <dc:title>2026-2032年全球与中国全息显示系统行业发展研究及市场前景报告</dc:title>
  <cp:keywords>2026-2032年全球与中国全息显示系统行业发展研究及市场前景报告</cp:keywords>
  <dc:description>2026-2032年全球与中国全息显示系统行业发展研究及市场前景报告</dc:description>
</cp:coreProperties>
</file>