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9bc3114d34a7c" w:history="1">
              <w:r>
                <w:rPr>
                  <w:rStyle w:val="Hyperlink"/>
                </w:rPr>
                <w:t>2025-2031年全球与中国可持续发展战略指导行业研究及市场前景报告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9bc3114d34a7c" w:history="1">
              <w:r>
                <w:rPr>
                  <w:rStyle w:val="Hyperlink"/>
                </w:rPr>
                <w:t>2025-2031年全球与中国可持续发展战略指导行业研究及市场前景报告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9bc3114d34a7c" w:history="1">
                <w:r>
                  <w:rPr>
                    <w:rStyle w:val="Hyperlink"/>
                  </w:rPr>
                  <w:t>https://www.20087.com/1/59/KeChiXuFaZhanZhanLveZhiDaoDeXianZhuangYuQianJing.html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发展战略指导旨在帮助企业制定长期发展规划，确保其业务活动能够在满足当前需求的同时，不对未来世代造成负面影响。近年来，随着全球对可持续发展的重视程度不断提高，越来越多的企业开始重视这一领域的投入。目前，可持续发展战略指导不仅涵盖了环境保护、社会责任等多个方面，还包括了如何通过技术创新来实现经济效益与社会价值的双重提升。</w:t>
      </w:r>
      <w:r>
        <w:rPr>
          <w:rFonts w:hint="eastAsia"/>
        </w:rPr>
        <w:br/>
      </w:r>
      <w:r>
        <w:rPr>
          <w:rFonts w:hint="eastAsia"/>
        </w:rPr>
        <w:t>　　未来，可持续发展战略指导将更加注重综合性和创新性。一方面，企业需要在战略规划中考虑更多维度的因素，如气候变化、资源循环利用等，以实现真正的可持续发展；另一方面，随着新技术的不断涌现，企业将积极探索利用人工智能、大数据等先进技术来提高可持续发展的实施效果，比如通过数据分析预测环境影响，优化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9bc3114d34a7c" w:history="1">
        <w:r>
          <w:rPr>
            <w:rStyle w:val="Hyperlink"/>
          </w:rPr>
          <w:t>2025-2031年全球与中国可持续发展战略指导行业研究及市场前景报告</w:t>
        </w:r>
      </w:hyperlink>
      <w:r>
        <w:rPr>
          <w:rFonts w:hint="eastAsia"/>
        </w:rPr>
        <w:t>》系统梳理了可持续发展战略指导行业的产业链结构，详细解读了可持续发展战略指导市场规模、需求变化及价格动态，并对可持续发展战略指导行业现状进行了全面分析。报告基于详实数据，科学预测了可持续发展战略指导市场前景与发展趋势，同时聚焦可持续发展战略指导重点企业的经营表现，剖析了行业竞争格局、市场集中度及品牌影响力。通过对可持续发展战略指导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可持续发展战略指导市场概述</w:t>
      </w:r>
      <w:r>
        <w:rPr>
          <w:rFonts w:hint="eastAsia"/>
        </w:rPr>
        <w:br/>
      </w:r>
      <w:r>
        <w:rPr>
          <w:rFonts w:hint="eastAsia"/>
        </w:rPr>
        <w:t>　　1.1 可持续发展战略指导市场概述</w:t>
      </w:r>
      <w:r>
        <w:rPr>
          <w:rFonts w:hint="eastAsia"/>
        </w:rPr>
        <w:br/>
      </w:r>
      <w:r>
        <w:rPr>
          <w:rFonts w:hint="eastAsia"/>
        </w:rPr>
        <w:t>　　1.2 不同产品类型可持续发展战略指导分析</w:t>
      </w:r>
      <w:r>
        <w:rPr>
          <w:rFonts w:hint="eastAsia"/>
        </w:rPr>
        <w:br/>
      </w:r>
      <w:r>
        <w:rPr>
          <w:rFonts w:hint="eastAsia"/>
        </w:rPr>
        <w:t>　　　　1.2.1 竞争对手分析</w:t>
      </w:r>
      <w:r>
        <w:rPr>
          <w:rFonts w:hint="eastAsia"/>
        </w:rPr>
        <w:br/>
      </w:r>
      <w:r>
        <w:rPr>
          <w:rFonts w:hint="eastAsia"/>
        </w:rPr>
        <w:t>　　　　1.2.2 战略制定与实施方案设计</w:t>
      </w:r>
      <w:r>
        <w:rPr>
          <w:rFonts w:hint="eastAsia"/>
        </w:rPr>
        <w:br/>
      </w:r>
      <w:r>
        <w:rPr>
          <w:rFonts w:hint="eastAsia"/>
        </w:rPr>
        <w:t>　　　　1.2.3 沟通策略设计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全球市场不同产品类型可持续发展战略指导销售额对比（2020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全球不同产品类型可持续发展战略指导销售额及预测（2020-2031）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全球不同产品类型可持续发展战略指导销售额及市场份额（2020-2025）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全球不同产品类型可持续发展战略指导销售额预测（2025-2031）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中国不同产品类型可持续发展战略指导销售额及预测（2020-2031）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中国不同产品类型可持续发展战略指导销售额及市场份额（2020-2025）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中国不同产品类型可持续发展战略指导销售额预测（2025-2031）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从不同应用，可持续发展战略指导主要包括如下几个方面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全球市场不同应用可持续发展战略指导销售额对比（2020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全球不同应用可持续发展战略指导销售额及预测（2020-2031）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全球不同应用可持续发展战略指导销售额及市场份额（2020-2025）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全球不同应用可持续发展战略指导销售额预测（2025-2031）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中国不同应用可持续发展战略指导销售额及预测（2020-2031）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中国不同应用可持续发展战略指导销售额及市场份额（2020-2025）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中国不同应用可持续发展战略指导销售额预测（2025-2031）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全球可持续发展战略指导主要地区分析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全球主要地区可持续发展战略指导市场规模分析：2020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全球主要地区可持续发展战略指导销售额及份额（2020-2025年）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全球主要地区可持续发展战略指导销售额及份额预测（2025-2031）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北美可持续发展战略指导销售额及预测（2020-2031）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欧洲可持续发展战略指导销售额及预测（2020-2031）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中国可持续发展战略指导销售额及预测（2020-2031）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日本可持续发展战略指导销售额及预测（2020-2031）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东南亚可持续发展战略指导销售额及预测（2020-2031）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印度可持续发展战略指导销售额及预测（2020-2031）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全球主要企业可持续发展战略指导销售额及市场份额</w:t>
      </w:r>
      <w:r>
        <w:rPr>
          <w:rFonts w:hint="eastAsia"/>
        </w:rPr>
        <w:br/>
      </w:r>
      <w:r>
        <w:rPr>
          <w:rFonts w:hint="eastAsia"/>
        </w:rPr>
        <w:t>　　4.2 全球可持续发展战略指导主要企业竞争态势</w:t>
      </w:r>
      <w:r>
        <w:rPr>
          <w:rFonts w:hint="eastAsia"/>
        </w:rPr>
        <w:br/>
      </w:r>
      <w:r>
        <w:rPr>
          <w:rFonts w:hint="eastAsia"/>
        </w:rPr>
        <w:t>　　　　4.2.1 可持续发展战略指导行业集中度分析：2025年全球Top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全球可持续发展战略指导第一梯队、第二梯队和第三梯队企业及市场份额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2025年全球主要厂商可持续发展战略指导收入排名</w:t>
      </w:r>
      <w:r>
        <w:rPr>
          <w:rFonts w:hint="eastAsia"/>
        </w:rPr>
        <w:br/>
      </w:r>
      <w:r>
        <w:rPr>
          <w:rFonts w:hint="eastAsia"/>
        </w:rPr>
        <w:t>　　4.4 全球主要厂商可持续发展战略指导总部及市场区域分布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全球主要厂商可持续发展战略指导产品类型及应用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全球主要厂商可持续发展战略指导商业化日期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可持续发展战略指导全球领先企业SWOT分析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中国市场可持续发展战略指导主要企业分析</w:t>
      </w:r>
      <w:r>
        <w:rPr>
          <w:rFonts w:hint="eastAsia"/>
        </w:rPr>
        <w:br/>
      </w:r>
      <w:r>
        <w:rPr>
          <w:rFonts w:hint="eastAsia"/>
        </w:rPr>
        <w:t>　　5.1 中国可持续发展战略指导销售额及市场份额（2020-2025）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中国可持续发展战略指导Top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可持续发展战略指导行业发展机遇及主要驱动因素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可持续发展战略指导行业发展面临的风险</w:t>
      </w:r>
      <w:r>
        <w:rPr>
          <w:rFonts w:hint="eastAsia"/>
        </w:rPr>
        <w:br/>
      </w:r>
      <w:r>
        <w:rPr>
          <w:rFonts w:hint="eastAsia"/>
        </w:rPr>
        <w:t>　　7.3 可持续发展战略指导行业政策分析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竞争对手分析主要企业列表</w:t>
      </w:r>
      <w:r>
        <w:rPr>
          <w:rFonts w:hint="eastAsia"/>
        </w:rPr>
        <w:br/>
      </w:r>
      <w:r>
        <w:rPr>
          <w:rFonts w:hint="eastAsia"/>
        </w:rPr>
        <w:t>　　表 2： 战略制定与实施方案设计主要企业列表</w:t>
      </w:r>
      <w:r>
        <w:rPr>
          <w:rFonts w:hint="eastAsia"/>
        </w:rPr>
        <w:br/>
      </w:r>
      <w:r>
        <w:rPr>
          <w:rFonts w:hint="eastAsia"/>
        </w:rPr>
        <w:t>　　表 3： 沟通策略设计主要企业列表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全球市场不同产品类型可持续发展战略指导销售额及增长率对比（2020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全球不同产品类型可持续发展战略指导销售额列表（2020-2025）&amp;（百万美元）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全球不同产品类型可持续发展战略指导销售额市场份额列表（2020-2025）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全球不同产品类型可持续发展战略指导销售额预测（2025-2031）&amp;（百万美元）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全球不同产品类型可持续发展战略指导销售额市场份额预测（2025-2031）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中国不同产品类型可持续发展战略指导销售额列表（2020-2025）&amp;（百万美元）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中国不同产品类型可持续发展战略指导销售额市场份额列表（2020-2025）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中国不同产品类型可持续发展战略指导销售额预测（2025-2031）&amp;（百万美元）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中国不同产品类型可持续发展战略指导销售额市场份额预测（2025-2031）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全球市场不同应用可持续发展战略指导销售额及增长率对比（2020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全球不同应用可持续发展战略指导销售额列表（2020-2025）&amp;（百万美元）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全球不同应用可持续发展战略指导销售额市场份额列表（2020-2025）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全球不同应用可持续发展战略指导销售额预测（2025-2031）&amp;（百万美元）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全球不同应用可持续发展战略指导市场份额预测（2025-2031）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中国不同应用可持续发展战略指导销售额列表（2020-2025）&amp;（百万美元）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中国不同应用可持续发展战略指导销售额市场份额列表（2020-2025）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中国不同应用可持续发展战略指导销售额预测（2025-2031）&amp;（百万美元）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中国不同应用可持续发展战略指导销售额市场份额预测（2025-2031）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全球主要地区可持续发展战略指导销售额：（2020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全球主要地区可持续发展战略指导销售额列表（2020-2025年）&amp;（百万美元）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全球主要地区可持续发展战略指导销售额及份额列表（2020-2025年）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全球主要地区可持续发展战略指导销售额列表预测（2025-2031）&amp;（百万美元）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全球主要地区可持续发展战略指导销售额及份额列表预测（2025-2031）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全球主要企业可持续发展战略指导销售额（2020-2025）&amp;（百万美元）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全球主要企业可持续发展战略指导销售额份额对比（2020-2025）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2025年全球可持续发展战略指导主要厂商市场地位（第一梯队、第二梯队和第三梯队）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2025年全球主要厂商可持续发展战略指导收入排名（百万美元）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全球主要厂商可持续发展战略指导总部及市场区域分布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全球主要厂商可持续发展战略指导产品类型及应用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全球主要厂商可持续发展战略指导商业化日期</w:t>
      </w:r>
      <w:r>
        <w:rPr>
          <w:rFonts w:hint="eastAsia"/>
        </w:rPr>
        <w:br/>
      </w:r>
      <w:r>
        <w:rPr>
          <w:rFonts w:hint="eastAsia"/>
        </w:rPr>
        <w:t>　　表 35： 全球可持续发展战略指导市场投资、并购等现状分析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中国主要企业可持续发展战略指导销售额列表（2020-2025）&amp;（百万美元）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中国主要企业可持续发展战略指导销售额份额对比（2020-2025）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重点企业（16）公司信息、总部、可持续发展战略指导市场地位以及主要的竞争对手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可持续发展战略指导产品及服务介绍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可持续发展战略指导收入及毛利率（2020-2025）&amp;（百万美元）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可持续发展战略指导行业发展机遇及主要驱动因素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可持续发展战略指导行业发展面临的风险</w:t>
      </w:r>
      <w:r>
        <w:rPr>
          <w:rFonts w:hint="eastAsia"/>
        </w:rPr>
        <w:br/>
      </w:r>
      <w:r>
        <w:rPr>
          <w:rFonts w:hint="eastAsia"/>
        </w:rPr>
        <w:t>　　表 119： 可持续发展战略指导行业政策分析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可持续发展战略指导产品图片</w:t>
      </w:r>
      <w:r>
        <w:rPr>
          <w:rFonts w:hint="eastAsia"/>
        </w:rPr>
        <w:br/>
      </w:r>
      <w:r>
        <w:rPr>
          <w:rFonts w:hint="eastAsia"/>
        </w:rPr>
        <w:t>　　图 2： 全球市场可持续发展战略指导市场规模（销售额），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全球可持续发展战略指导市场销售额预测：（百万美元）&amp;（2020-2031）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中国市场可持续发展战略指导销售额及未来趋势（2020-2031）&amp;（百万美元）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竞争对手分析 产品图片</w:t>
      </w:r>
      <w:r>
        <w:rPr>
          <w:rFonts w:hint="eastAsia"/>
        </w:rPr>
        <w:br/>
      </w:r>
      <w:r>
        <w:rPr>
          <w:rFonts w:hint="eastAsia"/>
        </w:rPr>
        <w:t>　　图 6： 全球竞争对手分析规模及增长率（2020-2031）&amp;（百万美元）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战略制定与实施方案设计产品图片</w:t>
      </w:r>
      <w:r>
        <w:rPr>
          <w:rFonts w:hint="eastAsia"/>
        </w:rPr>
        <w:br/>
      </w:r>
      <w:r>
        <w:rPr>
          <w:rFonts w:hint="eastAsia"/>
        </w:rPr>
        <w:t>　　图 8： 全球战略制定与实施方案设计规模及增长率（2020-2031）&amp;（百万美元）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沟通策略设计产品图片</w:t>
      </w:r>
      <w:r>
        <w:rPr>
          <w:rFonts w:hint="eastAsia"/>
        </w:rPr>
        <w:br/>
      </w:r>
      <w:r>
        <w:rPr>
          <w:rFonts w:hint="eastAsia"/>
        </w:rPr>
        <w:t>　　图 10： 全球沟通策略设计规模及增长率（2020-2031）&amp;（百万美元）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全球不同产品类型可持续发展战略指导市场份额2024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全球不同产品类型可持续发展战略指导市场份额2024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全球不同产品类型可持续发展战略指导市场份额预测2024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中国不同产品类型可持续发展战略指导市场份额2024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中国不同产品类型可持续发展战略指导市场份额预测2024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中小企业</w:t>
      </w:r>
      <w:r>
        <w:rPr>
          <w:rFonts w:hint="eastAsia"/>
        </w:rPr>
        <w:br/>
      </w:r>
      <w:r>
        <w:rPr>
          <w:rFonts w:hint="eastAsia"/>
        </w:rPr>
        <w:t>　　图 19： 大型企业</w:t>
      </w:r>
      <w:r>
        <w:rPr>
          <w:rFonts w:hint="eastAsia"/>
        </w:rPr>
        <w:br/>
      </w:r>
      <w:r>
        <w:rPr>
          <w:rFonts w:hint="eastAsia"/>
        </w:rPr>
        <w:t>　　图 20： 全球不同应用可持续发展战略指导市场份额2024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全球不同应用可持续发展战略指导市场份额2024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全球主要地区可持续发展战略指导销售额市场份额（2024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北美可持续发展战略指导销售额及预测（2020-2031）&amp;（百万美元）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欧洲可持续发展战略指导销售额及预测（2020-2031）&amp;（百万美元）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中国可持续发展战略指导销售额及预测（2020-2031）&amp;（百万美元）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日本可持续发展战略指导销售额及预测（2020-2031）&amp;（百万美元）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东南亚可持续发展战略指导销售额及预测（2020-2031）&amp;（百万美元）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印度可持续发展战略指导销售额及预测（2020-2031）&amp;（百万美元）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2025年全球前五大厂商可持续发展战略指导市场份额</w:t>
      </w:r>
      <w:r>
        <w:rPr>
          <w:rFonts w:hint="eastAsia"/>
        </w:rPr>
        <w:br/>
      </w:r>
      <w:r>
        <w:rPr>
          <w:rFonts w:hint="eastAsia"/>
        </w:rPr>
        <w:t>　　图 30： 2025年全球可持续发展战略指导第一梯队、第二梯队和第三梯队厂商及市场份额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可持续发展战略指导全球领先企业SWOT分析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2025年中国排名前三和前五可持续发展战略指导企业市场份额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9bc3114d34a7c" w:history="1">
        <w:r>
          <w:rPr>
            <w:rStyle w:val="Hyperlink"/>
          </w:rPr>
          <w:t>2025-2031年全球与中国可持续发展战略指导行业研究及市场前景报告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9bc3114d34a7c" w:history="1">
        <w:r>
          <w:rPr>
            <w:rStyle w:val="Hyperlink"/>
          </w:rPr>
          <w:t>https://www.20087.com/1/59/KeChiXuFaZhanZhanLveZhiDaoDeXianZhuangYuQianJing.html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持续发展战略有哪些、可持续发展战略指导思想、可持续发展战略内容、可持续发展战略实施、可持续发展战略是如何提出来的、可持续发展战略方针、实施可持续发展战略必须正确处理、可持续发展战略确定时间、可持续发展的要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60a1c8f6a4d65" w:history="1">
      <w:r>
        <w:rPr>
          <w:rStyle w:val="Hyperlink"/>
        </w:rPr>
        <w:t>2025-2031年全球与中国可持续发展战略指导行业研究及市场前景报告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eChiXuFaZhanZhanLveZhiDaoDeXianZhuangYuQianJing.html" TargetMode="External" Id="R5799bc3114d3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eChiXuFaZhanZhanLveZhiDaoDeXianZhuangYuQianJing.html" TargetMode="External" Id="R73d60a1c8f6a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2025-01-21T23:21:00Z</dcterms:created>
  <dcterms:modified xsi:type="dcterms:W3CDTF">2025-01-22T00:21:00Z</dcterms:modified>
  <dc:subject>2025-2031年全球与中国可持续发展战略指导行业研究及市场前景报告</dc:subject>
  <dc:title>2025-2031年全球与中国可持续发展战略指导行业研究及市场前景报告</dc:title>
  <cp:keywords>2025-2031年全球与中国可持续发展战略指导行业研究及市场前景报告</cp:keywords>
  <dc:description>2025-2031年全球与中国可持续发展战略指导行业研究及市场前景报告</dc:description>
</cp:coreProperties>
</file>