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55e6f0b7a4f4f" w:history="1">
              <w:r>
                <w:rPr>
                  <w:rStyle w:val="Hyperlink"/>
                </w:rPr>
                <w:t>2026-2032年全球与中国吸顶式扬声器市场研究及前景趋势分析报告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55e6f0b7a4f4f" w:history="1">
              <w:r>
                <w:rPr>
                  <w:rStyle w:val="Hyperlink"/>
                </w:rPr>
                <w:t>2026-2032年全球与中国吸顶式扬声器市场研究及前景趋势分析报告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55e6f0b7a4f4f" w:history="1">
                <w:r>
                  <w:rPr>
                    <w:rStyle w:val="Hyperlink"/>
                  </w:rPr>
                  <w:t>https://www.20087.com/1/29/XiDingShiYangShengQiFaZhanQianJing.html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式扬声器是一种嵌入天花板安装的音响设备，主要用于背景音乐、家庭影院环绕声及商业空间公共广播，强调隐蔽性、宽频响范围与均匀声场覆盖。吸顶式扬声器采用高刚性复合振膜、磁液冷却音圈及可调节扩散角设计，部分高端型号支持多房间同步、AirPlay 2或Dolby Atmos解码。在全屋智能音频系统普及与沉浸式娱乐需求增长背景下，用户对安装深度兼容性（尤其吊顶薄层）、低频表现及与主流生态（如Sonos、Apple Home）无缝接入能力提出更高要求。然而，部分低价产品高频刺耳、低频缺失，声场单薄；接线端子松动导致接触不良；此外，缺乏声学校准，实际听感受房间结构影响大。</w:t>
      </w:r>
      <w:r>
        <w:rPr>
          <w:rFonts w:hint="eastAsia"/>
        </w:rPr>
        <w:br/>
      </w:r>
      <w:r>
        <w:rPr>
          <w:rFonts w:hint="eastAsia"/>
        </w:rPr>
        <w:t>　　未来，吸顶式扬声器将向自适应声场、能源协同与隐形集成方向突破。内置麦克风阵列实时分析房间混响，自动调整EQ与延时参数，实现“一房一音效”；而支持PoE（以太网供电）或无线电力传输，简化布线。在美学层面，扬声器表面可喷涂与天花板同色涂料，或覆盖透声织物，实现视觉消失。更关键的是，设备将作为语音交互入口——与智能中控联动，提供无屏语音控制。长远看，吸顶式扬声器将从声音输出终端升级为空间声学智能体，在营造沉浸氛围与保持环境简洁之间构筑自然、精准、无感的音频体验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55e6f0b7a4f4f" w:history="1">
        <w:r>
          <w:rPr>
            <w:rStyle w:val="Hyperlink"/>
          </w:rPr>
          <w:t>2026-2032年全球与中国吸顶式扬声器市场研究及前景趋势分析报告</w:t>
        </w:r>
      </w:hyperlink>
      <w:r>
        <w:rPr>
          <w:rFonts w:hint="eastAsia"/>
        </w:rPr>
        <w:t>》基于科学的市场调研与数据分析，全面解析了吸顶式扬声器行业的市场规模、市场需求及发展现状。报告深入探讨了吸顶式扬声器产业链结构、细分市场特点及技术发展方向，并结合宏观经济环境与消费者需求变化，对吸顶式扬声器行业前景与未来趋势进行了科学预测，揭示了潜在增长空间。通过对吸顶式扬声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按产品类型细分，全球吸顶式扬声器市场规模2020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有源型</w:t>
      </w:r>
      <w:r>
        <w:rPr>
          <w:rFonts w:hint="eastAsia"/>
        </w:rPr>
        <w:br/>
      </w:r>
      <w:r>
        <w:rPr>
          <w:rFonts w:hint="eastAsia"/>
        </w:rPr>
        <w:t>　　　　1.3.3 无源型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按应用细分，全球吸顶式扬声器市场规模2020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吸顶式扬声器行业发展总体概况</w:t>
      </w:r>
      <w:r>
        <w:rPr>
          <w:rFonts w:hint="eastAsia"/>
        </w:rPr>
        <w:br/>
      </w:r>
      <w:r>
        <w:rPr>
          <w:rFonts w:hint="eastAsia"/>
        </w:rPr>
        <w:t>　　　　1.5.2 吸顶式扬声器行业发展主要特点</w:t>
      </w:r>
      <w:r>
        <w:rPr>
          <w:rFonts w:hint="eastAsia"/>
        </w:rPr>
        <w:br/>
      </w:r>
      <w:r>
        <w:rPr>
          <w:rFonts w:hint="eastAsia"/>
        </w:rPr>
        <w:t>　　　　1.5.3 吸顶式扬声器行业发展影响因素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吸顶式扬声器有利因素</w:t>
      </w:r>
      <w:r>
        <w:rPr>
          <w:rFonts w:hint="eastAsia"/>
        </w:rPr>
        <w:br/>
      </w:r>
      <w:r>
        <w:rPr>
          <w:rFonts w:hint="eastAsia"/>
        </w:rPr>
        <w:t>　　　　1.5.3 .2 吸顶式扬声器不利因素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全球市场，近三年吸顶式扬声器主要企业占有率及排名（按销量）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吸顶式扬声器主要企业在国际市场占有率（按销量，2022-2025）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2024年吸顶式扬声器主要企业在国际市场排名（按销量）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全球市场主要企业吸顶式扬声器销量（2022-2025）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全球市场，近三年吸顶式扬声器主要企业占有率及排名（按收入）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吸顶式扬声器主要企业在国际市场占有率（按收入，2022-2025）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2024年吸顶式扬声器主要企业在国际市场排名（按收入）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全球市场主要企业吸顶式扬声器销售收入（2022-2025）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全球市场主要企业吸顶式扬声器销售价格（2022-2025）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中国市场，近三年吸顶式扬声器主要企业占有率及排名（按销量）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吸顶式扬声器主要企业在中国市场占有率（按销量，2022-2025）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2024年吸顶式扬声器主要企业在中国市场排名（按销量）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中国市场主要企业吸顶式扬声器销量（2022-2025）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中国市场，近三年吸顶式扬声器主要企业占有率及排名（按收入）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吸顶式扬声器主要企业在中国市场占有率（按收入，2022-2025）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2024年吸顶式扬声器主要企业在中国市场排名（按收入）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中国市场主要企业吸顶式扬声器销售收入（2022-2025）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全球主要厂商吸顶式扬声器总部及产地分布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全球主要厂商成立时间及吸顶式扬声器商业化日期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全球主要厂商吸顶式扬声器产品类型及应用</w:t>
      </w:r>
      <w:r>
        <w:rPr>
          <w:rFonts w:hint="eastAsia"/>
        </w:rPr>
        <w:br/>
      </w:r>
      <w:r>
        <w:rPr>
          <w:rFonts w:hint="eastAsia"/>
        </w:rPr>
        <w:t>　　2.9 吸顶式扬声器行业集中度、竞争程度分析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吸顶式扬声器行业集中度分析：2024年全球Top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全球吸顶式扬声器第一梯队、第二梯队和第三梯队生产商（品牌）及市场份额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全球吸顶式扬声器总体规模分析</w:t>
      </w:r>
      <w:r>
        <w:rPr>
          <w:rFonts w:hint="eastAsia"/>
        </w:rPr>
        <w:br/>
      </w:r>
      <w:r>
        <w:rPr>
          <w:rFonts w:hint="eastAsia"/>
        </w:rPr>
        <w:t>　　3.1 全球吸顶式扬声器供需现状及预测（2020-2032）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全球吸顶式扬声器产能、产量、产能利用率及发展趋势（2020-2032）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全球吸顶式扬声器产量、需求量及发展趋势（2020-2032）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全球主要地区吸顶式扬声器产量及发展趋势（2020-2032）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全球主要地区吸顶式扬声器产量（2020-2025）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全球主要地区吸顶式扬声器产量（2026-2032）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全球主要地区吸顶式扬声器产量市场份额（2020-2032）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中国吸顶式扬声器供需现状及预测（2020-2032）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中国吸顶式扬声器产能、产量、产能利用率及发展趋势（2020-2032）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中国吸顶式扬声器产量、市场需求量及发展趋势（2020-2032）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中国市场吸顶式扬声器进出口（2020-2032）</w:t>
      </w:r>
      <w:r>
        <w:rPr>
          <w:rFonts w:hint="eastAsia"/>
        </w:rPr>
        <w:br/>
      </w:r>
      <w:r>
        <w:rPr>
          <w:rFonts w:hint="eastAsia"/>
        </w:rPr>
        <w:t>　　3.4 全球吸顶式扬声器销量及销售额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全球市场吸顶式扬声器销售额（2020-2032）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全球市场吸顶式扬声器销量（2020-2032）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全球市场吸顶式扬声器价格趋势（2020-2032）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全球吸顶式扬声器主要地区分析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全球主要地区吸顶式扬声器市场规模分析：2020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全球主要地区吸顶式扬声器销售收入及市场份额（2020-2025年）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全球主要地区吸顶式扬声器销售收入预测（2026-2032年）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全球主要地区吸顶式扬声器销量分析：2020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全球主要地区吸顶式扬声器销量及市场份额（2020-2025年）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全球主要地区吸顶式扬声器销量及市场份额预测（2026-2032）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北美市场吸顶式扬声器销量、收入及增长率（2020-2032）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欧洲市场吸顶式扬声器销量、收入及增长率（2020-2032）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中国市场吸顶式扬声器销量、收入及增长率（2020-2032）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日本市场吸顶式扬声器销量、收入及增长率（2020-2032）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东南亚市场吸顶式扬声器销量、收入及增长率（2020-2032）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印度市场吸顶式扬声器销量、收入及增长率（2020-2032）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吸顶式扬声器销量、收入、价格及毛利率（2020-2025）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不同产品类型吸顶式扬声器分析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全球不同产品类型吸顶式扬声器销量（2020-2032）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全球不同产品类型吸顶式扬声器销量及市场份额（2020-2025）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全球不同产品类型吸顶式扬声器销量预测（2026-2032）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全球不同产品类型吸顶式扬声器收入（2020-2032）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全球不同产品类型吸顶式扬声器收入及市场份额（2020-2025）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全球不同产品类型吸顶式扬声器收入预测（2026-2032）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全球不同产品类型吸顶式扬声器价格走势（2020-2032）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中国不同产品类型吸顶式扬声器销量（2020-2032）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中国不同产品类型吸顶式扬声器销量预测（2026-2032）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中国不同产品类型吸顶式扬声器销量及市场份额（2020-2025）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中国不同产品类型吸顶式扬声器收入（2020-2032）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中国不同产品类型吸顶式扬声器收入及市场份额（2020-2025）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中国不同产品类型吸顶式扬声器收入预测（2026-2032）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不同应用吸顶式扬声器分析</w:t>
      </w:r>
      <w:r>
        <w:rPr>
          <w:rFonts w:hint="eastAsia"/>
        </w:rPr>
        <w:br/>
      </w:r>
      <w:r>
        <w:rPr>
          <w:rFonts w:hint="eastAsia"/>
        </w:rPr>
        <w:t>　　7.1 全球不同应用吸顶式扬声器销量（2020-2032）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全球不同应用吸顶式扬声器销量及市场份额（2020-2025）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全球不同应用吸顶式扬声器销量预测（2026-2032）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全球不同应用吸顶式扬声器收入（2020-2032）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全球不同应用吸顶式扬声器收入及市场份额（2020-2025）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全球不同应用吸顶式扬声器收入预测（2026-2032）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全球不同应用吸顶式扬声器价格走势（2020-2032）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中国不同应用吸顶式扬声器销量（2020-2032）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中国不同应用吸顶式扬声器销量及市场份额（2020-2025）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中国不同应用吸顶式扬声器销量预测（2026-2032）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中国不同应用吸顶式扬声器收入（2020-2032）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中国不同应用吸顶式扬声器收入及市场份额（2020-2025）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中国不同应用吸顶式扬声器收入预测（2026-2032）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吸顶式扬声器行业发展趋势</w:t>
      </w:r>
      <w:r>
        <w:rPr>
          <w:rFonts w:hint="eastAsia"/>
        </w:rPr>
        <w:br/>
      </w:r>
      <w:r>
        <w:rPr>
          <w:rFonts w:hint="eastAsia"/>
        </w:rPr>
        <w:t>　　8.2 吸顶式扬声器行业主要驱动因素</w:t>
      </w:r>
      <w:r>
        <w:rPr>
          <w:rFonts w:hint="eastAsia"/>
        </w:rPr>
        <w:br/>
      </w:r>
      <w:r>
        <w:rPr>
          <w:rFonts w:hint="eastAsia"/>
        </w:rPr>
        <w:t>　　8.3 吸顶式扬声器中国企业SWOT分析</w:t>
      </w:r>
      <w:r>
        <w:rPr>
          <w:rFonts w:hint="eastAsia"/>
        </w:rPr>
        <w:br/>
      </w:r>
      <w:r>
        <w:rPr>
          <w:rFonts w:hint="eastAsia"/>
        </w:rPr>
        <w:t>　　8.4 中国吸顶式扬声器行业政策环境分析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吸顶式扬声器行业产业链简介</w:t>
      </w:r>
      <w:r>
        <w:rPr>
          <w:rFonts w:hint="eastAsia"/>
        </w:rPr>
        <w:br/>
      </w:r>
      <w:r>
        <w:rPr>
          <w:rFonts w:hint="eastAsia"/>
        </w:rPr>
        <w:t>　　　　9.1.1 吸顶式扬声器行业供应链分析</w:t>
      </w:r>
      <w:r>
        <w:rPr>
          <w:rFonts w:hint="eastAsia"/>
        </w:rPr>
        <w:br/>
      </w:r>
      <w:r>
        <w:rPr>
          <w:rFonts w:hint="eastAsia"/>
        </w:rPr>
        <w:t>　　　　9.1.2 吸顶式扬声器主要原料及供应情况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吸顶式扬声器行业采购模式</w:t>
      </w:r>
      <w:r>
        <w:rPr>
          <w:rFonts w:hint="eastAsia"/>
        </w:rPr>
        <w:br/>
      </w:r>
      <w:r>
        <w:rPr>
          <w:rFonts w:hint="eastAsia"/>
        </w:rPr>
        <w:t>　　9.3 吸顶式扬声器行业生产模式</w:t>
      </w:r>
      <w:r>
        <w:rPr>
          <w:rFonts w:hint="eastAsia"/>
        </w:rPr>
        <w:br/>
      </w:r>
      <w:r>
        <w:rPr>
          <w:rFonts w:hint="eastAsia"/>
        </w:rPr>
        <w:t>　　9.4 吸顶式扬声器行业销售模式及销售渠道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按产品类型细分，全球吸顶式扬声器市场规模2020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按应用细分，全球吸顶式扬声器市场规模（CAGR）2020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吸顶式扬声器行业发展主要特点</w:t>
      </w:r>
      <w:r>
        <w:rPr>
          <w:rFonts w:hint="eastAsia"/>
        </w:rPr>
        <w:br/>
      </w:r>
      <w:r>
        <w:rPr>
          <w:rFonts w:hint="eastAsia"/>
        </w:rPr>
        <w:t>　　表 4： 吸顶式扬声器行业发展有利因素分析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吸顶式扬声器行业发展不利因素分析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进入吸顶式扬声器行业壁垒</w:t>
      </w:r>
      <w:r>
        <w:rPr>
          <w:rFonts w:hint="eastAsia"/>
        </w:rPr>
        <w:br/>
      </w:r>
      <w:r>
        <w:rPr>
          <w:rFonts w:hint="eastAsia"/>
        </w:rPr>
        <w:t>　　表 7： 吸顶式扬声器主要企业在国际市场占有率（按销量，2022-2025）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2024年吸顶式扬声器主要企业在国际市场排名（按销量）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全球市场主要企业吸顶式扬声器销量（2022-2025）&amp;（千件）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吸顶式扬声器主要企业在国际市场占有率（按收入，2022-2025）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2024年吸顶式扬声器主要企业在国际市场排名（按收入）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全球市场主要企业吸顶式扬声器销售收入（2022-2025）&amp;（万元）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全球市场主要企业吸顶式扬声器销售价格（2022-2025）&amp;（元/件）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吸顶式扬声器主要企业在中国市场占有率（按销量，2022-2025）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2024年吸顶式扬声器主要企业在中国市场排名（按销量）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中国市场主要企业吸顶式扬声器销量（2022-2025）&amp;（千件）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吸顶式扬声器主要企业在中国市场占有率（按收入，2022-2025）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2024年吸顶式扬声器主要企业在中国市场排名（按收入）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中国市场主要企业吸顶式扬声器销售收入（2022-2025）&amp;（万元）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全球主要厂商吸顶式扬声器总部及产地分布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全球主要厂商成立时间及吸顶式扬声器商业化日期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全球主要厂商吸顶式扬声器产品类型及应用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2024年全球吸顶式扬声器主要厂商市场地位（第一梯队、第二梯队和第三梯队）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全球吸顶式扬声器市场投资、并购等现状分析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全球主要地区吸顶式扬声器产量增速（CAGR）：（2020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全球主要地区吸顶式扬声器产量（2020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全球主要地区吸顶式扬声器产量（2020-2025）&amp;（千件）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全球主要地区吸顶式扬声器产量（2026-2032）&amp;（千件）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全球主要地区吸顶式扬声器产量市场份额（2020-2025）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全球主要地区吸顶式扬声器产量（2026-2032）&amp;（千件）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中国市场吸顶式扬声器产量、销量、进出口（2020-2025年）&amp;（千件）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中国市场吸顶式扬声器产量、销量、进出口预测（2026-2032）&amp;（千件）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全球主要地区吸顶式扬声器销售收入增速：（2020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全球主要地区吸顶式扬声器销售收入（2020-2025）&amp;（万元）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全球主要地区吸顶式扬声器销售收入市场份额（2020-2025）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全球主要地区吸顶式扬声器收入（2026-2032）&amp;（万元）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全球主要地区吸顶式扬声器收入市场份额（2026-2032）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全球主要地区吸顶式扬声器销量（千件）：2020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全球主要地区吸顶式扬声器销量（2020-2025）&amp;（千件）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全球主要地区吸顶式扬声器销量市场份额（2020-2025）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全球主要地区吸顶式扬声器销量（2026-2032）&amp;（千件）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全球主要地区吸顶式扬声器销量份额（2026-2032）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吸顶式扬声器生产基地、销售区域、竞争对手及市场地位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吸顶式扬声器产品规格、参数及市场应用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吸顶式扬声器销量（千件）、收入（万元）、价格（元/件）及毛利率（2020-2025）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全球不同产品类型吸顶式扬声器销量（2020-2025年）&amp;（千件）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全球不同产品类型吸顶式扬声器销量市场份额（2020-2025）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全球不同产品类型吸顶式扬声器销量预测（2026-2032）&amp;（千件）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全球市场不同产品类型吸顶式扬声器销量市场份额预测（2026-2032）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全球不同产品类型吸顶式扬声器收入（2020-2025年）&amp;（万元）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全球不同产品类型吸顶式扬声器收入市场份额（2020-2025）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全球不同产品类型吸顶式扬声器收入预测（2026-2032）&amp;（万元）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全球不同产品类型吸顶式扬声器收入市场份额预测（2026-2032）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中国不同产品类型吸顶式扬声器销量预测（2026-2032）&amp;（千件）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全球市场不同产品类型吸顶式扬声器销量市场份额预测（2026-2032）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中国不同产品类型吸顶式扬声器销量（2020-2025年）&amp;（千件）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中国不同产品类型吸顶式扬声器销量市场份额（2020-2025）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中国不同产品类型吸顶式扬声器收入（2020-2025年）&amp;（万元）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中国不同产品类型吸顶式扬声器收入市场份额（2020-2025）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中国不同产品类型吸顶式扬声器收入预测（2026-2032）&amp;（万元）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中国不同产品类型吸顶式扬声器收入市场份额预测（2026-2032）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全球不同应用吸顶式扬声器销量（2020-2025年）&amp;（千件）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全球不同应用吸顶式扬声器销量市场份额（2020-2025）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全球不同应用吸顶式扬声器销量预测（2026-2032）&amp;（千件）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全球市场不同应用吸顶式扬声器销量市场份额预测（2026-2032）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全球不同应用吸顶式扬声器收入（2020-2025年）&amp;（万元）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全球不同应用吸顶式扬声器收入市场份额（2020-2025）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全球不同应用吸顶式扬声器收入预测（2026-2032）&amp;（万元）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全球不同应用吸顶式扬声器收入市场份额预测（2026-2032）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中国不同应用吸顶式扬声器销量（2020-2025年）&amp;（千件）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中国不同应用吸顶式扬声器销量市场份额（2020-2025）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中国不同应用吸顶式扬声器销量预测（2026-2032）&amp;（千件）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中国市场不同应用吸顶式扬声器销量市场份额预测（2026-2032）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中国不同应用吸顶式扬声器收入（2020-2025年）&amp;（万元）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中国不同应用吸顶式扬声器收入市场份额（2020-2025）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中国不同应用吸顶式扬声器收入预测（2026-2032）&amp;（万元）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中国不同应用吸顶式扬声器收入市场份额预测（2026-2032）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吸顶式扬声器行业发展趋势</w:t>
      </w:r>
      <w:r>
        <w:rPr>
          <w:rFonts w:hint="eastAsia"/>
        </w:rPr>
        <w:br/>
      </w:r>
      <w:r>
        <w:rPr>
          <w:rFonts w:hint="eastAsia"/>
        </w:rPr>
        <w:t>　　表 171： 吸顶式扬声器行业主要驱动因素</w:t>
      </w:r>
      <w:r>
        <w:rPr>
          <w:rFonts w:hint="eastAsia"/>
        </w:rPr>
        <w:br/>
      </w:r>
      <w:r>
        <w:rPr>
          <w:rFonts w:hint="eastAsia"/>
        </w:rPr>
        <w:t>　　表 172： 吸顶式扬声器行业供应链分析</w:t>
      </w:r>
      <w:r>
        <w:rPr>
          <w:rFonts w:hint="eastAsia"/>
        </w:rPr>
        <w:br/>
      </w:r>
      <w:r>
        <w:rPr>
          <w:rFonts w:hint="eastAsia"/>
        </w:rPr>
        <w:t>　　表 173： 吸顶式扬声器上游原料供应商</w:t>
      </w:r>
      <w:r>
        <w:rPr>
          <w:rFonts w:hint="eastAsia"/>
        </w:rPr>
        <w:br/>
      </w:r>
      <w:r>
        <w:rPr>
          <w:rFonts w:hint="eastAsia"/>
        </w:rPr>
        <w:t>　　表 174： 吸顶式扬声器主要地区不同应用客户分析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吸顶式扬声器典型经销商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吸顶式扬声器产品图片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全球不同产品类型吸顶式扬声器销售额2020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全球不同产品类型吸顶式扬声器市场份额2024 &amp; 2032</w:t>
      </w:r>
      <w:r>
        <w:rPr>
          <w:rFonts w:hint="eastAsia"/>
        </w:rPr>
        <w:br/>
      </w:r>
      <w:r>
        <w:rPr>
          <w:rFonts w:hint="eastAsia"/>
        </w:rPr>
        <w:t>　　图 4： 有源型产品图片</w:t>
      </w:r>
      <w:r>
        <w:rPr>
          <w:rFonts w:hint="eastAsia"/>
        </w:rPr>
        <w:br/>
      </w:r>
      <w:r>
        <w:rPr>
          <w:rFonts w:hint="eastAsia"/>
        </w:rPr>
        <w:t>　　图 5： 无源型产品图片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全球不同应用吸顶式扬声器市场份额2024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2024年全球前五大生产商吸顶式扬声器市场份额</w:t>
      </w:r>
      <w:r>
        <w:rPr>
          <w:rFonts w:hint="eastAsia"/>
        </w:rPr>
        <w:br/>
      </w:r>
      <w:r>
        <w:rPr>
          <w:rFonts w:hint="eastAsia"/>
        </w:rPr>
        <w:t>　　图 14： 2024年全球吸顶式扬声器第一梯队、第二梯队和第三梯队厂商及市场份额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全球吸顶式扬声器产能、产量、产能利用率及发展趋势（2020-2032）&amp;（千件）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全球吸顶式扬声器产量、需求量及发展趋势（2020-2032）&amp;（千件）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全球主要地区吸顶式扬声器产量市场份额（2020-2032）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中国吸顶式扬声器产能、产量、产能利用率及发展趋势（2020-2032）&amp;（千件）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中国吸顶式扬声器产量、市场需求量及发展趋势（2020-2032）&amp;（千件）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全球吸顶式扬声器市场销售额及增长率：（2020-2032）&amp;（万元）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全球市场吸顶式扬声器市场规模：2020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全球市场吸顶式扬声器销量及增长率（2020-2032）&amp;（千件）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全球市场吸顶式扬声器价格趋势（2020-2032）&amp;（元/件）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全球主要地区吸顶式扬声器销售收入（2020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全球主要地区吸顶式扬声器销售收入市场份额（2020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北美市场吸顶式扬声器销量及增长率（2020-2032）&amp;（千件）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北美市场吸顶式扬声器收入及增长率（2020-2032）&amp;（万元）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欧洲市场吸顶式扬声器销量及增长率（2020-2032）&amp;（千件）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欧洲市场吸顶式扬声器收入及增长率（2020-2032）&amp;（万元）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中国市场吸顶式扬声器销量及增长率（2020-2032）&amp;（千件）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中国市场吸顶式扬声器收入及增长率（2020-2032）&amp;（万元）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日本市场吸顶式扬声器销量及增长率（2020-2032）&amp;（千件）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日本市场吸顶式扬声器收入及增长率（2020-2032）&amp;（万元）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东南亚市场吸顶式扬声器销量及增长率（2020-2032）&amp;（千件）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东南亚市场吸顶式扬声器收入及增长率（2020-2032）&amp;（万元）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印度市场吸顶式扬声器销量及增长率（2020-2032）&amp;（千件）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印度市场吸顶式扬声器收入及增长率（2020-2032）&amp;（万元）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全球不同产品类型吸顶式扬声器价格走势（2020-2032）&amp;（元/件）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全球不同应用吸顶式扬声器价格走势（2020-2032）&amp;（元/件）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吸顶式扬声器中国企业SWOT分析</w:t>
      </w:r>
      <w:r>
        <w:rPr>
          <w:rFonts w:hint="eastAsia"/>
        </w:rPr>
        <w:br/>
      </w:r>
      <w:r>
        <w:rPr>
          <w:rFonts w:hint="eastAsia"/>
        </w:rPr>
        <w:t>　　图 41： 吸顶式扬声器产业链</w:t>
      </w:r>
      <w:r>
        <w:rPr>
          <w:rFonts w:hint="eastAsia"/>
        </w:rPr>
        <w:br/>
      </w:r>
      <w:r>
        <w:rPr>
          <w:rFonts w:hint="eastAsia"/>
        </w:rPr>
        <w:t>　　图 42： 吸顶式扬声器行业采购模式分析</w:t>
      </w:r>
      <w:r>
        <w:rPr>
          <w:rFonts w:hint="eastAsia"/>
        </w:rPr>
        <w:br/>
      </w:r>
      <w:r>
        <w:rPr>
          <w:rFonts w:hint="eastAsia"/>
        </w:rPr>
        <w:t>　　图 43： 吸顶式扬声器行业生产模式</w:t>
      </w:r>
      <w:r>
        <w:rPr>
          <w:rFonts w:hint="eastAsia"/>
        </w:rPr>
        <w:br/>
      </w:r>
      <w:r>
        <w:rPr>
          <w:rFonts w:hint="eastAsia"/>
        </w:rPr>
        <w:t>　　图 44： 吸顶式扬声器行业销售模式分析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55e6f0b7a4f4f" w:history="1">
        <w:r>
          <w:rPr>
            <w:rStyle w:val="Hyperlink"/>
          </w:rPr>
          <w:t>2026-2032年全球与中国吸顶式扬声器市场研究及前景趋势分析报告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55e6f0b7a4f4f" w:history="1">
        <w:r>
          <w:rPr>
            <w:rStyle w:val="Hyperlink"/>
          </w:rPr>
          <w:t>https://www.20087.com/1/29/XiDingShiYangShengQiFaZhanQianJing.html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热点：吸顶音响图片、吸顶式扬声器图片、双扬声器有必要吗、吸顶式扬声器属于消防广播、家用吸顶式空调、吸顶式扬声器7w多少钱一个、立体声扬声器、吸顶式扬声器的税收编码是什么样的、吸顶喇叭改音箱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db421b5c84045" w:history="1">
      <w:r>
        <w:rPr>
          <w:rStyle w:val="Hyperlink"/>
        </w:rPr>
        <w:t>2026-2032年全球与中国吸顶式扬声器市场研究及前景趋势分析报告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DingShiYangShengQiFaZhanQianJing.html" TargetMode="External" Id="R35455e6f0b7a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DingShiYangShengQiFaZhanQianJing.html" TargetMode="External" Id="Rd32db421b5c8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2025-11-12T03:53:54Z</dcterms:created>
  <dcterms:modified xsi:type="dcterms:W3CDTF">2025-11-12T04:53:54Z</dcterms:modified>
  <dc:subject>2026-2032年全球与中国吸顶式扬声器市场研究及前景趋势分析报告</dc:subject>
  <dc:title>2026-2032年全球与中国吸顶式扬声器市场研究及前景趋势分析报告</dc:title>
  <cp:keywords>2026-2032年全球与中国吸顶式扬声器市场研究及前景趋势分析报告</cp:keywords>
  <dc:description>2026-2032年全球与中国吸顶式扬声器市场研究及前景趋势分析报告</dc:description>
</cp:coreProperties>
</file>