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236128f4a4d20" w:history="1">
              <w:r>
                <w:rPr>
                  <w:rStyle w:val="Hyperlink"/>
                </w:rPr>
                <w:t>2025-2031年全球与中国应急管理制度行业现状研究及发展前景分析报告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236128f4a4d20" w:history="1">
              <w:r>
                <w:rPr>
                  <w:rStyle w:val="Hyperlink"/>
                </w:rPr>
                <w:t>2025-2031年全球与中国应急管理制度行业现状研究及发展前景分析报告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236128f4a4d20" w:history="1">
                <w:r>
                  <w:rPr>
                    <w:rStyle w:val="Hyperlink"/>
                  </w:rPr>
                  <w:t>https://www.20087.com/1/99/YingJiGuanLiZhiDuHangYeFaZhanQianJing.html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管理制度是在突发事件发生时，组织内部迅速响应并采取有效措施以保障人员安全、财产保全和社会稳定的重要机制。目前，各类企事业单位普遍建立了较为完善的应急预案体系，涵盖了自然灾害、公共卫生事件、安全事故等多个领域。这些预案强调事前预防、事中处置和事后恢复三个阶段的无缝衔接，确保在危机时刻能够有序开展救援工作。信息技术的支持使应急管理更加高效，如利用地理信息系统(GIS)进行灾害预警、无人机参与灾情评估、社交媒体平台辅助信息传播等，大大提高了应急反应的速度和准确性。同时，跨部门协作机制的建立促进了资源共享和协同作战能力，增强了整体应对复杂局面的实力。</w:t>
      </w:r>
      <w:r>
        <w:rPr>
          <w:rFonts w:hint="eastAsia"/>
        </w:rPr>
        <w:br/>
      </w:r>
      <w:r>
        <w:rPr>
          <w:rFonts w:hint="eastAsia"/>
        </w:rPr>
        <w:t>　　未来，应急管理制度将更加注重综合性和前瞻性规划。一方面，随着全球化进程加快，跨国界突发事件频发，国际间的应急合作变得尤为重要。各国政府和相关机构将加强交流沟通，共同制定统一的标准和流程，形成全球应急管理体系。另一方面，面对新兴科技带来的挑战与机遇，如人工智能、区块链等，应急管理部门需提前布局，积极探索新技术在应急指挥、物资调配、信息公开等方面的应用潜力。此外，公众参与度的提升也将成为未来应急管理工作的重点之一，通过教育宣传、模拟演练等方式提高全民自救互救意识，构建起全社会共同参与的应急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236128f4a4d20" w:history="1">
        <w:r>
          <w:rPr>
            <w:rStyle w:val="Hyperlink"/>
          </w:rPr>
          <w:t>2025-2031年全球与中国应急管理制度行业现状研究及发展前景分析报告</w:t>
        </w:r>
      </w:hyperlink>
      <w:r>
        <w:rPr>
          <w:rFonts w:hint="eastAsia"/>
        </w:rPr>
        <w:t>》依据国家统计局、发改委及应急管理制度相关协会等的数据资料，深入研究了应急管理制度行业的现状，包括应急管理制度市场需求、市场规模及产业链状况。应急管理制度报告分析了应急管理制度的价格波动、各细分市场的动态，以及重点企业的经营状况。同时，报告对应急管理制度市场前景及发展趋势进行了科学预测，揭示了潜在的市场需求和投资机会，也指出了应急管理制度行业内可能的风险。此外，应急管理制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应急管理制度市场概述</w:t>
      </w:r>
      <w:r>
        <w:rPr>
          <w:rFonts w:hint="eastAsia"/>
        </w:rPr>
        <w:br/>
      </w:r>
      <w:r>
        <w:rPr>
          <w:rFonts w:hint="eastAsia"/>
        </w:rPr>
        <w:t>　　1.1 应急管理制度市场概述</w:t>
      </w:r>
      <w:r>
        <w:rPr>
          <w:rFonts w:hint="eastAsia"/>
        </w:rPr>
        <w:br/>
      </w:r>
      <w:r>
        <w:rPr>
          <w:rFonts w:hint="eastAsia"/>
        </w:rPr>
        <w:t>　　1.2 不同产品类型应急管理制度分析</w:t>
      </w:r>
      <w:r>
        <w:rPr>
          <w:rFonts w:hint="eastAsia"/>
        </w:rPr>
        <w:br/>
      </w:r>
      <w:r>
        <w:rPr>
          <w:rFonts w:hint="eastAsia"/>
        </w:rPr>
        <w:t>　　　　1.2.1 基于Web的应急管理系统</w:t>
      </w:r>
      <w:r>
        <w:rPr>
          <w:rFonts w:hint="eastAsia"/>
        </w:rPr>
        <w:br/>
      </w:r>
      <w:r>
        <w:rPr>
          <w:rFonts w:hint="eastAsia"/>
        </w:rPr>
        <w:t>　　　　1.2.2 紧急/大规模通知系统</w:t>
      </w:r>
      <w:r>
        <w:rPr>
          <w:rFonts w:hint="eastAsia"/>
        </w:rPr>
        <w:br/>
      </w:r>
      <w:r>
        <w:rPr>
          <w:rFonts w:hint="eastAsia"/>
        </w:rPr>
        <w:t>　　　　1.2.3 监视系统</w:t>
      </w:r>
      <w:r>
        <w:rPr>
          <w:rFonts w:hint="eastAsia"/>
        </w:rPr>
        <w:br/>
      </w:r>
      <w:r>
        <w:rPr>
          <w:rFonts w:hint="eastAsia"/>
        </w:rPr>
        <w:t>　　　　1.2.4 交通管理系统</w:t>
      </w:r>
      <w:r>
        <w:rPr>
          <w:rFonts w:hint="eastAsia"/>
        </w:rPr>
        <w:br/>
      </w:r>
      <w:r>
        <w:rPr>
          <w:rFonts w:hint="eastAsia"/>
        </w:rPr>
        <w:t>　　　　1.2.5 库存/数据库管理系统</w:t>
      </w:r>
      <w:r>
        <w:rPr>
          <w:rFonts w:hint="eastAsia"/>
        </w:rPr>
        <w:br/>
      </w:r>
      <w:r>
        <w:rPr>
          <w:rFonts w:hint="eastAsia"/>
        </w:rPr>
        <w:t>　　　　1.2.6 安全管理制度</w:t>
      </w:r>
      <w:r>
        <w:rPr>
          <w:rFonts w:hint="eastAsia"/>
        </w:rPr>
        <w:br/>
      </w:r>
      <w:r>
        <w:rPr>
          <w:rFonts w:hint="eastAsia"/>
        </w:rPr>
        <w:t>　　　　1.2.7 远程天气监测系统</w:t>
      </w:r>
      <w:r>
        <w:rPr>
          <w:rFonts w:hint="eastAsia"/>
        </w:rPr>
        <w:br/>
      </w:r>
      <w:r>
        <w:rPr>
          <w:rFonts w:hint="eastAsia"/>
        </w:rPr>
        <w:t>　　　　1.2.8 海啸预警系统</w:t>
      </w:r>
      <w:r>
        <w:rPr>
          <w:rFonts w:hint="eastAsia"/>
        </w:rPr>
        <w:br/>
      </w:r>
      <w:r>
        <w:rPr>
          <w:rFonts w:hint="eastAsia"/>
        </w:rPr>
        <w:t>　　　　1.2.9 地震/地震预警系统</w:t>
      </w:r>
      <w:r>
        <w:rPr>
          <w:rFonts w:hint="eastAsia"/>
        </w:rPr>
        <w:br/>
      </w:r>
      <w:r>
        <w:rPr>
          <w:rFonts w:hint="eastAsia"/>
        </w:rPr>
        <w:t>　　1.3 全球市场不同产品类型应急管理制度销售额对比（2020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全球不同产品类型应急管理制度销售额及市场份额（2020-2025）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全球不同产品类型应急管理制度销售额预测（2026-2031）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中国不同产品类型应急管理制度销售额及市场份额（2020-2025）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中国不同产品类型应急管理制度销售额预测（2026-2031）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从不同应用，应急管理制度主要包括如下几个方面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银行、金融服务和保险（BFSI）</w:t>
      </w:r>
      <w:r>
        <w:rPr>
          <w:rFonts w:hint="eastAsia"/>
        </w:rPr>
        <w:br/>
      </w:r>
      <w:r>
        <w:rPr>
          <w:rFonts w:hint="eastAsia"/>
        </w:rPr>
        <w:t>　　　　2.1.2 能源和公用事业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医疗和生命科学</w:t>
      </w:r>
      <w:r>
        <w:rPr>
          <w:rFonts w:hint="eastAsia"/>
        </w:rPr>
        <w:br/>
      </w:r>
      <w:r>
        <w:rPr>
          <w:rFonts w:hint="eastAsia"/>
        </w:rPr>
        <w:t>　　　　2.1.5 政府与国防</w:t>
      </w:r>
      <w:r>
        <w:rPr>
          <w:rFonts w:hint="eastAsia"/>
        </w:rPr>
        <w:br/>
      </w:r>
      <w:r>
        <w:rPr>
          <w:rFonts w:hint="eastAsia"/>
        </w:rPr>
        <w:t>　　　　2.1.6 运输与物流</w:t>
      </w:r>
      <w:r>
        <w:rPr>
          <w:rFonts w:hint="eastAsia"/>
        </w:rPr>
        <w:br/>
      </w:r>
      <w:r>
        <w:rPr>
          <w:rFonts w:hint="eastAsia"/>
        </w:rPr>
        <w:t>　　　　2.1.7 其他应用</w:t>
      </w:r>
      <w:r>
        <w:rPr>
          <w:rFonts w:hint="eastAsia"/>
        </w:rPr>
        <w:br/>
      </w:r>
      <w:r>
        <w:rPr>
          <w:rFonts w:hint="eastAsia"/>
        </w:rPr>
        <w:t>　　2.2 全球市场不同应用应急管理制度销售额对比（2020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全球不同应用应急管理制度销售额及市场份额（2020-2025）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全球不同应用应急管理制度销售额预测（2026-2031）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中国不同应用应急管理制度销售额及市场份额（2020-2025）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中国不同应用应急管理制度销售额预测（2026-2031）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全球应急管理制度主要地区分析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全球主要地区应急管理制度市场规模分析：2020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全球主要地区应急管理制度销售额及份额（2020-2025年）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全球主要地区应急管理制度销售额及份额预测（2026-2031）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印度应急管理制度销售额及预测（2020-2031）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全球主要企业应急管理制度销售额及市场份额</w:t>
      </w:r>
      <w:r>
        <w:rPr>
          <w:rFonts w:hint="eastAsia"/>
        </w:rPr>
        <w:br/>
      </w:r>
      <w:r>
        <w:rPr>
          <w:rFonts w:hint="eastAsia"/>
        </w:rPr>
        <w:t>　　4.2 全球应急管理制度主要企业竞争态势</w:t>
      </w:r>
      <w:r>
        <w:rPr>
          <w:rFonts w:hint="eastAsia"/>
        </w:rPr>
        <w:br/>
      </w:r>
      <w:r>
        <w:rPr>
          <w:rFonts w:hint="eastAsia"/>
        </w:rPr>
        <w:t>　　　　4.2.1 应急管理制度行业集中度分析：2024年全球Top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全球应急管理制度第一梯队、第二梯队和第三梯队企业及市场份额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2024年全球主要厂商应急管理制度收入排名</w:t>
      </w:r>
      <w:r>
        <w:rPr>
          <w:rFonts w:hint="eastAsia"/>
        </w:rPr>
        <w:br/>
      </w:r>
      <w:r>
        <w:rPr>
          <w:rFonts w:hint="eastAsia"/>
        </w:rPr>
        <w:t>　　4.4 全球主要厂商应急管理制度总部及市场区域分布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全球主要厂商应急管理制度产品类型及应用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全球主要厂商应急管理制度商业化日期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应急管理制度全球领先企业SWOT分析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中国市场应急管理制度主要企业分析</w:t>
      </w:r>
      <w:r>
        <w:rPr>
          <w:rFonts w:hint="eastAsia"/>
        </w:rPr>
        <w:br/>
      </w:r>
      <w:r>
        <w:rPr>
          <w:rFonts w:hint="eastAsia"/>
        </w:rPr>
        <w:t>　　5.1 中国应急管理制度销售额及市场份额（2020-2025）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中国应急管理制度Top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应急管理制度行业发展机遇及主要驱动因素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应急管理制度行业发展面临的风险</w:t>
      </w:r>
      <w:r>
        <w:rPr>
          <w:rFonts w:hint="eastAsia"/>
        </w:rPr>
        <w:br/>
      </w:r>
      <w:r>
        <w:rPr>
          <w:rFonts w:hint="eastAsia"/>
        </w:rPr>
        <w:t>　　7.3 应急管理制度行业政策分析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基于Web的应急管理系统主要企业列表</w:t>
      </w:r>
      <w:r>
        <w:rPr>
          <w:rFonts w:hint="eastAsia"/>
        </w:rPr>
        <w:br/>
      </w:r>
      <w:r>
        <w:rPr>
          <w:rFonts w:hint="eastAsia"/>
        </w:rPr>
        <w:t>　　表 2： 紧急/大规模通知系统主要企业列表</w:t>
      </w:r>
      <w:r>
        <w:rPr>
          <w:rFonts w:hint="eastAsia"/>
        </w:rPr>
        <w:br/>
      </w:r>
      <w:r>
        <w:rPr>
          <w:rFonts w:hint="eastAsia"/>
        </w:rPr>
        <w:t>　　表 3： 监视系统主要企业列表</w:t>
      </w:r>
      <w:r>
        <w:rPr>
          <w:rFonts w:hint="eastAsia"/>
        </w:rPr>
        <w:br/>
      </w:r>
      <w:r>
        <w:rPr>
          <w:rFonts w:hint="eastAsia"/>
        </w:rPr>
        <w:t>　　表 4： 交通管理系统主要企业列表</w:t>
      </w:r>
      <w:r>
        <w:rPr>
          <w:rFonts w:hint="eastAsia"/>
        </w:rPr>
        <w:br/>
      </w:r>
      <w:r>
        <w:rPr>
          <w:rFonts w:hint="eastAsia"/>
        </w:rPr>
        <w:t>　　表 5： 库存/数据库管理系统主要企业列表</w:t>
      </w:r>
      <w:r>
        <w:rPr>
          <w:rFonts w:hint="eastAsia"/>
        </w:rPr>
        <w:br/>
      </w:r>
      <w:r>
        <w:rPr>
          <w:rFonts w:hint="eastAsia"/>
        </w:rPr>
        <w:t>　　表 6： 安全管理制度主要企业列表</w:t>
      </w:r>
      <w:r>
        <w:rPr>
          <w:rFonts w:hint="eastAsia"/>
        </w:rPr>
        <w:br/>
      </w:r>
      <w:r>
        <w:rPr>
          <w:rFonts w:hint="eastAsia"/>
        </w:rPr>
        <w:t>　　表 7： 远程天气监测系统主要企业列表</w:t>
      </w:r>
      <w:r>
        <w:rPr>
          <w:rFonts w:hint="eastAsia"/>
        </w:rPr>
        <w:br/>
      </w:r>
      <w:r>
        <w:rPr>
          <w:rFonts w:hint="eastAsia"/>
        </w:rPr>
        <w:t>　　表 8： 海啸预警系统主要企业列表</w:t>
      </w:r>
      <w:r>
        <w:rPr>
          <w:rFonts w:hint="eastAsia"/>
        </w:rPr>
        <w:br/>
      </w:r>
      <w:r>
        <w:rPr>
          <w:rFonts w:hint="eastAsia"/>
        </w:rPr>
        <w:t>　　表 9： 地震/地震预警系统主要企业列表</w:t>
      </w:r>
      <w:r>
        <w:rPr>
          <w:rFonts w:hint="eastAsia"/>
        </w:rPr>
        <w:br/>
      </w:r>
      <w:r>
        <w:rPr>
          <w:rFonts w:hint="eastAsia"/>
        </w:rPr>
        <w:t>　　表 10： 全球市场不同产品类型应急管理制度销售额及增长率对比（2020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全球不同产品类型应急管理制度销售额列表（2020-2025）&amp;（百万美元）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全球不同产品类型应急管理制度销售额市场份额列表（2020-2025）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全球不同产品类型应急管理制度销售额预测（2026-2031）&amp;（百万美元）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全球不同产品类型应急管理制度销售额市场份额预测（2026-2031）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中国不同产品类型应急管理制度销售额列表（2020-2025）&amp;（百万美元）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中国不同产品类型应急管理制度销售额市场份额列表（2020-2025）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中国不同产品类型应急管理制度销售额预测（2026-2031）&amp;（百万美元）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中国不同产品类型应急管理制度销售额市场份额预测（2026-2031）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全球市场不同应用应急管理制度销售额及增长率对比（2020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全球不同应用应急管理制度销售额列表（2020-2025）&amp;（百万美元）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全球不同应用应急管理制度销售额市场份额列表（2020-2025）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全球不同应用应急管理制度销售额预测（2026-2031）&amp;（百万美元）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全球不同应用应急管理制度市场份额预测（2026-2031）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中国不同应用应急管理制度销售额列表（2020-2025）&amp;（百万美元）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中国不同应用应急管理制度销售额市场份额列表（2020-2025）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中国不同应用应急管理制度销售额预测（2026-2031）&amp;（百万美元）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中国不同应用应急管理制度销售额市场份额预测（2026-2031）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全球主要地区应急管理制度销售额：（2020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全球主要地区应急管理制度销售额列表（2020-2025年）&amp;（百万美元）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全球主要地区应急管理制度销售额及份额列表（2020-2025年）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31： 全球主要地区应急管理制度销售额列表预测（2026-2031）&amp;（百万美元）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全球主要地区应急管理制度销售额及份额列表预测（2026-2031）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33： 全球主要企业应急管理制度销售额（2020-2025）&amp;（百万美元）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全球主要企业应急管理制度销售额份额对比（2020-2025）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35： 2024年全球应急管理制度主要厂商市场地位（第一梯队、第二梯队和第三梯队）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36： 2024年全球主要厂商应急管理制度收入排名（百万美元）</w:t>
      </w:r>
      <w:r>
        <w:rPr>
          <w:rFonts w:hint="eastAsia"/>
        </w:rPr>
        <w:br/>
      </w:r>
      <w:r>
        <w:rPr>
          <w:rFonts w:hint="eastAsia"/>
        </w:rPr>
        <w:t>　　表 37： 全球主要厂商应急管理制度总部及市场区域分布</w:t>
      </w:r>
      <w:r>
        <w:rPr>
          <w:rFonts w:hint="eastAsia"/>
        </w:rPr>
        <w:br/>
      </w:r>
      <w:r>
        <w:rPr>
          <w:rFonts w:hint="eastAsia"/>
        </w:rPr>
        <w:t>　　表 38： 全球主要厂商应急管理制度产品类型及应用</w:t>
      </w:r>
      <w:r>
        <w:rPr>
          <w:rFonts w:hint="eastAsia"/>
        </w:rPr>
        <w:br/>
      </w:r>
      <w:r>
        <w:rPr>
          <w:rFonts w:hint="eastAsia"/>
        </w:rPr>
        <w:t>　　表 39： 全球主要厂商应急管理制度商业化日期</w:t>
      </w:r>
      <w:r>
        <w:rPr>
          <w:rFonts w:hint="eastAsia"/>
        </w:rPr>
        <w:br/>
      </w:r>
      <w:r>
        <w:rPr>
          <w:rFonts w:hint="eastAsia"/>
        </w:rPr>
        <w:t>　　表 40： 全球应急管理制度市场投资、并购等现状分析</w:t>
      </w:r>
      <w:r>
        <w:rPr>
          <w:rFonts w:hint="eastAsia"/>
        </w:rPr>
        <w:br/>
      </w:r>
      <w:r>
        <w:rPr>
          <w:rFonts w:hint="eastAsia"/>
        </w:rPr>
        <w:t>　　表 41： 中国主要企业应急管理制度销售额列表（2020-2025）&amp;（百万美元）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中国主要企业应急管理制度销售额份额对比（2020-2025）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重点企业（14）公司信息、总部、应急管理制度市场地位以及主要的竞争对手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应急管理制度产品及服务介绍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应急管理制度收入及毛利率（2020-2025）&amp;（百万美元）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应急管理制度行业发展机遇及主要驱动因素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应急管理制度行业发展面临的风险</w:t>
      </w:r>
      <w:r>
        <w:rPr>
          <w:rFonts w:hint="eastAsia"/>
        </w:rPr>
        <w:br/>
      </w:r>
      <w:r>
        <w:rPr>
          <w:rFonts w:hint="eastAsia"/>
        </w:rPr>
        <w:t>　　表 114： 应急管理制度行业政策分析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应急管理制度产品图片</w:t>
      </w:r>
      <w:r>
        <w:rPr>
          <w:rFonts w:hint="eastAsia"/>
        </w:rPr>
        <w:br/>
      </w:r>
      <w:r>
        <w:rPr>
          <w:rFonts w:hint="eastAsia"/>
        </w:rPr>
        <w:t>　　图 2： 全球市场应急管理制度市场规模（销售额），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全球应急管理制度市场销售额预测：（百万美元）&amp;（2020-2031）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中国市场应急管理制度销售额及未来趋势（2020-2031）&amp;（百万美元）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基于Web的应急管理系统 产品图片</w:t>
      </w:r>
      <w:r>
        <w:rPr>
          <w:rFonts w:hint="eastAsia"/>
        </w:rPr>
        <w:br/>
      </w:r>
      <w:r>
        <w:rPr>
          <w:rFonts w:hint="eastAsia"/>
        </w:rPr>
        <w:t>　　图 6： 全球基于Web的应急管理系统规模及增长率（2020-2031）&amp;（百万美元）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紧急/大规模通知系统产品图片</w:t>
      </w:r>
      <w:r>
        <w:rPr>
          <w:rFonts w:hint="eastAsia"/>
        </w:rPr>
        <w:br/>
      </w:r>
      <w:r>
        <w:rPr>
          <w:rFonts w:hint="eastAsia"/>
        </w:rPr>
        <w:t>　　图 8： 全球紧急/大规模通知系统规模及增长率（2020-2031）&amp;（百万美元）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监视系统产品图片</w:t>
      </w:r>
      <w:r>
        <w:rPr>
          <w:rFonts w:hint="eastAsia"/>
        </w:rPr>
        <w:br/>
      </w:r>
      <w:r>
        <w:rPr>
          <w:rFonts w:hint="eastAsia"/>
        </w:rPr>
        <w:t>　　图 10： 全球监视系统规模及增长率（2020-2031）&amp;（百万美元）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交通管理系统产品图片</w:t>
      </w:r>
      <w:r>
        <w:rPr>
          <w:rFonts w:hint="eastAsia"/>
        </w:rPr>
        <w:br/>
      </w:r>
      <w:r>
        <w:rPr>
          <w:rFonts w:hint="eastAsia"/>
        </w:rPr>
        <w:t>　　图 12： 全球交通管理系统规模及增长率（2020-2031）&amp;（百万美元）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库存/数据库管理系统产品图片</w:t>
      </w:r>
      <w:r>
        <w:rPr>
          <w:rFonts w:hint="eastAsia"/>
        </w:rPr>
        <w:br/>
      </w:r>
      <w:r>
        <w:rPr>
          <w:rFonts w:hint="eastAsia"/>
        </w:rPr>
        <w:t>　　图 14： 全球库存/数据库管理系统规模及增长率（2020-2031）&amp;（百万美元）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安全管理制度产品图片</w:t>
      </w:r>
      <w:r>
        <w:rPr>
          <w:rFonts w:hint="eastAsia"/>
        </w:rPr>
        <w:br/>
      </w:r>
      <w:r>
        <w:rPr>
          <w:rFonts w:hint="eastAsia"/>
        </w:rPr>
        <w:t>　　图 16： 全球安全管理制度规模及增长率（2020-2031）&amp;（百万美元）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远程天气监测系统产品图片</w:t>
      </w:r>
      <w:r>
        <w:rPr>
          <w:rFonts w:hint="eastAsia"/>
        </w:rPr>
        <w:br/>
      </w:r>
      <w:r>
        <w:rPr>
          <w:rFonts w:hint="eastAsia"/>
        </w:rPr>
        <w:t>　　图 18： 全球远程天气监测系统规模及增长率（2020-2031）&amp;（百万美元）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海啸预警系统产品图片</w:t>
      </w:r>
      <w:r>
        <w:rPr>
          <w:rFonts w:hint="eastAsia"/>
        </w:rPr>
        <w:br/>
      </w:r>
      <w:r>
        <w:rPr>
          <w:rFonts w:hint="eastAsia"/>
        </w:rPr>
        <w:t>　　图 20： 全球海啸预警系统规模及增长率（2020-2031）&amp;（百万美元）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地震/地震预警系统产品图片</w:t>
      </w:r>
      <w:r>
        <w:rPr>
          <w:rFonts w:hint="eastAsia"/>
        </w:rPr>
        <w:br/>
      </w:r>
      <w:r>
        <w:rPr>
          <w:rFonts w:hint="eastAsia"/>
        </w:rPr>
        <w:t>　　图 22： 全球地震/地震预警系统规模及增长率（2020-2031）&amp;（百万美元）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全球不同产品类型应急管理制度市场份额2024 &amp; 2031</w:t>
      </w:r>
      <w:r>
        <w:rPr>
          <w:rFonts w:hint="eastAsia"/>
        </w:rPr>
        <w:br/>
      </w:r>
      <w:r>
        <w:rPr>
          <w:rFonts w:hint="eastAsia"/>
        </w:rPr>
        <w:t>　　图 24： 全球不同产品类型应急管理制度市场份额2020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全球不同产品类型应急管理制度市场份额预测2025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中国不同产品类型应急管理制度市场份额2020 &amp; 2024</w:t>
      </w:r>
      <w:r>
        <w:rPr>
          <w:rFonts w:hint="eastAsia"/>
        </w:rPr>
        <w:br/>
      </w:r>
      <w:r>
        <w:rPr>
          <w:rFonts w:hint="eastAsia"/>
        </w:rPr>
        <w:t>　　图 27： 中国不同产品类型应急管理制度市场份额预测2025 &amp; 2031</w:t>
      </w:r>
      <w:r>
        <w:rPr>
          <w:rFonts w:hint="eastAsia"/>
        </w:rPr>
        <w:br/>
      </w:r>
      <w:r>
        <w:rPr>
          <w:rFonts w:hint="eastAsia"/>
        </w:rPr>
        <w:t>　　图 28： 银行、金融服务和保险（BFSI）</w:t>
      </w:r>
      <w:r>
        <w:rPr>
          <w:rFonts w:hint="eastAsia"/>
        </w:rPr>
        <w:br/>
      </w:r>
      <w:r>
        <w:rPr>
          <w:rFonts w:hint="eastAsia"/>
        </w:rPr>
        <w:t>　　图 29： 能源和公用事业</w:t>
      </w:r>
      <w:r>
        <w:rPr>
          <w:rFonts w:hint="eastAsia"/>
        </w:rPr>
        <w:br/>
      </w:r>
      <w:r>
        <w:rPr>
          <w:rFonts w:hint="eastAsia"/>
        </w:rPr>
        <w:t>　　图 30： 制造业</w:t>
      </w:r>
      <w:r>
        <w:rPr>
          <w:rFonts w:hint="eastAsia"/>
        </w:rPr>
        <w:br/>
      </w:r>
      <w:r>
        <w:rPr>
          <w:rFonts w:hint="eastAsia"/>
        </w:rPr>
        <w:t>　　图 31： 医疗和生命科学</w:t>
      </w:r>
      <w:r>
        <w:rPr>
          <w:rFonts w:hint="eastAsia"/>
        </w:rPr>
        <w:br/>
      </w:r>
      <w:r>
        <w:rPr>
          <w:rFonts w:hint="eastAsia"/>
        </w:rPr>
        <w:t>　　图 32： 政府与国防</w:t>
      </w:r>
      <w:r>
        <w:rPr>
          <w:rFonts w:hint="eastAsia"/>
        </w:rPr>
        <w:br/>
      </w:r>
      <w:r>
        <w:rPr>
          <w:rFonts w:hint="eastAsia"/>
        </w:rPr>
        <w:t>　　图 33： 运输与物流</w:t>
      </w:r>
      <w:r>
        <w:rPr>
          <w:rFonts w:hint="eastAsia"/>
        </w:rPr>
        <w:br/>
      </w:r>
      <w:r>
        <w:rPr>
          <w:rFonts w:hint="eastAsia"/>
        </w:rPr>
        <w:t>　　图 34： 其他应用</w:t>
      </w:r>
      <w:r>
        <w:rPr>
          <w:rFonts w:hint="eastAsia"/>
        </w:rPr>
        <w:br/>
      </w:r>
      <w:r>
        <w:rPr>
          <w:rFonts w:hint="eastAsia"/>
        </w:rPr>
        <w:t>　　图 35： 全球不同应用应急管理制度市场份额2024 VS 2031</w:t>
      </w:r>
      <w:r>
        <w:rPr>
          <w:rFonts w:hint="eastAsia"/>
        </w:rPr>
        <w:br/>
      </w:r>
      <w:r>
        <w:rPr>
          <w:rFonts w:hint="eastAsia"/>
        </w:rPr>
        <w:t>　　图 36： 全球不同应用应急管理制度市场份额2020 &amp; 2024</w:t>
      </w:r>
      <w:r>
        <w:rPr>
          <w:rFonts w:hint="eastAsia"/>
        </w:rPr>
        <w:br/>
      </w:r>
      <w:r>
        <w:rPr>
          <w:rFonts w:hint="eastAsia"/>
        </w:rPr>
        <w:t>　　图 37： 全球主要地区应急管理制度销售额市场份额（2020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38： 北美应急管理制度销售额及预测（2020-2031）&amp;（百万美元）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欧洲应急管理制度销售额及预测（2020-2031）&amp;（百万美元）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中国应急管理制度销售额及预测（2020-2031）&amp;（百万美元）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日本应急管理制度销售额及预测（2020-2031）&amp;（百万美元）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东南亚应急管理制度销售额及预测（2020-2031）&amp;（百万美元）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印度应急管理制度销售额及预测（2020-2031）&amp;（百万美元）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2024年全球前五大厂商应急管理制度市场份额</w:t>
      </w:r>
      <w:r>
        <w:rPr>
          <w:rFonts w:hint="eastAsia"/>
        </w:rPr>
        <w:br/>
      </w:r>
      <w:r>
        <w:rPr>
          <w:rFonts w:hint="eastAsia"/>
        </w:rPr>
        <w:t>　　图 45： 2024年全球应急管理制度第一梯队、第二梯队和第三梯队厂商及市场份额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应急管理制度全球领先企业SWOT分析</w:t>
      </w:r>
      <w:r>
        <w:rPr>
          <w:rFonts w:hint="eastAsia"/>
        </w:rPr>
        <w:br/>
      </w:r>
      <w:r>
        <w:rPr>
          <w:rFonts w:hint="eastAsia"/>
        </w:rPr>
        <w:t>　　图 47： 2024年中国排名前三和前五应急管理制度企业市场份额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236128f4a4d20" w:history="1">
        <w:r>
          <w:rPr>
            <w:rStyle w:val="Hyperlink"/>
          </w:rPr>
          <w:t>2025-2031年全球与中国应急管理制度行业现状研究及发展前景分析报告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236128f4a4d20" w:history="1">
        <w:r>
          <w:rPr>
            <w:rStyle w:val="Hyperlink"/>
          </w:rPr>
          <w:t>https://www.20087.com/1/99/YingJiGuanLiZhiDuHangYeFaZhanQianJing.html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6928690541b3" w:history="1">
      <w:r>
        <w:rPr>
          <w:rStyle w:val="Hyperlink"/>
        </w:rPr>
        <w:t>2025-2031年全球与中国应急管理制度行业现状研究及发展前景分析报告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ngJiGuanLiZhiDuHangYeFaZhanQianJing.html" TargetMode="External" Id="Ra3b236128f4a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ngJiGuanLiZhiDuHangYeFaZhanQianJing.html" TargetMode="External" Id="Rb43b69286905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2024-12-21T00:03:36Z</dcterms:created>
  <dcterms:modified xsi:type="dcterms:W3CDTF">2024-12-21T01:03:36Z</dcterms:modified>
  <dc:subject>2025-2031年全球与中国应急管理制度行业现状研究及发展前景分析报告</dc:subject>
  <dc:title>2025-2031年全球与中国应急管理制度行业现状研究及发展前景分析报告</dc:title>
  <cp:keywords>2025-2031年全球与中国应急管理制度行业现状研究及发展前景分析报告</cp:keywords>
  <dc:description>2025-2031年全球与中国应急管理制度行业现状研究及发展前景分析报告</dc:description>
</cp:coreProperties>
</file>