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f0943cc7b4454" w:history="1">
              <w:r>
                <w:rPr>
                  <w:rStyle w:val="Hyperlink"/>
                </w:rPr>
                <w:t>2025-2031年中国应用软件行业现状调研分析及发展趋势研究报告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f0943cc7b4454" w:history="1">
              <w:r>
                <w:rPr>
                  <w:rStyle w:val="Hyperlink"/>
                </w:rPr>
                <w:t>2025-2031年中国应用软件行业现状调研分析及发展趋势研究报告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f0943cc7b4454" w:history="1">
                <w:r>
                  <w:rPr>
                    <w:rStyle w:val="Hyperlink"/>
                  </w:rPr>
                  <w:t>https://www.20087.com/1/19/YingYongRuanJianFaZhanQuShiYuCeF.html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尤其是移动应用，已经成为连接用户与信息、服务的关键桥梁。随着智能手机和平板电脑的普及，应用软件市场呈现出爆发式增长。从社交、娱乐到教育、健康，各类应用软件极大地丰富了人们的日常生活和工作方式。同时，云计算、大数据和人工智能技术的集成，为应用软件提供了强大的后台支持，提升了用户体验和个性化服务水平。</w:t>
      </w:r>
      <w:r>
        <w:rPr>
          <w:rFonts w:hint="eastAsia"/>
        </w:rPr>
        <w:br/>
      </w:r>
      <w:r>
        <w:rPr>
          <w:rFonts w:hint="eastAsia"/>
        </w:rPr>
        <w:t>　　未来，应用软件的发展将更加注重用户体验和隐私保护。随着用户对个性化和定制化服务的需求增加，应用软件将利用机器学习和数据分析技术，提供更加精准的内容推荐和功能定制。同时，面对日益严峻的数据安全挑战，应用软件将强化加密技术和隐私政策，确保用户数据的安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f0943cc7b4454" w:history="1">
        <w:r>
          <w:rPr>
            <w:rStyle w:val="Hyperlink"/>
          </w:rPr>
          <w:t>2025-2031年中国应用软件行业现状调研分析及发展趋势研究报告</w:t>
        </w:r>
      </w:hyperlink>
      <w:r>
        <w:rPr>
          <w:rFonts w:hint="eastAsia"/>
        </w:rPr>
        <w:t>》全面梳理了应用软件产业链，结合市场需求和市场规模等数据，深入剖析应用软件行业现状。报告详细探讨了应用软件市场竞争格局，重点关注重点企业及其品牌影响力，并分析了应用软件价格机制和细分市场特征。通过对应用软件技术现状及未来方向的评估，报告展望了应用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应用软件行业相关概述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应用软件行业相关概述</w:t>
      </w:r>
      <w:r>
        <w:rPr>
          <w:rFonts w:hint="eastAsia"/>
        </w:rPr>
        <w:br/>
      </w:r>
      <w:r>
        <w:rPr>
          <w:rFonts w:hint="eastAsia"/>
        </w:rPr>
        <w:t>　　　　1.2.1 应用软件行业的定义</w:t>
      </w:r>
      <w:r>
        <w:rPr>
          <w:rFonts w:hint="eastAsia"/>
        </w:rPr>
        <w:br/>
      </w:r>
      <w:r>
        <w:rPr>
          <w:rFonts w:hint="eastAsia"/>
        </w:rPr>
        <w:t>　　　　1.2.2 应用软件行业的分类</w:t>
      </w:r>
      <w:r>
        <w:rPr>
          <w:rFonts w:hint="eastAsia"/>
        </w:rPr>
        <w:br/>
      </w:r>
      <w:r>
        <w:rPr>
          <w:rFonts w:hint="eastAsia"/>
        </w:rPr>
        <w:t>　　　　1.2.3 应用软件行业的产业链结构</w:t>
      </w:r>
      <w:r>
        <w:rPr>
          <w:rFonts w:hint="eastAsia"/>
        </w:rPr>
        <w:br/>
      </w:r>
      <w:r>
        <w:rPr>
          <w:rFonts w:hint="eastAsia"/>
        </w:rPr>
        <w:t>　　　　1.2.4 应用软件行业在国民经济中的地位</w:t>
      </w:r>
      <w:r>
        <w:rPr>
          <w:rFonts w:hint="eastAsia"/>
        </w:rPr>
        <w:br/>
      </w:r>
      <w:r>
        <w:rPr>
          <w:rFonts w:hint="eastAsia"/>
        </w:rPr>
        <w:t>　　1.3 应用软件行业统计标准介绍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中国应用软件行业发展环境</w:t>
      </w:r>
      <w:r>
        <w:rPr>
          <w:rFonts w:hint="eastAsia"/>
        </w:rPr>
        <w:br/>
      </w:r>
      <w:r>
        <w:rPr>
          <w:rFonts w:hint="eastAsia"/>
        </w:rPr>
        <w:t>　　2.1 中国应用软件行业政策法律环境分析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中国应用软件行业经济环境分析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中国应用软件行业社会环境分析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中国应用软件行业消费环境分析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中国应用软件行业发展概述</w:t>
      </w:r>
      <w:r>
        <w:rPr>
          <w:rFonts w:hint="eastAsia"/>
        </w:rPr>
        <w:br/>
      </w:r>
      <w:r>
        <w:rPr>
          <w:rFonts w:hint="eastAsia"/>
        </w:rPr>
        <w:t>　　3.1 中国应用软件行业发展状况分析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中国应用软件行业发展阶段</w:t>
      </w:r>
      <w:r>
        <w:rPr>
          <w:rFonts w:hint="eastAsia"/>
        </w:rPr>
        <w:br/>
      </w:r>
      <w:r>
        <w:rPr>
          <w:rFonts w:hint="eastAsia"/>
        </w:rPr>
        <w:t>　　　　3.1.2 中国应用软件行业发展总体概况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中国应用软件行业发展特点分析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中国应用软件行业商业模式分析</w:t>
      </w:r>
      <w:r>
        <w:rPr>
          <w:rFonts w:hint="eastAsia"/>
        </w:rPr>
        <w:br/>
      </w:r>
      <w:r>
        <w:rPr>
          <w:rFonts w:hint="eastAsia"/>
        </w:rPr>
        <w:t>　　3.2 2020-2025年应用软件行业发展现状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2020-2025年中国应用软件行业市场规模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2020-2025年中国应用软件行业发展分析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2020-2025年中国应用软件企业发展分析</w:t>
      </w:r>
      <w:r>
        <w:rPr>
          <w:rFonts w:hint="eastAsia"/>
        </w:rPr>
        <w:br/>
      </w:r>
      <w:r>
        <w:rPr>
          <w:rFonts w:hint="eastAsia"/>
        </w:rPr>
        <w:t>　　3.3 2020-2025年中国应用软件行业市场供需分析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中国应用软件行业供给分析</w:t>
      </w:r>
      <w:r>
        <w:rPr>
          <w:rFonts w:hint="eastAsia"/>
        </w:rPr>
        <w:br/>
      </w:r>
      <w:r>
        <w:rPr>
          <w:rFonts w:hint="eastAsia"/>
        </w:rPr>
        <w:t>　　　　3.3.2 中国应用软件行业需求分析</w:t>
      </w:r>
      <w:r>
        <w:rPr>
          <w:rFonts w:hint="eastAsia"/>
        </w:rPr>
        <w:br/>
      </w:r>
      <w:r>
        <w:rPr>
          <w:rFonts w:hint="eastAsia"/>
        </w:rPr>
        <w:t>　　　　3.3.3 中国应用软件行业供需平衡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中国应用软件行业趋势预测分析</w:t>
      </w:r>
      <w:r>
        <w:rPr>
          <w:rFonts w:hint="eastAsia"/>
        </w:rPr>
        <w:br/>
      </w:r>
      <w:r>
        <w:rPr>
          <w:rFonts w:hint="eastAsia"/>
        </w:rPr>
        <w:t>　　4.1 2025-2031年中国应用软件市场趋势预测</w:t>
      </w:r>
      <w:r>
        <w:rPr>
          <w:rFonts w:hint="eastAsia"/>
        </w:rPr>
        <w:br/>
      </w:r>
      <w:r>
        <w:rPr>
          <w:rFonts w:hint="eastAsia"/>
        </w:rPr>
        <w:t>　　　　4.1.1 2025-2031年应用软件市场发展潜力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2025-2031年应用软件市场趋势预测展望</w:t>
      </w:r>
      <w:r>
        <w:rPr>
          <w:rFonts w:hint="eastAsia"/>
        </w:rPr>
        <w:br/>
      </w:r>
      <w:r>
        <w:rPr>
          <w:rFonts w:hint="eastAsia"/>
        </w:rPr>
        <w:t>　　　　4.1.3 2025-2031年应用软件细分行业趋势预测分析</w:t>
      </w:r>
      <w:r>
        <w:rPr>
          <w:rFonts w:hint="eastAsia"/>
        </w:rPr>
        <w:br/>
      </w:r>
      <w:r>
        <w:rPr>
          <w:rFonts w:hint="eastAsia"/>
        </w:rPr>
        <w:t>　　4.2 2025-2031年中国应用软件市场发展趋势预测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2025-2031年应用软件行业发展趋势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2025-2031年应用软件市场规模预测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2025-2031年应用软件行业应用趋势预测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2025-2031年应用软件行业投资前景分析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2025-2031年中国应用软件行业面临的困境及对策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中国应用软件行业面临的困境及对策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1、中国应用软件行业面临困境</w:t>
      </w:r>
      <w:r>
        <w:rPr>
          <w:rFonts w:hint="eastAsia"/>
        </w:rPr>
        <w:br/>
      </w:r>
      <w:r>
        <w:rPr>
          <w:rFonts w:hint="eastAsia"/>
        </w:rPr>
        <w:t>　　　　2、中国应用软件行业对策探讨</w:t>
      </w:r>
      <w:r>
        <w:rPr>
          <w:rFonts w:hint="eastAsia"/>
        </w:rPr>
        <w:br/>
      </w:r>
      <w:r>
        <w:rPr>
          <w:rFonts w:hint="eastAsia"/>
        </w:rPr>
        <w:t>　　　　4.4.2 中国应用软件企业发展困境及策略分析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1、中国应用软件企业面临的困境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2、中国应用软件企业的对策探讨</w:t>
      </w:r>
      <w:r>
        <w:rPr>
          <w:rFonts w:hint="eastAsia"/>
        </w:rPr>
        <w:br/>
      </w:r>
      <w:r>
        <w:rPr>
          <w:rFonts w:hint="eastAsia"/>
        </w:rPr>
        <w:t>　　　　4.4.3 国内应用软件企业的出路分析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中国应用软件行业服务领域分析</w:t>
      </w:r>
      <w:r>
        <w:rPr>
          <w:rFonts w:hint="eastAsia"/>
        </w:rPr>
        <w:br/>
      </w:r>
      <w:r>
        <w:rPr>
          <w:rFonts w:hint="eastAsia"/>
        </w:rPr>
        <w:t>　　5.1 应用软件行业服务领域概况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中国应用软件行业市场竞争格局分析</w:t>
      </w:r>
      <w:r>
        <w:rPr>
          <w:rFonts w:hint="eastAsia"/>
        </w:rPr>
        <w:br/>
      </w:r>
      <w:r>
        <w:rPr>
          <w:rFonts w:hint="eastAsia"/>
        </w:rPr>
        <w:t>　　6.1 应用软件行业竞争格局分析</w:t>
      </w:r>
      <w:r>
        <w:rPr>
          <w:rFonts w:hint="eastAsia"/>
        </w:rPr>
        <w:br/>
      </w:r>
      <w:r>
        <w:rPr>
          <w:rFonts w:hint="eastAsia"/>
        </w:rPr>
        <w:t>　　　　6.1.1 应用软件行业区域分布格局</w:t>
      </w:r>
      <w:r>
        <w:rPr>
          <w:rFonts w:hint="eastAsia"/>
        </w:rPr>
        <w:br/>
      </w:r>
      <w:r>
        <w:rPr>
          <w:rFonts w:hint="eastAsia"/>
        </w:rPr>
        <w:t>　　　　6.1.2 应用软件行业企业规模格局</w:t>
      </w:r>
      <w:r>
        <w:rPr>
          <w:rFonts w:hint="eastAsia"/>
        </w:rPr>
        <w:br/>
      </w:r>
      <w:r>
        <w:rPr>
          <w:rFonts w:hint="eastAsia"/>
        </w:rPr>
        <w:t>　　　　6.1.3 应用软件行业企业性质格局</w:t>
      </w:r>
      <w:r>
        <w:rPr>
          <w:rFonts w:hint="eastAsia"/>
        </w:rPr>
        <w:br/>
      </w:r>
      <w:r>
        <w:rPr>
          <w:rFonts w:hint="eastAsia"/>
        </w:rPr>
        <w:t>　　6.2 应用软件行业竞争状况分析</w:t>
      </w:r>
      <w:r>
        <w:rPr>
          <w:rFonts w:hint="eastAsia"/>
        </w:rPr>
        <w:br/>
      </w:r>
      <w:r>
        <w:rPr>
          <w:rFonts w:hint="eastAsia"/>
        </w:rPr>
        <w:t>　　　　6.2.1 应用软件行业上游议价能力</w:t>
      </w:r>
      <w:r>
        <w:rPr>
          <w:rFonts w:hint="eastAsia"/>
        </w:rPr>
        <w:br/>
      </w:r>
      <w:r>
        <w:rPr>
          <w:rFonts w:hint="eastAsia"/>
        </w:rPr>
        <w:t>　　　　6.2.2 应用软件行业下游议价能力</w:t>
      </w:r>
      <w:r>
        <w:rPr>
          <w:rFonts w:hint="eastAsia"/>
        </w:rPr>
        <w:br/>
      </w:r>
      <w:r>
        <w:rPr>
          <w:rFonts w:hint="eastAsia"/>
        </w:rPr>
        <w:t>　　　　6.2.3 应用软件行业新进入者威胁</w:t>
      </w:r>
      <w:r>
        <w:rPr>
          <w:rFonts w:hint="eastAsia"/>
        </w:rPr>
        <w:br/>
      </w:r>
      <w:r>
        <w:rPr>
          <w:rFonts w:hint="eastAsia"/>
        </w:rPr>
        <w:t>　　　　6.2.4 应用软件行业替代产品威胁</w:t>
      </w:r>
      <w:r>
        <w:rPr>
          <w:rFonts w:hint="eastAsia"/>
        </w:rPr>
        <w:br/>
      </w:r>
      <w:r>
        <w:rPr>
          <w:rFonts w:hint="eastAsia"/>
        </w:rPr>
        <w:t>　　　　6.2.5 应用软件行业内部竞争分析</w:t>
      </w:r>
      <w:r>
        <w:rPr>
          <w:rFonts w:hint="eastAsia"/>
        </w:rPr>
        <w:br/>
      </w:r>
      <w:r>
        <w:rPr>
          <w:rFonts w:hint="eastAsia"/>
        </w:rPr>
        <w:t>　　6.3 应用软件行业投资兼并重组整合分析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中国应用软件行业企业经营分析</w:t>
      </w:r>
      <w:r>
        <w:rPr>
          <w:rFonts w:hint="eastAsia"/>
        </w:rPr>
        <w:br/>
      </w:r>
      <w:r>
        <w:rPr>
          <w:rFonts w:hint="eastAsia"/>
        </w:rPr>
        <w:t>　　7.1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北京慧点科技有限公司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东华软件股份公司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7.7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7.8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7.9 东软集团股份有限公司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7.10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互联网对应用软件行业的影响分析</w:t>
      </w:r>
      <w:r>
        <w:rPr>
          <w:rFonts w:hint="eastAsia"/>
        </w:rPr>
        <w:br/>
      </w:r>
      <w:r>
        <w:rPr>
          <w:rFonts w:hint="eastAsia"/>
        </w:rPr>
        <w:t>　　8.1 互联网对应用软件行业的影响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智能设备对应用软件行业的影响分析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1、智能设备对应用软件行业的影响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8.3 互联网背景下应用软件行业发展趋势分析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应用软件企业市场营销策略探讨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应用软件企业的营销策略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应用软件企业提高服务质量的营销策略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应用软件企业提高服务质量的营销策略分析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应用软件企业的品牌营销</w:t>
      </w:r>
      <w:r>
        <w:rPr>
          <w:rFonts w:hint="eastAsia"/>
        </w:rPr>
        <w:br/>
      </w:r>
      <w:r>
        <w:rPr>
          <w:rFonts w:hint="eastAsia"/>
        </w:rPr>
        <w:t>　　　　9.4.1 应用软件企业品牌营销中存在的问题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应用软件企业品牌营销策略分析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应用软件行业服务特点</w:t>
      </w:r>
      <w:r>
        <w:rPr>
          <w:rFonts w:hint="eastAsia"/>
        </w:rPr>
        <w:br/>
      </w:r>
      <w:r>
        <w:rPr>
          <w:rFonts w:hint="eastAsia"/>
        </w:rPr>
        <w:t>　　图表 应用软件产业链分析</w:t>
      </w:r>
      <w:r>
        <w:rPr>
          <w:rFonts w:hint="eastAsia"/>
        </w:rPr>
        <w:br/>
      </w:r>
      <w:r>
        <w:rPr>
          <w:rFonts w:hint="eastAsia"/>
        </w:rPr>
        <w:t>　　图表 应用软件行业生命周期</w:t>
      </w:r>
      <w:r>
        <w:rPr>
          <w:rFonts w:hint="eastAsia"/>
        </w:rPr>
        <w:br/>
      </w:r>
      <w:r>
        <w:rPr>
          <w:rFonts w:hint="eastAsia"/>
        </w:rPr>
        <w:t>　　图表 应用软件行业商业模式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2020-2025年中国应用软件行业市场规模分析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f0943cc7b4454" w:history="1">
        <w:r>
          <w:rPr>
            <w:rStyle w:val="Hyperlink"/>
          </w:rPr>
          <w:t>2025-2031年中国应用软件行业现状调研分析及发展趋势研究报告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f0943cc7b4454" w:history="1">
        <w:r>
          <w:rPr>
            <w:rStyle w:val="Hyperlink"/>
          </w:rPr>
          <w:t>https://www.20087.com/1/19/YingYongRuanJianFaZhanQuShiYuCeF.html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热点：软件商店安装下载、应用软件商店、华为应用商城下载安装、应用软件有哪些?、应用市场下载华为官网、应用软件加密、应用市场app下载、应用软件更新好还是不更新好、怎么找回安装包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ee4f830aa4ba1" w:history="1">
      <w:r>
        <w:rPr>
          <w:rStyle w:val="Hyperlink"/>
        </w:rPr>
        <w:t>2025-2031年中国应用软件行业现状调研分析及发展趋势研究报告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YongRuanJianFaZhanQuShiYuCeF.html" TargetMode="External" Id="Rf79f0943cc7b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YongRuanJianFaZhanQuShiYuCeF.html" TargetMode="External" Id="Rc1cee4f830aa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2025-02-20T01:46:00Z</dcterms:created>
  <dcterms:modified xsi:type="dcterms:W3CDTF">2025-02-20T02:46:00Z</dcterms:modified>
  <dc:subject>2025-2031年中国应用软件行业现状调研分析及发展趋势研究报告</dc:subject>
  <dc:title>2025-2031年中国应用软件行业现状调研分析及发展趋势研究报告</dc:title>
  <cp:keywords>2025-2031年中国应用软件行业现状调研分析及发展趋势研究报告</cp:keywords>
  <dc:description>2025-2031年中国应用软件行业现状调研分析及发展趋势研究报告</dc:description>
</cp:coreProperties>
</file>