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c386a57b546cf" w:history="1">
              <w:r>
                <w:rPr>
                  <w:rStyle w:val="Hyperlink"/>
                </w:rPr>
                <w:t>中国护士站智能交互系统行业现状调研及前景趋势报告（2026-2032年）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c386a57b546cf" w:history="1">
              <w:r>
                <w:rPr>
                  <w:rStyle w:val="Hyperlink"/>
                </w:rPr>
                <w:t>中国护士站智能交互系统行业现状调研及前景趋势报告（2026-2032年）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c386a57b546cf" w:history="1">
                <w:r>
                  <w:rPr>
                    <w:rStyle w:val="Hyperlink"/>
                  </w:rPr>
                  <w:t>https://www.20087.com/1/99/HuShiZhanZhiNengJiaoHuXiTongShiChangQianJingFenXi.html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士站智能交互系统是智慧病房的核心信息枢纽，集成高清显示屏、语音识别、视频对讲、患者信息看板及呼叫响应功能，用于提升护理效率、减少响应延迟并优化医护沟通。主流系统支持与HIS、EMR及床旁终端无缝对接，实现医嘱执行状态、生命体征异常、输液剩余时间等关键信息可视化。近年来，AI语音助手可自动记录交接班内容；人脸识别确保操作权限安全。然而，多系统数据孤岛、界面信息过载及隐私保护合规性仍是落地难点，且老旧医院网络基础设施制约系统稳定性。</w:t>
      </w:r>
      <w:r>
        <w:rPr>
          <w:rFonts w:hint="eastAsia"/>
        </w:rPr>
        <w:br/>
      </w:r>
      <w:r>
        <w:rPr>
          <w:rFonts w:hint="eastAsia"/>
        </w:rPr>
        <w:t>　　未来，护士站智能交互系统将深度融合临床决策支持、情感计算与无感交互技术。市场调研网指出，基于患者风险评分的智能预警可主动推送高危事件；情绪识别算法优化人机对话体验。此外，与可穿戴设备、智能床垫数据联动，构建全息患者画像。在优质护理服务需求提升与医疗人力资源紧张背景下，护士站智能交互系统将从信息展示屏升级为具备情境感知、主动干预与人文关怀能力的智能护理协同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4c386a57b546cf" w:history="1">
        <w:r>
          <w:rPr>
            <w:rStyle w:val="Hyperlink"/>
          </w:rPr>
          <w:t>中国护士站智能交互系统行业现状调研及前景趋势报告（2026-2032年）</w:t>
        </w:r>
      </w:hyperlink>
      <w:r>
        <w:rPr>
          <w:rFonts w:hint="eastAsia"/>
        </w:rPr>
        <w:t>》，2025年护士站智能交互系统行业市场规模达 亿元，预计2032年市场规模将达 亿元，期间年均复合增长率（CAGR）达 %。报告基于国家统计局、行业协会等详实数据，结合全面市场调研，系统分析了护士站智能交互系统行业的市场规模、技术现状及未来发展方向。报告从经济环境、政策导向等角度出发，深入探讨了护士站智能交互系统行业发展趋势、竞争格局及重点企业的战略布局，同时对护士站智能交互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护士站智能交互系统市场概述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按照不同产品类型，护士站智能交互系统主要可以分为如下几个类别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中国不同产品类型护士站智能交互系统增长趋势2021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移动式</w:t>
      </w:r>
      <w:r>
        <w:rPr>
          <w:rFonts w:hint="eastAsia"/>
        </w:rPr>
        <w:br/>
      </w:r>
      <w:r>
        <w:rPr>
          <w:rFonts w:hint="eastAsia"/>
        </w:rPr>
        <w:t>　　1.3 从不同应用，护士站智能交互系统主要包括如下几个方面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中国不同应用护士站智能交互系统增长趋势2021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中国护士站智能交互系统发展现状及未来趋势（2021-2032）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中国市场护士站智能交互系统收入及增长率（2021-2032）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中国市场护士站智能交互系统销量及增长率（2021-2032）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中国市场主要护士站智能交互系统厂商分析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中国市场主要厂商护士站智能交互系统销量及市场占有率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中国市场主要厂商护士站智能交互系统销量（2021-2026）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中国市场主要厂商护士站智能交互系统销量市场份额（2021-2026）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中国市场主要厂商护士站智能交互系统收入及市场占有率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中国市场主要厂商护士站智能交互系统收入（2021-2026）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中国市场主要厂商护士站智能交互系统收入市场份额（2021-2026）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2025年中国市场主要厂商护士站智能交互系统收入排名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中国市场主要厂商护士站智能交互系统价格（2021-2026）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中国市场主要厂商护士站智能交互系统总部及产地分布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中国市场主要厂商成立时间及护士站智能交互系统商业化日期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中国市场主要厂商护士站智能交互系统产品类型及应用</w:t>
      </w:r>
      <w:r>
        <w:rPr>
          <w:rFonts w:hint="eastAsia"/>
        </w:rPr>
        <w:br/>
      </w:r>
      <w:r>
        <w:rPr>
          <w:rFonts w:hint="eastAsia"/>
        </w:rPr>
        <w:t>　　2.7 护士站智能交互系统行业集中度、竞争程度分析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护士站智能交互系统行业集中度分析：2025年中国Top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中国市场护士站智能交互系统第一梯队、第二梯队和第三梯队厂商（品牌）及2025年市场份额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重点企业（1）在中国市场护士站智能交互系统销量、收入、价格及毛利率（2021-2026）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重点企业（2）在中国市场护士站智能交互系统销量、收入、价格及毛利率（2021-2026）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重点企业（3）在中国市场护士站智能交互系统销量、收入、价格及毛利率（2021-2026）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重点企业（4）在中国市场护士站智能交互系统销量、收入、价格及毛利率（2021-2026）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重点企业（5）在中国市场护士站智能交互系统销量、收入、价格及毛利率（2021-2026）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重点企业（6）在中国市场护士站智能交互系统销量、收入、价格及毛利率（2021-2026）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重点企业（7）在中国市场护士站智能交互系统销量、收入、价格及毛利率（2021-2026）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重点企业（8）在中国市场护士站智能交互系统销量、收入、价格及毛利率（2021-2026）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重点企业（9）在中国市场护士站智能交互系统销量、收入、价格及毛利率（2021-2026）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重点企业（10）在中国市场护士站智能交互系统销量、收入、价格及毛利率（2021-2026）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重点企业（11）在中国市场护士站智能交互系统销量、收入、价格及毛利率（2021-2026）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重点企业（12）在中国市场护士站智能交互系统销量、收入、价格及毛利率（2021-2026）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重点企业（13）在中国市场护士站智能交互系统销量、收入、价格及毛利率（2021-2026）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重点企业（14）在中国市场护士站智能交互系统销量、收入、价格及毛利率（2021-2026）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重点企业（15）在中国市场护士站智能交互系统销量、收入、价格及毛利率（2021-2026）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重点企业（16）在中国市场护士站智能交互系统销量、收入、价格及毛利率（2021-2026）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重点企业（17）在中国市场护士站智能交互系统销量、收入、价格及毛利率（2021-2026）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重点企业（18）在中国市场护士站智能交互系统销量、收入、价格及毛利率（2021-2026）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重点企业（19）在中国市场护士站智能交互系统销量、收入、价格及毛利率（2021-2026）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重点企业（20）在中国市场护士站智能交互系统销量、收入、价格及毛利率（2021-2026）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不同产品类型护士站智能交互系统分析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中国市场不同产品类型护士站智能交互系统销量（2021-2032）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中国市场不同产品类型护士站智能交互系统销量及市场份额（2021-2026）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中国市场不同产品类型护士站智能交互系统销量预测（2027-2032）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中国市场不同产品类型护士站智能交互系统规模（2021-2032）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中国市场不同产品类型护士站智能交互系统规模及市场份额（2021-2026）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中国市场不同产品类型护士站智能交互系统规模预测（2027-2032）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中国市场不同产品类型护士站智能交互系统价格走势（2021-2032）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不同应用护士站智能交互系统分析</w:t>
      </w:r>
      <w:r>
        <w:rPr>
          <w:rFonts w:hint="eastAsia"/>
        </w:rPr>
        <w:br/>
      </w:r>
      <w:r>
        <w:rPr>
          <w:rFonts w:hint="eastAsia"/>
        </w:rPr>
        <w:t>　　5.1 中国市场不同应用护士站智能交互系统销量（2021-2032）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中国市场不同应用护士站智能交互系统销量及市场份额（2021-2026）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中国市场不同应用护士站智能交互系统销量预测（2027-2032）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中国市场不同应用护士站智能交互系统规模（2021-2032）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中国市场不同应用护士站智能交互系统规模及市场份额（2021-2026）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中国市场不同应用护士站智能交互系统规模预测（2027-2032）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中国市场不同应用护士站智能交互系统价格走势（2021-2032）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护士站智能交互系统行业发展分析---发展趋势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护士站智能交互系统行业发展分析---厂商壁垒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护士站智能交互系统行业发展分析---驱动因素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护士站智能交互系统行业发展分析---制约因素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护士站智能交互系统中国企业SWOT分析</w:t>
      </w:r>
      <w:r>
        <w:rPr>
          <w:rFonts w:hint="eastAsia"/>
        </w:rPr>
        <w:br/>
      </w:r>
      <w:r>
        <w:rPr>
          <w:rFonts w:hint="eastAsia"/>
        </w:rPr>
        <w:t>　　6.6 护士站智能交互系统行业发展分析---行业政策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护士站智能交互系统行业产业链简介</w:t>
      </w:r>
      <w:r>
        <w:rPr>
          <w:rFonts w:hint="eastAsia"/>
        </w:rPr>
        <w:br/>
      </w:r>
      <w:r>
        <w:rPr>
          <w:rFonts w:hint="eastAsia"/>
        </w:rPr>
        <w:t>　　7.2 护士站智能交互系统产业链分析-上游</w:t>
      </w:r>
      <w:r>
        <w:rPr>
          <w:rFonts w:hint="eastAsia"/>
        </w:rPr>
        <w:br/>
      </w:r>
      <w:r>
        <w:rPr>
          <w:rFonts w:hint="eastAsia"/>
        </w:rPr>
        <w:t>　　7.3 护士站智能交互系统产业链分析-中游</w:t>
      </w:r>
      <w:r>
        <w:rPr>
          <w:rFonts w:hint="eastAsia"/>
        </w:rPr>
        <w:br/>
      </w:r>
      <w:r>
        <w:rPr>
          <w:rFonts w:hint="eastAsia"/>
        </w:rPr>
        <w:t>　　7.4 护士站智能交互系统产业链分析-下游</w:t>
      </w:r>
      <w:r>
        <w:rPr>
          <w:rFonts w:hint="eastAsia"/>
        </w:rPr>
        <w:br/>
      </w:r>
      <w:r>
        <w:rPr>
          <w:rFonts w:hint="eastAsia"/>
        </w:rPr>
        <w:t>　　7.5 护士站智能交互系统行业采购模式</w:t>
      </w:r>
      <w:r>
        <w:rPr>
          <w:rFonts w:hint="eastAsia"/>
        </w:rPr>
        <w:br/>
      </w:r>
      <w:r>
        <w:rPr>
          <w:rFonts w:hint="eastAsia"/>
        </w:rPr>
        <w:t>　　7.6 护士站智能交互系统行业生产模式</w:t>
      </w:r>
      <w:r>
        <w:rPr>
          <w:rFonts w:hint="eastAsia"/>
        </w:rPr>
        <w:br/>
      </w:r>
      <w:r>
        <w:rPr>
          <w:rFonts w:hint="eastAsia"/>
        </w:rPr>
        <w:t>　　7.7 护士站智能交互系统行业销售模式及销售渠道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中国本土护士站智能交互系统产能、产量分析</w:t>
      </w:r>
      <w:r>
        <w:rPr>
          <w:rFonts w:hint="eastAsia"/>
        </w:rPr>
        <w:br/>
      </w:r>
      <w:r>
        <w:rPr>
          <w:rFonts w:hint="eastAsia"/>
        </w:rPr>
        <w:t>　　8.1 中国护士站智能交互系统供需现状及预测（2021-2032）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中国护士站智能交互系统产能、产量、产能利用率及发展趋势（2021-2032）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中国护士站智能交互系统产量、市场需求量及发展趋势（2021-2032）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中国护士站智能交互系统进出口分析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中国市场护士站智能交互系统主要进口来源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中国市场护士站智能交互系统主要出口目的地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不同产品类型护士站智能交互系统市场规模2021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不同应用护士站智能交互系统市场规模2021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中国市场主要厂商护士站智能交互系统销量（2021-2026）&amp;（千台）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中国市场主要厂商护士站智能交互系统销量市场份额（2021-2026）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中国市场主要厂商护士站智能交互系统收入（2021-2026）&amp;（万元）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中国市场主要厂商护士站智能交互系统收入份额（2021-2026）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2025年中国主要生产商护士站智能交互系统收入排名（万元）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中国市场主要厂商护士站智能交互系统价格（2021-2026）&amp;（元/台）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中国市场主要厂商护士站智能交互系统总部及产地分布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中国市场主要厂商成立时间及护士站智能交互系统商业化日期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中国市场主要厂商护士站智能交互系统产品类型及应用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2025年中国市场护士站智能交互系统主要厂商市场地位（第一梯队、第二梯队和第三梯队）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护士站智能交互系统市场投资、并购等现状分析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护士站智能交互系统销量（千台）、收入（万元）、价格（元/台）及毛利率（2021-2026）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护士站智能交互系统销量（千台）、收入（万元）、价格（元/台）及毛利率（2021-2026）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护士站智能交互系统销量（千台）、收入（万元）、价格（元/台）及毛利率（2021-2026）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护士站智能交互系统销量（千台）、收入（万元）、价格（元/台）及毛利率（2021-2026）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护士站智能交互系统销量（千台）、收入（万元）、价格（元/台）及毛利率（2021-2026）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护士站智能交互系统销量（千台）、收入（万元）、价格（元/台）及毛利率（2021-2026）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护士站智能交互系统销量（千台）、收入（万元）、价格（元/台）及毛利率（2021-2026）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护士站智能交互系统销量（千台）、收入（万元）、价格（元/台）及毛利率（2021-2026）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护士站智能交互系统销量（千台）、收入（万元）、价格（元/台）及毛利率（2021-2026）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护士站智能交互系统销量（千台）、收入（万元）、价格（元/台）及毛利率（2021-2026）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护士站智能交互系统销量（千台）、收入（万元）、价格（元/台）及毛利率（2021-2026）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护士站智能交互系统销量（千台）、收入（万元）、价格（元/台）及毛利率（2021-2026）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护士站智能交互系统销量（千台）、收入（万元）、价格（元/台）及毛利率（2021-2026）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护士站智能交互系统销量（千台）、收入（万元）、价格（元/台）及毛利率（2021-2026）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护士站智能交互系统销量（千台）、收入（万元）、价格（元/台）及毛利率（2021-2026）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护士站智能交互系统销量（千台）、收入（万元）、价格（元/台）及毛利率（2021-2026）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护士站智能交互系统销量（千台）、收入（万元）、价格（元/台）及毛利率（2021-2026）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护士站智能交互系统销量（千台）、收入（万元）、价格（元/台）及毛利率（2021-2026）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护士站智能交互系统销量（千台）、收入（万元）、价格（元/台）及毛利率（2021-2026）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护士站智能交互系统生产基地、总部、竞争对手及市场地位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护士站智能交互系统产品规格、参数及市场应用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护士站智能交互系统销量（千台）、收入（万元）、价格（元/台）及毛利率（2021-2026）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中国市场不同产品类型护士站智能交互系统销量（2021-2026）&amp;（千台）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中国市场不同产品类型护士站智能交互系统销量市场份额（2021-2026）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中国市场不同产品类型护士站智能交互系统销量预测（2027-2032）&amp;（千台）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中国市场不同产品类型护士站智能交互系统销量市场份额预测（2027-2032）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中国市场不同产品类型护士站智能交互系统规模（2021-2026）&amp;（万元）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中国市场不同产品类型护士站智能交互系统规模市场份额（2021-2026）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中国市场不同产品类型护士站智能交互系统规模预测（2027-2032）&amp;（万元）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中国市场不同产品类型护士站智能交互系统规模市场份额预测（2027-2032）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中国市场不同应用护士站智能交互系统销量（2021-2026）&amp;（千台）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中国市场不同应用护士站智能交互系统销量市场份额（2021-2026）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中国市场不同应用护士站智能交互系统销量预测（2027-2032）&amp;（千台）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中国市场不同应用护士站智能交互系统销量市场份额预测（2027-2032）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中国市场不同应用护士站智能交互系统规模（2021-2026）&amp;（万元）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中国市场不同应用护士站智能交互系统规模市场份额（2021-2026）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中国市场不同应用护士站智能交互系统规模预测（2027-2032）&amp;（万元）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中国市场不同应用护士站智能交互系统规模市场份额预测（2027-2032）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护士站智能交互系统行业发展分析---发展趋势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护士站智能交互系统行业发展分析---厂商壁垒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护士站智能交互系统行业发展分析---驱动因素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护士站智能交互系统行业发展分析---制约因素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护士站智能交互系统行业相关重点政策一览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护士站智能交互系统行业供应链分析</w:t>
      </w:r>
      <w:r>
        <w:rPr>
          <w:rFonts w:hint="eastAsia"/>
        </w:rPr>
        <w:br/>
      </w:r>
      <w:r>
        <w:rPr>
          <w:rFonts w:hint="eastAsia"/>
        </w:rPr>
        <w:t>　　表 136： 护士站智能交互系统上游原料供应商</w:t>
      </w:r>
      <w:r>
        <w:rPr>
          <w:rFonts w:hint="eastAsia"/>
        </w:rPr>
        <w:br/>
      </w:r>
      <w:r>
        <w:rPr>
          <w:rFonts w:hint="eastAsia"/>
        </w:rPr>
        <w:t>　　表 137： 护士站智能交互系统行业主要下游客户</w:t>
      </w:r>
      <w:r>
        <w:rPr>
          <w:rFonts w:hint="eastAsia"/>
        </w:rPr>
        <w:br/>
      </w:r>
      <w:r>
        <w:rPr>
          <w:rFonts w:hint="eastAsia"/>
        </w:rPr>
        <w:t>　　表 138： 护士站智能交互系统典型经销商</w:t>
      </w:r>
      <w:r>
        <w:rPr>
          <w:rFonts w:hint="eastAsia"/>
        </w:rPr>
        <w:br/>
      </w:r>
      <w:r>
        <w:rPr>
          <w:rFonts w:hint="eastAsia"/>
        </w:rPr>
        <w:t>　　表 139： 中国护士站智能交互系统产量、销量、进口量及出口量（2021-2026）&amp;（千台）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中国护士站智能交互系统产量、销量、进口量及出口量预测（2027-2032）&amp;（千台）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中国市场护士站智能交互系统主要进口来源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中国市场护士站智能交互系统主要出口目的地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护士站智能交互系统产品图片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中国不同产品类型护士站智能交互系统市场规模市场份额2025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移动式产品图片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中国不同应用护士站智能交互系统市场份额2025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中国市场护士站智能交互系统市场规模，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中国市场护士站智能交互系统收入及增长率（2021-2032）&amp;（万元）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中国市场护士站智能交互系统销量及增长率（2021-2032）&amp;（千台）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2025年中国市场主要厂商护士站智能交互系统销量市场份额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2025年中国市场主要厂商护士站智能交互系统收入市场份额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2025年中国市场前五大厂商护士站智能交互系统市场份额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2025年中国市场护士站智能交互系统第一梯队、第二梯队和第三梯队厂商（品牌）及市场份额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中国市场不同产品类型护士站智能交互系统价格走势（2021-2032）&amp;（元/台）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中国市场不同应用护士站智能交互系统价格走势（2021-2032）&amp;（元/台）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护士站智能交互系统中国企业SWOT分析</w:t>
      </w:r>
      <w:r>
        <w:rPr>
          <w:rFonts w:hint="eastAsia"/>
        </w:rPr>
        <w:br/>
      </w:r>
      <w:r>
        <w:rPr>
          <w:rFonts w:hint="eastAsia"/>
        </w:rPr>
        <w:t>　　图 19： 护士站智能交互系统产业链</w:t>
      </w:r>
      <w:r>
        <w:rPr>
          <w:rFonts w:hint="eastAsia"/>
        </w:rPr>
        <w:br/>
      </w:r>
      <w:r>
        <w:rPr>
          <w:rFonts w:hint="eastAsia"/>
        </w:rPr>
        <w:t>　　图 20： 护士站智能交互系统行业采购模式分析</w:t>
      </w:r>
      <w:r>
        <w:rPr>
          <w:rFonts w:hint="eastAsia"/>
        </w:rPr>
        <w:br/>
      </w:r>
      <w:r>
        <w:rPr>
          <w:rFonts w:hint="eastAsia"/>
        </w:rPr>
        <w:t>　　图 21： 护士站智能交互系统行业生产模式分析</w:t>
      </w:r>
      <w:r>
        <w:rPr>
          <w:rFonts w:hint="eastAsia"/>
        </w:rPr>
        <w:br/>
      </w:r>
      <w:r>
        <w:rPr>
          <w:rFonts w:hint="eastAsia"/>
        </w:rPr>
        <w:t>　　图 22： 护士站智能交互系统行业销售模式分析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中国护士站智能交互系统产能、产量、产能利用率及发展趋势（2021-2032）&amp;（千台）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中国护士站智能交互系统产量、市场需求量及发展趋势（2021-2032）&amp;（千台）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c386a57b546cf" w:history="1">
        <w:r>
          <w:rPr>
            <w:rStyle w:val="Hyperlink"/>
          </w:rPr>
          <w:t>中国护士站智能交互系统行业现状调研及前景趋势报告（2026-2032年）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c386a57b546cf" w:history="1">
        <w:r>
          <w:rPr>
            <w:rStyle w:val="Hyperlink"/>
          </w:rPr>
          <w:t>https://www.20087.com/1/99/HuShiZhanZhiNengJiaoHuXiTongShiChangQianJingFenXi.html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热点：语音交互系统、智能护士移动终端、智能交互什么意思、智慧护士工作站、医院护理管理系统、智能护理通讯系统、智能交互技术、护理交互系统、汽车智能语音交互系统有哪些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b6bfd95e34af1" w:history="1">
      <w:r>
        <w:rPr>
          <w:rStyle w:val="Hyperlink"/>
        </w:rPr>
        <w:t>中国护士站智能交互系统行业现状调研及前景趋势报告（2026-2032年）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HuShiZhanZhiNengJiaoHuXiTongShiChangQianJingFenXi.html" TargetMode="External" Id="R3f4c386a57b5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HuShiZhanZhiNengJiaoHuXiTongShiChangQianJingFenXi.html" TargetMode="External" Id="R068b6bfd95e3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2026-03-07T00:29:12Z</dcterms:created>
  <dcterms:modified xsi:type="dcterms:W3CDTF">2026-03-07T01:29:12Z</dcterms:modified>
  <dc:subject>中国护士站智能交互系统行业现状调研及前景趋势报告（2026-2032年）</dc:subject>
  <dc:title>中国护士站智能交互系统行业现状调研及前景趋势报告（2026-2032年）</dc:title>
  <cp:keywords>中国护士站智能交互系统行业现状调研及前景趋势报告（2026-2032年）</cp:keywords>
  <dc:description>中国护士站智能交互系统行业现状调研及前景趋势报告（2026-2032年）</dc:description>
</cp:coreProperties>
</file>