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88720da334854" w:history="1">
              <w:r>
                <w:rPr>
                  <w:rStyle w:val="Hyperlink"/>
                </w:rPr>
                <w:t>2024-2030年全球与中国统一通信管理行业现状深度调研与发展趋势分析报告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88720da334854" w:history="1">
              <w:r>
                <w:rPr>
                  <w:rStyle w:val="Hyperlink"/>
                </w:rPr>
                <w:t>2024-2030年全球与中国统一通信管理行业现状深度调研与发展趋势分析报告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88720da334854" w:history="1">
                <w:r>
                  <w:rPr>
                    <w:rStyle w:val="Hyperlink"/>
                  </w:rPr>
                  <w:t>https://www.20087.com/1/69/TongYiTongXinGuanLiFaZhanQuShiYu.html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通信管理是一种整合语音、视频、即时消息等多种通信方式的企业级解决方案，其性能直接影响到企业的沟通效率和协作能力。目前，随着信息技术和网络技术的发展，统一通信管理的设计和应用也在不断进步。通过采用先进的通信技术和严格的品质控制，现代统一通信管理系统不仅在通信质量和稳定性上有了显著提升，还能够通过优化设计，提高其在不同环境条件下的适应性和灵活性。此外，随着云计算和物联网技术的应用，统一通信管理的远程监控和智能管理能力得到了增强，能够通过智能设备实现对通信状态的实时监测和故障预警。然而，如何在保证系统性能的同时，降低部署成本并提高市场竞争力，是当前统一通信管理解决方案提供商面临的挑战。</w:t>
      </w:r>
      <w:r>
        <w:rPr>
          <w:rFonts w:hint="eastAsia"/>
        </w:rPr>
        <w:br/>
      </w:r>
      <w:r>
        <w:rPr>
          <w:rFonts w:hint="eastAsia"/>
        </w:rPr>
        <w:t>　　未来，统一通信管理的发展将更加注重智能化和集成化。智能化方面，将通过引入人工智能算法和大数据分析技术，实现对统一通信管理系统的自动控制和远程管理，提高使用的便利性和安全性。集成化方面，则表现为通过将更多功能集成到单个系统中，如会议管理、日程安排、团队协作等，提高系统的综合性能，满足不同应用场景的需求。此外，随着企业对沟通效率和协作能力的追求，统一通信管理还需具备更强的适应性和灵活性，能够适应不同类型的组织架构和使用环境。同时，为了适应未来市场的发展，统一通信管理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188720da334854" w:history="1">
        <w:r>
          <w:rPr>
            <w:rStyle w:val="Hyperlink"/>
          </w:rPr>
          <w:t>2024-2030年全球与中国统一通信管理行业现状深度调研与发展趋势分析报告</w:t>
        </w:r>
      </w:hyperlink>
      <w:r>
        <w:rPr>
          <w:rFonts w:hint="eastAsia"/>
        </w:rPr>
        <w:t>全面分析了统一通信管理行业的市场规模、需求和价格动态，同时对统一通信管理产业链进行了探讨。报告客观描述了统一通信管理行业现状，审慎预测了统一通信管理市场前景及发展趋势。此外，报告还聚焦于统一通信管理重点企业，剖析了市场竞争格局、集中度以及品牌影响力，并对统一通信管理细分市场进行了研究。统一通信管理报告以专业、科学的视角，为投资者和行业决策者提供了权威的市场洞察与决策参考，是统一通信管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统一通信管理市场概述</w:t>
      </w:r>
      <w:r>
        <w:rPr>
          <w:rFonts w:hint="eastAsia"/>
        </w:rPr>
        <w:br/>
      </w:r>
      <w:r>
        <w:rPr>
          <w:rFonts w:hint="eastAsia"/>
        </w:rPr>
        <w:t>　　1.1 统一通信管理市场概述</w:t>
      </w:r>
      <w:r>
        <w:rPr>
          <w:rFonts w:hint="eastAsia"/>
        </w:rPr>
        <w:br/>
      </w:r>
      <w:r>
        <w:rPr>
          <w:rFonts w:hint="eastAsia"/>
        </w:rPr>
        <w:t>　　1.2 不同类型统一通信管理分析</w:t>
      </w:r>
      <w:r>
        <w:rPr>
          <w:rFonts w:hint="eastAsia"/>
        </w:rPr>
        <w:br/>
      </w:r>
      <w:r>
        <w:rPr>
          <w:rFonts w:hint="eastAsia"/>
        </w:rPr>
        <w:t>　　　　1.2.1 单人</w:t>
      </w:r>
      <w:r>
        <w:rPr>
          <w:rFonts w:hint="eastAsia"/>
        </w:rPr>
        <w:br/>
      </w:r>
      <w:r>
        <w:rPr>
          <w:rFonts w:hint="eastAsia"/>
        </w:rPr>
        <w:t>　　　　1.2.2 多用户</w:t>
      </w:r>
      <w:r>
        <w:rPr>
          <w:rFonts w:hint="eastAsia"/>
        </w:rPr>
        <w:br/>
      </w:r>
      <w:r>
        <w:rPr>
          <w:rFonts w:hint="eastAsia"/>
        </w:rPr>
        <w:t>　　1.3 全球市场不同类型统一通信管理规模对比分析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全球市场不同类型统一通信管理规模对比（2018-2023年）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全球不同类型统一通信管理规模及市场份额（2018-2023年）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中国市场不同类型统一通信管理规模对比分析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中国市场不同类型统一通信管理规模对比（2018-2023年）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中国不同类型统一通信管理规模及市场份额（2018-2023年）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统一通信管理市场概述</w:t>
      </w:r>
      <w:r>
        <w:rPr>
          <w:rFonts w:hint="eastAsia"/>
        </w:rPr>
        <w:br/>
      </w:r>
      <w:r>
        <w:rPr>
          <w:rFonts w:hint="eastAsia"/>
        </w:rPr>
        <w:t>　　2.1 统一通信管理主要应用领域分析</w:t>
      </w:r>
      <w:r>
        <w:rPr>
          <w:rFonts w:hint="eastAsia"/>
        </w:rPr>
        <w:br/>
      </w:r>
      <w:r>
        <w:rPr>
          <w:rFonts w:hint="eastAsia"/>
        </w:rPr>
        <w:t>　　　　2.1.2 资讯及通讯科技</w:t>
      </w:r>
      <w:r>
        <w:rPr>
          <w:rFonts w:hint="eastAsia"/>
        </w:rPr>
        <w:br/>
      </w:r>
      <w:r>
        <w:rPr>
          <w:rFonts w:hint="eastAsia"/>
        </w:rPr>
        <w:t>　　　　2.1.3 银行金融服务及保险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零售</w:t>
      </w:r>
      <w:r>
        <w:rPr>
          <w:rFonts w:hint="eastAsia"/>
        </w:rPr>
        <w:br/>
      </w:r>
      <w:r>
        <w:rPr>
          <w:rFonts w:hint="eastAsia"/>
        </w:rPr>
        <w:t>　　　　2.1.6 制造业</w:t>
      </w:r>
      <w:r>
        <w:rPr>
          <w:rFonts w:hint="eastAsia"/>
        </w:rPr>
        <w:br/>
      </w:r>
      <w:r>
        <w:rPr>
          <w:rFonts w:hint="eastAsia"/>
        </w:rPr>
        <w:t>　　2.2 全球统一通信管理主要应用领域对比分析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全球统一通信管理主要应用领域规模（万元）及增长率（2018-2023年）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全球统一通信管理主要应用规模（万元）及增长率（2018-2023年）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中国统一通信管理主要应用领域对比分析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中国统一通信管理主要应用领域规模（万元）及增长率（2018-2023年）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中国统一通信管理主要应用规模（万元）及增长率（2018-2023年）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全球主要地区统一通信管理发展历程及现状分析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全球主要地区统一通信管理现状与未来趋势分析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全球统一通信管理主要地区对比分析（2018-2023年）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全球主要地区统一通信管理规模及对比（2018-2023年）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全球统一通信管理主要地区规模及市场份额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中国统一通信管理规模（万元）及毛利率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全球统一通信管理主要企业竞争分析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全球主要企业统一通信管理规模及市场份额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全球统一通信管理主要企业竞争态势及未来趋势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全球统一通信管理市场集中度</w:t>
      </w:r>
      <w:r>
        <w:rPr>
          <w:rFonts w:hint="eastAsia"/>
        </w:rPr>
        <w:br/>
      </w:r>
      <w:r>
        <w:rPr>
          <w:rFonts w:hint="eastAsia"/>
        </w:rPr>
        <w:t>　　　　4.3.2 全球统一通信管理Top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中国统一通信管理主要企业竞争分析</w:t>
      </w:r>
      <w:r>
        <w:rPr>
          <w:rFonts w:hint="eastAsia"/>
        </w:rPr>
        <w:br/>
      </w:r>
      <w:r>
        <w:rPr>
          <w:rFonts w:hint="eastAsia"/>
        </w:rPr>
        <w:t>　　5.1 中国统一通信管理规模及市场份额（2018-2023年）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中国统一通信管理Top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统一通信管理主要企业现状分析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统一通信管理产品类型及应用领域介绍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重点企业（1）统一通信管理规模（万元）及毛利率（2018-2023年）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统一通信管理产品类型及应用领域介绍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重点企业（2）统一通信管理规模（万元）及毛利率（2018-2023年）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统一通信管理产品类型及应用领域介绍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重点企业（3）统一通信管理规模（万元）及毛利率（2018-2023年）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统一通信管理产品类型及应用领域介绍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重点企业（4）统一通信管理规模（万元）及毛利率（2018-2023年）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统一通信管理产品类型及应用领域介绍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重点企业（5）统一通信管理规模（万元）及毛利率（2018-2023年）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统一通信管理产品类型及应用领域介绍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重点企业（6）统一通信管理规模（万元）及毛利率（2018-2023年）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统一通信管理产品类型及应用领域介绍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重点企业（7）统一通信管理规模（万元）及毛利率（2018-2023年）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统一通信管理产品类型及应用领域介绍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重点企业（8）统一通信管理规模（万元）及毛利率（2018-2023年）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统一通信管理产品类型及应用领域介绍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重点企业（9）统一通信管理规模（万元）及毛利率（2018-2023年）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统一通信管理产品类型及应用领域介绍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重点企业（10）统一通信管理规模（万元）及毛利率（2018-2023年）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统一通信管理行业动态分析</w:t>
      </w:r>
      <w:r>
        <w:rPr>
          <w:rFonts w:hint="eastAsia"/>
        </w:rPr>
        <w:br/>
      </w:r>
      <w:r>
        <w:rPr>
          <w:rFonts w:hint="eastAsia"/>
        </w:rPr>
        <w:t>　　7.1 统一通信管理发展历史、现状及趋势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统一通信管理发展机遇、挑战及潜在风险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统一通信管理当前及未来发展机遇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统一通信管理发展的推动因素、有利条件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统一通信管理发展面临的主要挑战</w:t>
      </w:r>
      <w:r>
        <w:rPr>
          <w:rFonts w:hint="eastAsia"/>
        </w:rPr>
        <w:br/>
      </w:r>
      <w:r>
        <w:rPr>
          <w:rFonts w:hint="eastAsia"/>
        </w:rPr>
        <w:t>　　　　7.2.4 统一通信管理目前存在的风险及潜在风险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统一通信管理市场有利因素、不利因素分析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统一通信管理发展的推动因素、有利条件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统一通信管理发展的阻力、不利因素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全球统一通信管理市场发展预测</w:t>
      </w:r>
      <w:r>
        <w:rPr>
          <w:rFonts w:hint="eastAsia"/>
        </w:rPr>
        <w:br/>
      </w:r>
      <w:r>
        <w:rPr>
          <w:rFonts w:hint="eastAsia"/>
        </w:rPr>
        <w:t>　　8.1 全球统一通信管理规模（万元）预测（2024-2030年）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中国统一通信管理发展预测</w:t>
      </w:r>
      <w:r>
        <w:rPr>
          <w:rFonts w:hint="eastAsia"/>
        </w:rPr>
        <w:br/>
      </w:r>
      <w:r>
        <w:rPr>
          <w:rFonts w:hint="eastAsia"/>
        </w:rPr>
        <w:t>　　8.3 全球主要地区统一通信管理市场预测</w:t>
      </w:r>
      <w:r>
        <w:rPr>
          <w:rFonts w:hint="eastAsia"/>
        </w:rPr>
        <w:br/>
      </w:r>
      <w:r>
        <w:rPr>
          <w:rFonts w:hint="eastAsia"/>
        </w:rPr>
        <w:t>　　　　8.3.1 北美统一通信管理发展趋势及未来潜力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欧洲统一通信管理发展趋势及未来潜力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亚太统一通信管理发展趋势及未来潜力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南美统一通信管理发展趋势及未来潜力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中国统一通信管理发展趋势及未来潜力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不同类型统一通信管理发展预测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全球不同类型统一通信管理规模（万元）分析预测（2024-2030年）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中国不同类型统一通信管理规模（万元）分析预测</w:t>
      </w:r>
      <w:r>
        <w:rPr>
          <w:rFonts w:hint="eastAsia"/>
        </w:rPr>
        <w:br/>
      </w:r>
      <w:r>
        <w:rPr>
          <w:rFonts w:hint="eastAsia"/>
        </w:rPr>
        <w:t>　　8.5 统一通信管理主要应用领域分析预测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全球统一通信管理主要应用领域规模预测（2024-2030年）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中国统一通信管理主要应用领域规模预测（2024-2030年）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图：2018-2030年全球统一通信管理市场规模（万元）及未来趋势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图：2018-2030年中国统一通信管理市场规模（万元）及未来趋势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表：单人主要企业列表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图：2018-2023年全球单人规模（万元）及增长率</w:t>
      </w:r>
      <w:r>
        <w:rPr>
          <w:rFonts w:hint="eastAsia"/>
        </w:rPr>
        <w:br/>
      </w:r>
      <w:r>
        <w:rPr>
          <w:rFonts w:hint="eastAsia"/>
        </w:rPr>
        <w:t>　　表：多用户主要企业列表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图：2018-2023年全球多用户规模（万元）及增长率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表：全球市场不同类型统一通信管理规模（万元）及增长率对比（2018-2023年）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表：2018-2023年全球不同类型统一通信管理规模列表（万元）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表：2018-2023年全球不同类型统一通信管理规模市场份额列表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表：2024-2030年全球不同类型统一通信管理规模市场份额列表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图：2023年全球不同类型统一通信管理市场份额</w:t>
      </w:r>
      <w:r>
        <w:rPr>
          <w:rFonts w:hint="eastAsia"/>
        </w:rPr>
        <w:br/>
      </w:r>
      <w:r>
        <w:rPr>
          <w:rFonts w:hint="eastAsia"/>
        </w:rPr>
        <w:t>　　表：中国不同类型统一通信管理规模（万元）及增长率对比（2018-2023年）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表：2018-2023年中国不同类型统一通信管理规模列表（万元）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表：2018-2023年中国不同类型统一通信管理规模市场份额列表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图：中国不同类型统一通信管理规模市场份额列表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图：2023年中国不同类型统一通信管理规模市场份额</w:t>
      </w:r>
      <w:r>
        <w:rPr>
          <w:rFonts w:hint="eastAsia"/>
        </w:rPr>
        <w:br/>
      </w:r>
      <w:r>
        <w:rPr>
          <w:rFonts w:hint="eastAsia"/>
        </w:rPr>
        <w:t>　　图：统一通信管理应用</w:t>
      </w:r>
      <w:r>
        <w:rPr>
          <w:rFonts w:hint="eastAsia"/>
        </w:rPr>
        <w:br/>
      </w:r>
      <w:r>
        <w:rPr>
          <w:rFonts w:hint="eastAsia"/>
        </w:rPr>
        <w:t>　　表：全球统一通信管理主要应用领域规模对比（2018-2023年）（万元）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表：全球统一通信管理主要应用规模（2018-2023年）（万元）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表：全球统一通信管理主要应用规模份额（2018-2023年）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图：全球统一通信管理主要应用规模份额（2018-2023年）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图：2023年全球统一通信管理主要应用规模份额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表：2018-2023年中国统一通信管理主要应用领域规模对比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表：中国统一通信管理主要应用领域规模（2018-2023年）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表：中国统一通信管理主要应用领域规模份额（2018-2023年）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图：中国统一通信管理主要应用领域规模份额（2018-2023年）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图：2023年中国统一通信管理主要应用领域规模份额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表：全球主要地区统一通信管理规模（万元）及增长率对比（2018-2023年）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图：2018-2023年北美统一通信管理规模（万元）及增长率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图：2018-2023年欧洲统一通信管理规模（万元）及增长率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图：2018-2023年亚太统一通信管理规模（万元）及增长率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图：2018-2023年南美统一通信管理规模（万元）及增长率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图：2018-2023年中国统一通信管理规模（万元）及增长率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表：2018-2023年全球主要地区统一通信管理规模（万元）列表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图：2018-2023年全球主要地区统一通信管理规模市场份额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图：2024-2030年全球主要地区统一通信管理规模市场份额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图：2023年全球主要地区统一通信管理规模市场份额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表：2018-2023年全球主要企业统一通信管理规模（万元）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表：2018-2023年全球主要企业统一通信管理规模份额对比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图：2023年全球主要企业统一通信管理规模份额对比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图：2022年全球主要企业统一通信管理规模份额对比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表：全球统一通信管理主要企业产品类型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图：2023年全球统一通信管理Top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图：2023年全球统一通信管理Top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表：2018-2023年中国主要企业统一通信管理规模（万元）列表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表：2018-2023年中国主要企业统一通信管理规模份额对比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图：2023年中国主要企业统一通信管理规模份额对比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图：2023年中国统一通信管理Top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图：2023年中国统一通信管理Top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表：重点企业（1）统一通信管理规模增长率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表：重点企业（1）统一通信管理规模全球市场份额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表：重点企业（2）统一通信管理规模增长率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表：重点企业（2）统一通信管理规模全球市场份额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表：重点企业（3）统一通信管理规模增长率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表：重点企业（3）统一通信管理规模全球市场份额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表：重点企业（4）统一通信管理规模增长率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表：重点企业（4）统一通信管理规模全球市场份额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表：重点企业（5）统一通信管理规模增长率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表：重点企业（5）统一通信管理规模全球市场份额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表：重点企业（6）统一通信管理规模增长率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表：重点企业（6）统一通信管理规模全球市场份额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表：重点企业（7）统一通信管理规模增长率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表：重点企业（7）统一通信管理规模全球市场份额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表：重点企业（8）统一通信管理规模增长率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表：重点企业（8）统一通信管理规模全球市场份额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表：重点企业（9）统一通信管理规模增长率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表：重点企业（9）统一通信管理规模全球市场份额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表：重点企业（10）统一通信管理规模（万元）及毛利率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表：重点企业（10）统一通信管理规模增长率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表：重点企业（10）统一通信管理规模全球市场份额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表：统一通信管理当前及未来发展机遇</w:t>
      </w:r>
      <w:r>
        <w:rPr>
          <w:rFonts w:hint="eastAsia"/>
        </w:rPr>
        <w:br/>
      </w:r>
      <w:r>
        <w:rPr>
          <w:rFonts w:hint="eastAsia"/>
        </w:rPr>
        <w:t>　　表：统一通信管理发展的推动因素、有利条件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表：统一通信管理发展面临的主要挑战</w:t>
      </w:r>
      <w:r>
        <w:rPr>
          <w:rFonts w:hint="eastAsia"/>
        </w:rPr>
        <w:br/>
      </w:r>
      <w:r>
        <w:rPr>
          <w:rFonts w:hint="eastAsia"/>
        </w:rPr>
        <w:t>　　表：统一通信管理目前存在的风险及潜在风险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表：统一通信管理发展的推动因素、有利条件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表：统一通信管理发展的阻力、不利因素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图：2024-2030年全球统一通信管理规模（万元）及增长率预测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图：2024-2030年中国统一通信管理规模（万元）及增长率预测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表：2024-2030年全球主要地区统一通信管理规模预测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图：2024-2030年全球主要地区统一通信管理规模市场份额预测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图：2024-2030年北美统一通信管理规模（万元）及增长率预测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图：2024-2030年欧洲统一通信管理规模（万元）及增长率预测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图：2024-2030年亚太统一通信管理规模（万元）及增长率预测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图：2024-2030年南美统一通信管理规模（万元）及增长率预测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图：2024-2030年中国统一通信管理规模（万元）及增长率预测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表：2024-2030年全球不同类型统一通信管理规模分析预测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图：2024-2030年全球统一通信管理规模市场份额预测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表：2024-2030年全球不同类型统一通信管理规模（万元）分析预测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图：2024-2030年全球不同类型统一通信管理规模（万元）及市场份额预测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表：2024-2030年中国不同类型统一通信管理规模分析预测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图：中国不同类型统一通信管理规模市场份额预测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表：2024-2030年中国不同类型统一通信管理规模（万元）分析预测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图：2024-2030年中国不同类型统一通信管理规模（万元）及市场份额预测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表：2024-2030年全球统一通信管理主要应用领域规模预测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图：2024-2030年全球统一通信管理主要应用领域规模份额预测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表：2024-2030年中国统一通信管理主要应用领域规模预测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表：2018-2023年中国统一通信管理主要应用领域规模预测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88720da334854" w:history="1">
        <w:r>
          <w:rPr>
            <w:rStyle w:val="Hyperlink"/>
          </w:rPr>
          <w:t>2024-2030年全球与中国统一通信管理行业现状深度调研与发展趋势分析报告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88720da334854" w:history="1">
        <w:r>
          <w:rPr>
            <w:rStyle w:val="Hyperlink"/>
          </w:rPr>
          <w:t>https://www.20087.com/1/69/TongYiTongXinGuanLiFaZhanQuShiYu.html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f25749fb84f2a" w:history="1">
      <w:r>
        <w:rPr>
          <w:rStyle w:val="Hyperlink"/>
        </w:rPr>
        <w:t>2024-2030年全球与中国统一通信管理行业现状深度调研与发展趋势分析报告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ongYiTongXinGuanLiFaZhanQuShiYu.html" TargetMode="External" Id="R1b188720da33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ongYiTongXinGuanLiFaZhanQuShiYu.html" TargetMode="External" Id="Rad8f25749fb8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2023-10-30T01:10:00Z</dcterms:created>
  <dcterms:modified xsi:type="dcterms:W3CDTF">2023-10-30T02:10:00Z</dcterms:modified>
  <dc:subject>2024-2030年全球与中国统一通信管理行业现状深度调研与发展趋势分析报告</dc:subject>
  <dc:title>2024-2030年全球与中国统一通信管理行业现状深度调研与发展趋势分析报告</dc:title>
  <cp:keywords>2024-2030年全球与中国统一通信管理行业现状深度调研与发展趋势分析报告</cp:keywords>
  <dc:description>2024-2030年全球与中国统一通信管理行业现状深度调研与发展趋势分析报告</dc:description>
</cp:coreProperties>
</file>