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c0952852543d2" w:history="1">
              <w:r>
                <w:rPr>
                  <w:rStyle w:val="Hyperlink"/>
                </w:rPr>
                <w:t>2025-2031年中国微型数据中心市场现状调研与发展前景预测分析报告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c0952852543d2" w:history="1">
              <w:r>
                <w:rPr>
                  <w:rStyle w:val="Hyperlink"/>
                </w:rPr>
                <w:t>2025-2031年中国微型数据中心市场现状调研与发展前景预测分析报告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c0952852543d2" w:history="1">
                <w:r>
                  <w:rPr>
                    <w:rStyle w:val="Hyperlink"/>
                  </w:rPr>
                  <w:t>https://www.20087.com/2/09/WeiXingShuJuZhongXinQianJing.html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数据中心是一种集成计算、存储、网络、电源与冷却功能于一体的紧凑型模块化数据处理单元，通常以机柜或集装箱形式存在，适用于边缘计算、远程站点、电信基站、工业现场及临时部署等无法接入传统大型数据中心的场景。其核心设计目标是在有限空间内实现高密度IT设备的稳定运行，同时具备快速部署、低运维需求与环境适应性强的特点。微型数据中心企业在热管理（如精确送风、液冷或热通道封闭）、电力效率（高效UPS与配电）、物理安全（门禁、监控）与远程管理能力方面进行系统优化，确保在高温、高湿、多尘或电力不稳的恶劣条件下可靠运行。系统通常支持标准化IT设备安装，并配备环境传感器与远程监控平台，实现对温湿度、烟雾、水浸及设备状态的实时监测与告警。</w:t>
      </w:r>
      <w:r>
        <w:rPr>
          <w:rFonts w:hint="eastAsia"/>
        </w:rPr>
        <w:br/>
      </w:r>
      <w:r>
        <w:rPr>
          <w:rFonts w:hint="eastAsia"/>
        </w:rPr>
        <w:t>　　未来，微型数据中心的发展将向极致能效、智能自治与绿色集成方向深化。先进液冷技术（如浸没式或冷板式）将大大提升散热效率，支持更高功率密度的GPU或AI加速器部署。自适应控制系统将根据负载、环境温度与电价动态调整制冷与供电策略，最大化能源利用率。在偏远或离网区域，与太阳能、风能及储能系统的耦合将实现能源自给或低碳运行。智能化运维功能，如故障预测、自动诊断与远程修复，将减少现场干预需求，提升系统可用性。模块化架构支持按需扩展计算、存储或网络单元，适应业务增长。在可持续性方面，使用可回收材料、低GWP制冷剂与无铅工艺将降低环境影响。安全设计将强化物理防护与网络安全边界。长远来看，微型数据中心将从独立IT容器转型为集高效计算、能源管理与智能运维于一体的边缘智能节点，支撑万物互联时代向更分布式、更敏捷与更可持续的计算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c0952852543d2" w:history="1">
        <w:r>
          <w:rPr>
            <w:rStyle w:val="Hyperlink"/>
          </w:rPr>
          <w:t>2025-2031年中国微型数据中心市场现状调研与发展前景预测分析报告</w:t>
        </w:r>
      </w:hyperlink>
      <w:r>
        <w:rPr>
          <w:rFonts w:hint="eastAsia"/>
        </w:rPr>
        <w:t>》基于国家统计局及微型数据中心行业协会的权威数据，全面调研了微型数据中心行业的市场规模、市场需求、产业链结构及价格变动，并对微型数据中心细分市场进行了深入分析。报告详细剖析了微型数据中心市场竞争格局，重点关注品牌影响力及重点企业的运营表现，同时科学预测了微型数据中心市场前景与发展趋势，识别了行业潜在的风险与机遇。通过专业、科学的研究方法，报告为微型数据中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微型数据中心产业概述</w:t>
      </w:r>
      <w:r>
        <w:rPr>
          <w:rFonts w:hint="eastAsia"/>
        </w:rPr>
        <w:br/>
      </w:r>
      <w:r>
        <w:rPr>
          <w:rFonts w:hint="eastAsia"/>
        </w:rPr>
        <w:t>　　第一节 微型数据中心定义与分类</w:t>
      </w:r>
      <w:r>
        <w:rPr>
          <w:rFonts w:hint="eastAsia"/>
        </w:rPr>
        <w:br/>
      </w:r>
      <w:r>
        <w:rPr>
          <w:rFonts w:hint="eastAsia"/>
        </w:rPr>
        <w:t>　　第二节 微型数据中心产业链结构及关键环节剖析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微型数据中心商业模式与盈利模式解析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微型数据中心经济指标与行业评估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全球微型数据中心市场发展综述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2019-2024年全球微型数据中心市场规模及增长趋势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主要国家与地区微型数据中心市场对比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2025-2031年全球微型数据中心行业发展趋势与前景预测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国际微型数据中心市场发展趋势及对我国启示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二、对我国微型数据中心市场的借鉴意义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中国微型数据中心行业市场规模分析与预测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微型数据中心市场的总体规模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一、2019-2024年微型数据中心市场规模变化及趋势分析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二、2025年微型数据中心行业市场规模特点</w:t>
      </w:r>
      <w:r>
        <w:rPr>
          <w:rFonts w:hint="eastAsia"/>
        </w:rPr>
        <w:br/>
      </w:r>
      <w:r>
        <w:rPr>
          <w:rFonts w:hint="eastAsia"/>
        </w:rPr>
        <w:t>　　第二节 微型数据中心市场规模的构成</w:t>
      </w:r>
      <w:r>
        <w:rPr>
          <w:rFonts w:hint="eastAsia"/>
        </w:rPr>
        <w:br/>
      </w:r>
      <w:r>
        <w:rPr>
          <w:rFonts w:hint="eastAsia"/>
        </w:rPr>
        <w:t>　　　　一、微型数据中心客户群体特征与偏好分析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二、不同类型微型数据中心市场规模分布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三、各地区微型数据中心市场规模差异与特点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微型数据中心市场规模的预测与展望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一、未来几年微型数据中心市场规模增长预测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国内外微型数据中心行业技术差距分析及差距形成的主要原因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2019-2024年中国微型数据中心行业总体发展与财务状况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2019-2024年微型数据中心行业规模情况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一、微型数据中心行业企业数量规模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二、微型数据中心行业从业人员规模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三、微型数据中心行业市场敏感性分析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2019-2024年微型数据中心行业财务能力分析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一、微型数据中心行业盈利能力</w:t>
      </w:r>
      <w:r>
        <w:rPr>
          <w:rFonts w:hint="eastAsia"/>
        </w:rPr>
        <w:br/>
      </w:r>
      <w:r>
        <w:rPr>
          <w:rFonts w:hint="eastAsia"/>
        </w:rPr>
        <w:t>　　　　二、微型数据中心行业偿债能力</w:t>
      </w:r>
      <w:r>
        <w:rPr>
          <w:rFonts w:hint="eastAsia"/>
        </w:rPr>
        <w:br/>
      </w:r>
      <w:r>
        <w:rPr>
          <w:rFonts w:hint="eastAsia"/>
        </w:rPr>
        <w:t>　　　　三、微型数据中心行业营运能力</w:t>
      </w:r>
      <w:r>
        <w:rPr>
          <w:rFonts w:hint="eastAsia"/>
        </w:rPr>
        <w:br/>
      </w:r>
      <w:r>
        <w:rPr>
          <w:rFonts w:hint="eastAsia"/>
        </w:rPr>
        <w:t>　　　　四、微型数据中心行业发展能力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中国微型数据中心行业细分市场调研与机会挖掘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微型数据中心细分市场（一）市场调研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微型数据中心细分市场（二）市场调研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中国微型数据中心行业区域市场调研分析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2019-2024年中国微型数据中心行业重点区域调研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一、重点地区（一）微型数据中心市场规模与特点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二、重点地区（二）微型数据中心市场规模及特点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三、重点地区（三）微型数据中心市场规模及特点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四、重点地区（四）微型数据中心市场规模及特点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不同区域微型数据中心市场的对比与启示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二、微型数据中心市场拓展策略与建议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中国微型数据中心行业的营销渠道与客户分析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微型数据中心行业渠道分析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二、各类渠道对微型数据中心行业的影响</w:t>
      </w:r>
      <w:r>
        <w:rPr>
          <w:rFonts w:hint="eastAsia"/>
        </w:rPr>
        <w:br/>
      </w:r>
      <w:r>
        <w:rPr>
          <w:rFonts w:hint="eastAsia"/>
        </w:rPr>
        <w:t>　　　　三、主要微型数据中心企业渠道策略研究</w:t>
      </w:r>
      <w:r>
        <w:rPr>
          <w:rFonts w:hint="eastAsia"/>
        </w:rPr>
        <w:br/>
      </w:r>
      <w:r>
        <w:rPr>
          <w:rFonts w:hint="eastAsia"/>
        </w:rPr>
        <w:t>　　第二节 微型数据中心行业客户分析与定位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中国微型数据中心行业竞争格局及策略选择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微型数据中心行业总体市场竞争状况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一、微型数据中心行业竞争结构分析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二、微型数据中心企业竞争格局与集中度评估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三、微型数据中心行业SWOT分析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微型数据中心行业重点企业调研分析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微型数据中心企业发展策略分析</w:t>
      </w:r>
      <w:r>
        <w:rPr>
          <w:rFonts w:hint="eastAsia"/>
        </w:rPr>
        <w:br/>
      </w:r>
      <w:r>
        <w:rPr>
          <w:rFonts w:hint="eastAsia"/>
        </w:rPr>
        <w:t>　　第一节 微型数据中心市场与销售策略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微型数据中心品牌战略思考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二、微型数据中心行业主管部门、监管体制及相关政策法规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3、微型数据中心行业的主要法律、法规和政策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4、2025年微型数据中心行业法律法规和政策对行业的影响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二、微型数据中心消费者需求分析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一、微型数据中心技术的应用与创新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二、微型数据中心行业发展的技术趋势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2025-2031年微型数据中心行业展趋势预测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2025-2031年微型数据中心市场发展前景分析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一、微型数据中心市场发展潜力</w:t>
      </w:r>
      <w:r>
        <w:rPr>
          <w:rFonts w:hint="eastAsia"/>
        </w:rPr>
        <w:br/>
      </w:r>
      <w:r>
        <w:rPr>
          <w:rFonts w:hint="eastAsia"/>
        </w:rPr>
        <w:t>　　　　二、微型数据中心市场前景分析</w:t>
      </w:r>
      <w:r>
        <w:rPr>
          <w:rFonts w:hint="eastAsia"/>
        </w:rPr>
        <w:br/>
      </w:r>
      <w:r>
        <w:rPr>
          <w:rFonts w:hint="eastAsia"/>
        </w:rPr>
        <w:t>　　　　三、微型数据中心细分行业发展前景分析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2025-2031年微型数据中心发展趋势预测</w:t>
      </w:r>
      <w:r>
        <w:rPr>
          <w:rFonts w:hint="eastAsia"/>
        </w:rPr>
        <w:br/>
      </w:r>
      <w:r>
        <w:rPr>
          <w:rFonts w:hint="eastAsia"/>
        </w:rPr>
        <w:t>　　　　一、微型数据中心发展趋势预测</w:t>
      </w:r>
      <w:r>
        <w:rPr>
          <w:rFonts w:hint="eastAsia"/>
        </w:rPr>
        <w:br/>
      </w:r>
      <w:r>
        <w:rPr>
          <w:rFonts w:hint="eastAsia"/>
        </w:rPr>
        <w:t>　　　　二、微型数据中心市场规模预测</w:t>
      </w:r>
      <w:r>
        <w:rPr>
          <w:rFonts w:hint="eastAsia"/>
        </w:rPr>
        <w:br/>
      </w:r>
      <w:r>
        <w:rPr>
          <w:rFonts w:hint="eastAsia"/>
        </w:rPr>
        <w:t>　　　　三、微型数据中心细分市场发展趋势预测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未来微型数据中心行业挑战与机遇探讨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一、微型数据中心行业挑战</w:t>
      </w:r>
      <w:r>
        <w:rPr>
          <w:rFonts w:hint="eastAsia"/>
        </w:rPr>
        <w:br/>
      </w:r>
      <w:r>
        <w:rPr>
          <w:rFonts w:hint="eastAsia"/>
        </w:rPr>
        <w:t>　　　　二、微型数据中心行业机遇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微型数据中心行业研究结论及建议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对微型数据中心行业发展的建议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(中~智~林)对微型数据中心企业和投资者的建议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微型数据中心行业现状</w:t>
      </w:r>
      <w:r>
        <w:rPr>
          <w:rFonts w:hint="eastAsia"/>
        </w:rPr>
        <w:br/>
      </w:r>
      <w:r>
        <w:rPr>
          <w:rFonts w:hint="eastAsia"/>
        </w:rPr>
        <w:t>　　图表 微型数据中心行业产业链调研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2019-2024年微型数据中心行业市场容量统计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2019-2024年中国微型数据中心行业市场规模情况</w:t>
      </w:r>
      <w:r>
        <w:rPr>
          <w:rFonts w:hint="eastAsia"/>
        </w:rPr>
        <w:br/>
      </w:r>
      <w:r>
        <w:rPr>
          <w:rFonts w:hint="eastAsia"/>
        </w:rPr>
        <w:t>　　图表 微型数据中心行业动态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2019-2024年中国微型数据中心行业经营效益分析</w:t>
      </w:r>
      <w:r>
        <w:rPr>
          <w:rFonts w:hint="eastAsia"/>
        </w:rPr>
        <w:br/>
      </w:r>
      <w:r>
        <w:rPr>
          <w:rFonts w:hint="eastAsia"/>
        </w:rPr>
        <w:t>　　图表 微型数据中心行业竞争对手分析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**地区微型数据中心市场规模</w:t>
      </w:r>
      <w:r>
        <w:rPr>
          <w:rFonts w:hint="eastAsia"/>
        </w:rPr>
        <w:br/>
      </w:r>
      <w:r>
        <w:rPr>
          <w:rFonts w:hint="eastAsia"/>
        </w:rPr>
        <w:t>　　图表 **地区微型数据中心行业市场需求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**地区微型数据中心市场调研</w:t>
      </w:r>
      <w:r>
        <w:rPr>
          <w:rFonts w:hint="eastAsia"/>
        </w:rPr>
        <w:br/>
      </w:r>
      <w:r>
        <w:rPr>
          <w:rFonts w:hint="eastAsia"/>
        </w:rPr>
        <w:t>　　图表 **地区微型数据中心行业市场需求分析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**地区微型数据中心市场规模</w:t>
      </w:r>
      <w:r>
        <w:rPr>
          <w:rFonts w:hint="eastAsia"/>
        </w:rPr>
        <w:br/>
      </w:r>
      <w:r>
        <w:rPr>
          <w:rFonts w:hint="eastAsia"/>
        </w:rPr>
        <w:t>　　图表 **地区微型数据中心行业市场需求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**地区微型数据中心市场调研</w:t>
      </w:r>
      <w:r>
        <w:rPr>
          <w:rFonts w:hint="eastAsia"/>
        </w:rPr>
        <w:br/>
      </w:r>
      <w:r>
        <w:rPr>
          <w:rFonts w:hint="eastAsia"/>
        </w:rPr>
        <w:t>　　图表 **地区微型数据中心行业市场需求分析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2025-2031年中国微型数据中心行业信息化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2025-2031年中国微型数据中心行业风险分析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c0952852543d2" w:history="1">
        <w:r>
          <w:rPr>
            <w:rStyle w:val="Hyperlink"/>
          </w:rPr>
          <w:t>2025-2031年中国微型数据中心市场现状调研与发展前景预测分析报告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c0952852543d2" w:history="1">
        <w:r>
          <w:rPr>
            <w:rStyle w:val="Hyperlink"/>
          </w:rPr>
          <w:t>https://www.20087.com/2/09/WeiXingShuJuZhongXinQianJing.html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69934b4da4599" w:history="1">
      <w:r>
        <w:rPr>
          <w:rStyle w:val="Hyperlink"/>
        </w:rPr>
        <w:t>2025-2031年中国微型数据中心市场现状调研与发展前景预测分析报告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eiXingShuJuZhongXinQianJing.html" TargetMode="External" Id="Rc3dc09528525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eiXingShuJuZhongXinQianJing.html" TargetMode="External" Id="Rc6369934b4d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2025-08-13T03:34:06Z</dcterms:created>
  <dcterms:modified xsi:type="dcterms:W3CDTF">2025-08-13T04:34:06Z</dcterms:modified>
  <dc:subject>2025-2031年中国微型数据中心市场现状调研与发展前景预测分析报告</dc:subject>
  <dc:title>2025-2031年中国微型数据中心市场现状调研与发展前景预测分析报告</dc:title>
  <cp:keywords>2025-2031年中国微型数据中心市场现状调研与发展前景预测分析报告</cp:keywords>
  <dc:description>2025-2031年中国微型数据中心市场现状调研与发展前景预测分析报告</dc:description>
</cp:coreProperties>
</file>