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d0618ca434aeb" w:history="1">
              <w:r>
                <w:rPr>
                  <w:rStyle w:val="Hyperlink"/>
                </w:rPr>
                <w:t>2025-2031年中国税务行业信息化行业发展深度调研及未来趋势分析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d0618ca434aeb" w:history="1">
              <w:r>
                <w:rPr>
                  <w:rStyle w:val="Hyperlink"/>
                </w:rPr>
                <w:t>2025-2031年中国税务行业信息化行业发展深度调研及未来趋势分析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d0618ca434aeb" w:history="1">
                <w:r>
                  <w:rPr>
                    <w:rStyle w:val="Hyperlink"/>
                  </w:rPr>
                  <w:t>https://www.20087.com/2/59/ShuiWuHangYeXinXiHuaFaZhanQuShi.html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税务行业信息化近年来随着数字技术和大数据分析的应用，税务管理和服务效率得到了显著提升。现代税务信息系统不仅实现了纳税申报和缴税的电子化，还集成了数据分析和风险管理功能，提高了税务机关的执法能力和纳税人服务体验。同时，区块链技术的探索，为税务信息的安全共享和透明度提供了新的解决方案。</w:t>
      </w:r>
      <w:r>
        <w:rPr>
          <w:rFonts w:hint="eastAsia"/>
        </w:rPr>
        <w:br/>
      </w:r>
      <w:r>
        <w:rPr>
          <w:rFonts w:hint="eastAsia"/>
        </w:rPr>
        <w:t>　　未来，税务行业信息化将更加注重智能化和数据驱动。通过人工智能和机器学习技术，税务系统将能够自动识别税务风险，优化税务审计流程。同时，大数据分析将为政策制定者提供更深入的洞察，帮助他们制定更加公平和有效的税收政策。此外，随着数字经济的发展，税务行业将面临新的挑战，如虚拟货币和数字资产的征税，需要不断更新法规和技术来适应变化。</w:t>
      </w:r>
      <w:r>
        <w:rPr>
          <w:rFonts w:hint="eastAsia"/>
        </w:rPr>
        <w:br/>
      </w:r>
      <w:r>
        <w:rPr>
          <w:rFonts w:hint="eastAsia"/>
        </w:rPr>
        <w:t>　　《</w:t>
      </w:r>
      <w:hyperlink r:id="Rea0d0618ca434aeb" w:history="1">
        <w:r>
          <w:rPr>
            <w:rStyle w:val="Hyperlink"/>
          </w:rPr>
          <w:t>2025-2031年中国税务行业信息化行业发展深度调研及未来趋势分析</w:t>
        </w:r>
      </w:hyperlink>
      <w:r>
        <w:rPr>
          <w:rFonts w:hint="eastAsia"/>
        </w:rPr>
        <w:t>》通过严谨的分析、翔实的数据及直观的图表，系统解析了税务行业信息化行业的市场规模、需求变化、价格波动及产业链结构。报告全面评估了当前税务行业信息化市场现状，科学预测了未来市场前景与发展趋势，重点剖析了税务行业信息化细分市场的机遇与挑战。同时，报告对税务行业信息化重点企业的竞争地位及市场集中度进行了评估，为税务行业信息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2025年中国税务行业基本情况分析</w:t>
      </w:r>
      <w:r>
        <w:rPr>
          <w:rFonts w:hint="eastAsia"/>
        </w:rPr>
        <w:br/>
      </w:r>
      <w:r>
        <w:rPr>
          <w:rFonts w:hint="eastAsia"/>
        </w:rPr>
        <w:t>　　第一节 税务行业在国民经济中的地位</w:t>
      </w:r>
      <w:r>
        <w:rPr>
          <w:rFonts w:hint="eastAsia"/>
        </w:rPr>
        <w:br/>
      </w:r>
      <w:r>
        <w:rPr>
          <w:rFonts w:hint="eastAsia"/>
        </w:rPr>
        <w:t>　　第二节 税务行业主要经济主体的分布</w:t>
      </w:r>
      <w:r>
        <w:rPr>
          <w:rFonts w:hint="eastAsia"/>
        </w:rPr>
        <w:br/>
      </w:r>
      <w:r>
        <w:rPr>
          <w:rFonts w:hint="eastAsia"/>
        </w:rPr>
        <w:t>　　第三节 中国税务行业业务流程</w:t>
      </w:r>
      <w:r>
        <w:rPr>
          <w:rFonts w:hint="eastAsia"/>
        </w:rPr>
        <w:br/>
      </w:r>
      <w:r>
        <w:rPr>
          <w:rFonts w:hint="eastAsia"/>
        </w:rPr>
        <w:t>　　　　一、纳税人服务中心业务流程</w:t>
      </w:r>
      <w:r>
        <w:rPr>
          <w:rFonts w:hint="eastAsia"/>
        </w:rPr>
        <w:br/>
      </w:r>
      <w:r>
        <w:rPr>
          <w:rFonts w:hint="eastAsia"/>
        </w:rPr>
        <w:t>　　　　二、税源管理中心业务流程</w:t>
      </w:r>
      <w:r>
        <w:rPr>
          <w:rFonts w:hint="eastAsia"/>
        </w:rPr>
        <w:br/>
      </w:r>
      <w:r>
        <w:rPr>
          <w:rFonts w:hint="eastAsia"/>
        </w:rPr>
        <w:t>　　　　三、稽查局业务流程</w:t>
      </w:r>
      <w:r>
        <w:rPr>
          <w:rFonts w:hint="eastAsia"/>
        </w:rPr>
        <w:br/>
      </w:r>
      <w:r>
        <w:rPr>
          <w:rFonts w:hint="eastAsia"/>
        </w:rPr>
        <w:t>　　　　四、监督考核中心业务流程</w:t>
      </w:r>
      <w:r>
        <w:rPr>
          <w:rFonts w:hint="eastAsia"/>
        </w:rPr>
        <w:br/>
      </w:r>
      <w:r>
        <w:rPr>
          <w:rFonts w:hint="eastAsia"/>
        </w:rPr>
        <w:t>　　第四节 影响税务行业发展的关键因素分析</w:t>
      </w:r>
      <w:r>
        <w:rPr>
          <w:rFonts w:hint="eastAsia"/>
        </w:rPr>
        <w:br/>
      </w:r>
      <w:r>
        <w:rPr>
          <w:rFonts w:hint="eastAsia"/>
        </w:rPr>
        <w:t>　　　　一、社会经济总体发展情况分析</w:t>
      </w:r>
      <w:r>
        <w:rPr>
          <w:rFonts w:hint="eastAsia"/>
        </w:rPr>
        <w:br/>
      </w:r>
      <w:r>
        <w:rPr>
          <w:rFonts w:hint="eastAsia"/>
        </w:rPr>
        <w:t>　　　　二、税收体制的改革与调整</w:t>
      </w:r>
      <w:r>
        <w:rPr>
          <w:rFonts w:hint="eastAsia"/>
        </w:rPr>
        <w:br/>
      </w:r>
      <w:r>
        <w:rPr>
          <w:rFonts w:hint="eastAsia"/>
        </w:rPr>
        <w:t>　　　　三、征管力度</w:t>
      </w:r>
      <w:r>
        <w:rPr>
          <w:rFonts w:hint="eastAsia"/>
        </w:rPr>
        <w:br/>
      </w:r>
      <w:r>
        <w:rPr>
          <w:rFonts w:hint="eastAsia"/>
        </w:rPr>
        <w:t>　　第五节 2025年中国税收政策与制度的重要调整</w:t>
      </w:r>
      <w:r>
        <w:rPr>
          <w:rFonts w:hint="eastAsia"/>
        </w:rPr>
        <w:br/>
      </w:r>
      <w:r>
        <w:rPr>
          <w:rFonts w:hint="eastAsia"/>
        </w:rPr>
        <w:t>　　　　一、区域发展</w:t>
      </w:r>
      <w:r>
        <w:rPr>
          <w:rFonts w:hint="eastAsia"/>
        </w:rPr>
        <w:br/>
      </w:r>
      <w:r>
        <w:rPr>
          <w:rFonts w:hint="eastAsia"/>
        </w:rPr>
        <w:t>　　　　二、资源能源与环保</w:t>
      </w:r>
      <w:r>
        <w:rPr>
          <w:rFonts w:hint="eastAsia"/>
        </w:rPr>
        <w:br/>
      </w:r>
      <w:r>
        <w:rPr>
          <w:rFonts w:hint="eastAsia"/>
        </w:rPr>
        <w:t>　　　　三、就业</w:t>
      </w:r>
      <w:r>
        <w:rPr>
          <w:rFonts w:hint="eastAsia"/>
        </w:rPr>
        <w:br/>
      </w:r>
      <w:r>
        <w:rPr>
          <w:rFonts w:hint="eastAsia"/>
        </w:rPr>
        <w:t>　　　　四、个人所得税</w:t>
      </w:r>
      <w:r>
        <w:rPr>
          <w:rFonts w:hint="eastAsia"/>
        </w:rPr>
        <w:br/>
      </w:r>
      <w:r>
        <w:rPr>
          <w:rFonts w:hint="eastAsia"/>
        </w:rPr>
        <w:t>　　　　五、高新技术产业</w:t>
      </w:r>
      <w:r>
        <w:rPr>
          <w:rFonts w:hint="eastAsia"/>
        </w:rPr>
        <w:br/>
      </w:r>
      <w:r>
        <w:rPr>
          <w:rFonts w:hint="eastAsia"/>
        </w:rPr>
        <w:t>　　　　六、进出口</w:t>
      </w:r>
      <w:r>
        <w:rPr>
          <w:rFonts w:hint="eastAsia"/>
        </w:rPr>
        <w:br/>
      </w:r>
      <w:r>
        <w:rPr>
          <w:rFonts w:hint="eastAsia"/>
        </w:rPr>
        <w:t>　　第六节 2025年中国税务行业运行状况分析</w:t>
      </w:r>
      <w:r>
        <w:rPr>
          <w:rFonts w:hint="eastAsia"/>
        </w:rPr>
        <w:br/>
      </w:r>
      <w:r>
        <w:rPr>
          <w:rFonts w:hint="eastAsia"/>
        </w:rPr>
        <w:t>　　　　一、税收行业发展特点</w:t>
      </w:r>
      <w:r>
        <w:rPr>
          <w:rFonts w:hint="eastAsia"/>
        </w:rPr>
        <w:br/>
      </w:r>
      <w:r>
        <w:rPr>
          <w:rFonts w:hint="eastAsia"/>
        </w:rPr>
        <w:t>　　　　二、全年税收收入实现较快增长的主要原因</w:t>
      </w:r>
      <w:r>
        <w:rPr>
          <w:rFonts w:hint="eastAsia"/>
        </w:rPr>
        <w:br/>
      </w:r>
      <w:r>
        <w:rPr>
          <w:rFonts w:hint="eastAsia"/>
        </w:rPr>
        <w:br/>
      </w:r>
      <w:r>
        <w:rPr>
          <w:rFonts w:hint="eastAsia"/>
        </w:rPr>
        <w:t>第二章 中国税务行业信息化基本情况分析</w:t>
      </w:r>
      <w:r>
        <w:rPr>
          <w:rFonts w:hint="eastAsia"/>
        </w:rPr>
        <w:br/>
      </w:r>
      <w:r>
        <w:rPr>
          <w:rFonts w:hint="eastAsia"/>
        </w:rPr>
        <w:t>　　第一节 中国税务行业信息化it系统架构</w:t>
      </w:r>
      <w:r>
        <w:rPr>
          <w:rFonts w:hint="eastAsia"/>
        </w:rPr>
        <w:br/>
      </w:r>
      <w:r>
        <w:rPr>
          <w:rFonts w:hint="eastAsia"/>
        </w:rPr>
        <w:t>　　　　一、渠道门户界面</w:t>
      </w:r>
      <w:r>
        <w:rPr>
          <w:rFonts w:hint="eastAsia"/>
        </w:rPr>
        <w:br/>
      </w:r>
      <w:r>
        <w:rPr>
          <w:rFonts w:hint="eastAsia"/>
        </w:rPr>
        <w:t>　　　　二、税收业务管理系统</w:t>
      </w:r>
      <w:r>
        <w:rPr>
          <w:rFonts w:hint="eastAsia"/>
        </w:rPr>
        <w:br/>
      </w:r>
      <w:r>
        <w:rPr>
          <w:rFonts w:hint="eastAsia"/>
        </w:rPr>
        <w:t>　　　　三、行政管理系统</w:t>
      </w:r>
      <w:r>
        <w:rPr>
          <w:rFonts w:hint="eastAsia"/>
        </w:rPr>
        <w:br/>
      </w:r>
      <w:r>
        <w:rPr>
          <w:rFonts w:hint="eastAsia"/>
        </w:rPr>
        <w:t>　　　　四、外部信息系统</w:t>
      </w:r>
      <w:r>
        <w:rPr>
          <w:rFonts w:hint="eastAsia"/>
        </w:rPr>
        <w:br/>
      </w:r>
      <w:r>
        <w:rPr>
          <w:rFonts w:hint="eastAsia"/>
        </w:rPr>
        <w:t>　　　　五、税务决策支持系统</w:t>
      </w:r>
      <w:r>
        <w:rPr>
          <w:rFonts w:hint="eastAsia"/>
        </w:rPr>
        <w:br/>
      </w:r>
      <w:r>
        <w:rPr>
          <w:rFonts w:hint="eastAsia"/>
        </w:rPr>
        <w:t>　　第二节 中国税务行业信息化采购决策流程</w:t>
      </w:r>
      <w:r>
        <w:rPr>
          <w:rFonts w:hint="eastAsia"/>
        </w:rPr>
        <w:br/>
      </w:r>
      <w:r>
        <w:rPr>
          <w:rFonts w:hint="eastAsia"/>
        </w:rPr>
        <w:t>　　第三节 中国税务行业信息化的应用水平</w:t>
      </w:r>
      <w:r>
        <w:rPr>
          <w:rFonts w:hint="eastAsia"/>
        </w:rPr>
        <w:br/>
      </w:r>
      <w:r>
        <w:rPr>
          <w:rFonts w:hint="eastAsia"/>
        </w:rPr>
        <w:t>　　　　一、信息化应用水平明显提高</w:t>
      </w:r>
      <w:r>
        <w:rPr>
          <w:rFonts w:hint="eastAsia"/>
        </w:rPr>
        <w:br/>
      </w:r>
      <w:r>
        <w:rPr>
          <w:rFonts w:hint="eastAsia"/>
        </w:rPr>
        <w:t>　　　　二、金税三期工程进入全面建设阶段</w:t>
      </w:r>
      <w:r>
        <w:rPr>
          <w:rFonts w:hint="eastAsia"/>
        </w:rPr>
        <w:br/>
      </w:r>
      <w:r>
        <w:rPr>
          <w:rFonts w:hint="eastAsia"/>
        </w:rPr>
        <w:t>　　第四节 2025年中国税务行业信息化采购大单</w:t>
      </w:r>
      <w:r>
        <w:rPr>
          <w:rFonts w:hint="eastAsia"/>
        </w:rPr>
        <w:br/>
      </w:r>
      <w:r>
        <w:rPr>
          <w:rFonts w:hint="eastAsia"/>
        </w:rPr>
        <w:br/>
      </w:r>
      <w:r>
        <w:rPr>
          <w:rFonts w:hint="eastAsia"/>
        </w:rPr>
        <w:t>第三章 2025年中国税务行业信息化投资情况分析</w:t>
      </w:r>
      <w:r>
        <w:rPr>
          <w:rFonts w:hint="eastAsia"/>
        </w:rPr>
        <w:br/>
      </w:r>
      <w:r>
        <w:rPr>
          <w:rFonts w:hint="eastAsia"/>
        </w:rPr>
        <w:t>　　第一节 2025年税务行业信息化投资总体情况分析</w:t>
      </w:r>
      <w:r>
        <w:rPr>
          <w:rFonts w:hint="eastAsia"/>
        </w:rPr>
        <w:br/>
      </w:r>
      <w:r>
        <w:rPr>
          <w:rFonts w:hint="eastAsia"/>
        </w:rPr>
        <w:t>　　第二节 2025年税务行业硬件产品采购情况分析</w:t>
      </w:r>
      <w:r>
        <w:rPr>
          <w:rFonts w:hint="eastAsia"/>
        </w:rPr>
        <w:br/>
      </w:r>
      <w:r>
        <w:rPr>
          <w:rFonts w:hint="eastAsia"/>
        </w:rPr>
        <w:t>　　第三节 2025年税务行业软件产品采购情况分析</w:t>
      </w:r>
      <w:r>
        <w:rPr>
          <w:rFonts w:hint="eastAsia"/>
        </w:rPr>
        <w:br/>
      </w:r>
      <w:r>
        <w:rPr>
          <w:rFonts w:hint="eastAsia"/>
        </w:rPr>
        <w:t>　　第四节 2025年税务行业it服务采购情况分析</w:t>
      </w:r>
      <w:r>
        <w:rPr>
          <w:rFonts w:hint="eastAsia"/>
        </w:rPr>
        <w:br/>
      </w:r>
      <w:r>
        <w:rPr>
          <w:rFonts w:hint="eastAsia"/>
        </w:rPr>
        <w:t>　　第五节 2025年中国税务行业重点it系统建设情况分析</w:t>
      </w:r>
      <w:r>
        <w:rPr>
          <w:rFonts w:hint="eastAsia"/>
        </w:rPr>
        <w:br/>
      </w:r>
      <w:r>
        <w:rPr>
          <w:rFonts w:hint="eastAsia"/>
        </w:rPr>
        <w:br/>
      </w:r>
      <w:r>
        <w:rPr>
          <w:rFonts w:hint="eastAsia"/>
        </w:rPr>
        <w:t>第四章 中国税务行业主要供应商点评</w:t>
      </w:r>
      <w:r>
        <w:rPr>
          <w:rFonts w:hint="eastAsia"/>
        </w:rPr>
        <w:br/>
      </w:r>
      <w:r>
        <w:rPr>
          <w:rFonts w:hint="eastAsia"/>
        </w:rPr>
        <w:t>　　第一节 神州数码有限公司</w:t>
      </w:r>
      <w:r>
        <w:rPr>
          <w:rFonts w:hint="eastAsia"/>
        </w:rPr>
        <w:br/>
      </w:r>
      <w:r>
        <w:rPr>
          <w:rFonts w:hint="eastAsia"/>
        </w:rPr>
        <w:t>　　第二节 中国软件与技术服务股份有限公司</w:t>
      </w:r>
      <w:r>
        <w:rPr>
          <w:rFonts w:hint="eastAsia"/>
        </w:rPr>
        <w:br/>
      </w:r>
      <w:r>
        <w:rPr>
          <w:rFonts w:hint="eastAsia"/>
        </w:rPr>
        <w:t>　　第三节 中国电信集团系统集成有限责任公司</w:t>
      </w:r>
      <w:r>
        <w:rPr>
          <w:rFonts w:hint="eastAsia"/>
        </w:rPr>
        <w:br/>
      </w:r>
      <w:r>
        <w:rPr>
          <w:rFonts w:hint="eastAsia"/>
        </w:rPr>
        <w:t>　　第四节 浪潮集团</w:t>
      </w:r>
      <w:r>
        <w:rPr>
          <w:rFonts w:hint="eastAsia"/>
        </w:rPr>
        <w:br/>
      </w:r>
      <w:r>
        <w:rPr>
          <w:rFonts w:hint="eastAsia"/>
        </w:rPr>
        <w:t>　　第五节 61195部队科技成果交流中心</w:t>
      </w:r>
      <w:r>
        <w:rPr>
          <w:rFonts w:hint="eastAsia"/>
        </w:rPr>
        <w:br/>
      </w:r>
      <w:r>
        <w:rPr>
          <w:rFonts w:hint="eastAsia"/>
        </w:rPr>
        <w:t>　　第六节 太极华青信息系统有限公司</w:t>
      </w:r>
      <w:r>
        <w:rPr>
          <w:rFonts w:hint="eastAsia"/>
        </w:rPr>
        <w:br/>
      </w:r>
      <w:r>
        <w:rPr>
          <w:rFonts w:hint="eastAsia"/>
        </w:rPr>
        <w:t>　　第七节 长城计算机软件与系统有限公司</w:t>
      </w:r>
      <w:r>
        <w:rPr>
          <w:rFonts w:hint="eastAsia"/>
        </w:rPr>
        <w:br/>
      </w:r>
      <w:r>
        <w:rPr>
          <w:rFonts w:hint="eastAsia"/>
        </w:rPr>
        <w:br/>
      </w:r>
      <w:r>
        <w:rPr>
          <w:rFonts w:hint="eastAsia"/>
        </w:rPr>
        <w:t>第四章 2025年中国税务计算机及网络硬件产品市场分析</w:t>
      </w:r>
      <w:r>
        <w:rPr>
          <w:rFonts w:hint="eastAsia"/>
        </w:rPr>
        <w:br/>
      </w:r>
      <w:r>
        <w:rPr>
          <w:rFonts w:hint="eastAsia"/>
        </w:rPr>
        <w:t>　　第一节 计算机终端产品</w:t>
      </w:r>
      <w:r>
        <w:rPr>
          <w:rFonts w:hint="eastAsia"/>
        </w:rPr>
        <w:br/>
      </w:r>
      <w:r>
        <w:rPr>
          <w:rFonts w:hint="eastAsia"/>
        </w:rPr>
        <w:t>　　　　一、台式pc市场分析</w:t>
      </w:r>
      <w:r>
        <w:rPr>
          <w:rFonts w:hint="eastAsia"/>
        </w:rPr>
        <w:br/>
      </w:r>
      <w:r>
        <w:rPr>
          <w:rFonts w:hint="eastAsia"/>
        </w:rPr>
        <w:t>　　　　二、笔记本电脑市场分析</w:t>
      </w:r>
      <w:r>
        <w:rPr>
          <w:rFonts w:hint="eastAsia"/>
        </w:rPr>
        <w:br/>
      </w:r>
      <w:r>
        <w:rPr>
          <w:rFonts w:hint="eastAsia"/>
        </w:rPr>
        <w:t>　　第二节 服务器</w:t>
      </w:r>
      <w:r>
        <w:rPr>
          <w:rFonts w:hint="eastAsia"/>
        </w:rPr>
        <w:br/>
      </w:r>
      <w:r>
        <w:rPr>
          <w:rFonts w:hint="eastAsia"/>
        </w:rPr>
        <w:t>　　第三节 存储类产品</w:t>
      </w:r>
      <w:r>
        <w:rPr>
          <w:rFonts w:hint="eastAsia"/>
        </w:rPr>
        <w:br/>
      </w:r>
      <w:r>
        <w:rPr>
          <w:rFonts w:hint="eastAsia"/>
        </w:rPr>
        <w:t>　　第四节 交换机产品</w:t>
      </w:r>
      <w:r>
        <w:rPr>
          <w:rFonts w:hint="eastAsia"/>
        </w:rPr>
        <w:br/>
      </w:r>
      <w:r>
        <w:rPr>
          <w:rFonts w:hint="eastAsia"/>
        </w:rPr>
        <w:t>　　第五节 路由器类产品</w:t>
      </w:r>
      <w:r>
        <w:rPr>
          <w:rFonts w:hint="eastAsia"/>
        </w:rPr>
        <w:br/>
      </w:r>
      <w:r>
        <w:rPr>
          <w:rFonts w:hint="eastAsia"/>
        </w:rPr>
        <w:br/>
      </w:r>
      <w:r>
        <w:rPr>
          <w:rFonts w:hint="eastAsia"/>
        </w:rPr>
        <w:t>第五章 2025年中国防伪税控类产品市场机遇与竞争并存</w:t>
      </w:r>
      <w:r>
        <w:rPr>
          <w:rFonts w:hint="eastAsia"/>
        </w:rPr>
        <w:br/>
      </w:r>
      <w:r>
        <w:rPr>
          <w:rFonts w:hint="eastAsia"/>
        </w:rPr>
        <w:t>　　第一节 2025年中国防伪税控类产品市场综述</w:t>
      </w:r>
      <w:r>
        <w:rPr>
          <w:rFonts w:hint="eastAsia"/>
        </w:rPr>
        <w:br/>
      </w:r>
      <w:r>
        <w:rPr>
          <w:rFonts w:hint="eastAsia"/>
        </w:rPr>
        <w:t>　　　　一、防伪税控产品推广渐行渐快</w:t>
      </w:r>
      <w:r>
        <w:rPr>
          <w:rFonts w:hint="eastAsia"/>
        </w:rPr>
        <w:br/>
      </w:r>
      <w:r>
        <w:rPr>
          <w:rFonts w:hint="eastAsia"/>
        </w:rPr>
        <w:t>　　　　二、增值税防伪税控相关产品仍是核心</w:t>
      </w:r>
      <w:r>
        <w:rPr>
          <w:rFonts w:hint="eastAsia"/>
        </w:rPr>
        <w:br/>
      </w:r>
      <w:r>
        <w:rPr>
          <w:rFonts w:hint="eastAsia"/>
        </w:rPr>
        <w:t>　　　　三、全新解读防伪税控开票系统</w:t>
      </w:r>
      <w:r>
        <w:rPr>
          <w:rFonts w:hint="eastAsia"/>
        </w:rPr>
        <w:br/>
      </w:r>
      <w:r>
        <w:rPr>
          <w:rFonts w:hint="eastAsia"/>
        </w:rPr>
        <w:t>　　第二节 2025年中国防伪税控类所属产品市场运行分析</w:t>
      </w:r>
      <w:r>
        <w:rPr>
          <w:rFonts w:hint="eastAsia"/>
        </w:rPr>
        <w:br/>
      </w:r>
      <w:r>
        <w:rPr>
          <w:rFonts w:hint="eastAsia"/>
        </w:rPr>
        <w:t>　　　　一、防伪税控类产品供给情况分析</w:t>
      </w:r>
      <w:r>
        <w:rPr>
          <w:rFonts w:hint="eastAsia"/>
        </w:rPr>
        <w:br/>
      </w:r>
      <w:r>
        <w:rPr>
          <w:rFonts w:hint="eastAsia"/>
        </w:rPr>
        <w:t>　　　　二、防伪税控类产品需求情况分析</w:t>
      </w:r>
      <w:r>
        <w:rPr>
          <w:rFonts w:hint="eastAsia"/>
        </w:rPr>
        <w:br/>
      </w:r>
      <w:r>
        <w:rPr>
          <w:rFonts w:hint="eastAsia"/>
        </w:rPr>
        <w:t>　　　　三、影响市场供需的因素分析</w:t>
      </w:r>
      <w:r>
        <w:rPr>
          <w:rFonts w:hint="eastAsia"/>
        </w:rPr>
        <w:br/>
      </w:r>
      <w:r>
        <w:rPr>
          <w:rFonts w:hint="eastAsia"/>
        </w:rPr>
        <w:br/>
      </w:r>
      <w:r>
        <w:rPr>
          <w:rFonts w:hint="eastAsia"/>
        </w:rPr>
        <w:t>第六章 2025年中国税务信息化软件套装产品市场运行分析</w:t>
      </w:r>
      <w:r>
        <w:rPr>
          <w:rFonts w:hint="eastAsia"/>
        </w:rPr>
        <w:br/>
      </w:r>
      <w:r>
        <w:rPr>
          <w:rFonts w:hint="eastAsia"/>
        </w:rPr>
        <w:t>　　第一节 操作系统类软件市场</w:t>
      </w:r>
      <w:r>
        <w:rPr>
          <w:rFonts w:hint="eastAsia"/>
        </w:rPr>
        <w:br/>
      </w:r>
      <w:r>
        <w:rPr>
          <w:rFonts w:hint="eastAsia"/>
        </w:rPr>
        <w:t>　　　　一、操作系统类软件市场供需分析</w:t>
      </w:r>
      <w:r>
        <w:rPr>
          <w:rFonts w:hint="eastAsia"/>
        </w:rPr>
        <w:br/>
      </w:r>
      <w:r>
        <w:rPr>
          <w:rFonts w:hint="eastAsia"/>
        </w:rPr>
        <w:t>　　　　二、税务操作系统用户的满意度状况分析</w:t>
      </w:r>
      <w:r>
        <w:rPr>
          <w:rFonts w:hint="eastAsia"/>
        </w:rPr>
        <w:br/>
      </w:r>
      <w:r>
        <w:rPr>
          <w:rFonts w:hint="eastAsia"/>
        </w:rPr>
        <w:t>　　　　三、市场竞争情况分析</w:t>
      </w:r>
      <w:r>
        <w:rPr>
          <w:rFonts w:hint="eastAsia"/>
        </w:rPr>
        <w:br/>
      </w:r>
      <w:r>
        <w:rPr>
          <w:rFonts w:hint="eastAsia"/>
        </w:rPr>
        <w:t>　　第二节 数据库类软件市场</w:t>
      </w:r>
      <w:r>
        <w:rPr>
          <w:rFonts w:hint="eastAsia"/>
        </w:rPr>
        <w:br/>
      </w:r>
      <w:r>
        <w:rPr>
          <w:rFonts w:hint="eastAsia"/>
        </w:rPr>
        <w:t>　　　　一、市场规模</w:t>
      </w:r>
      <w:r>
        <w:rPr>
          <w:rFonts w:hint="eastAsia"/>
        </w:rPr>
        <w:br/>
      </w:r>
      <w:r>
        <w:rPr>
          <w:rFonts w:hint="eastAsia"/>
        </w:rPr>
        <w:t>　　　　二、市场竞争情况分析</w:t>
      </w:r>
      <w:r>
        <w:rPr>
          <w:rFonts w:hint="eastAsia"/>
        </w:rPr>
        <w:br/>
      </w:r>
      <w:r>
        <w:rPr>
          <w:rFonts w:hint="eastAsia"/>
        </w:rPr>
        <w:t>　　　　三、税务用户对数据库产品的满意度状况分析</w:t>
      </w:r>
      <w:r>
        <w:rPr>
          <w:rFonts w:hint="eastAsia"/>
        </w:rPr>
        <w:br/>
      </w:r>
      <w:r>
        <w:rPr>
          <w:rFonts w:hint="eastAsia"/>
        </w:rPr>
        <w:br/>
      </w:r>
      <w:r>
        <w:rPr>
          <w:rFonts w:hint="eastAsia"/>
        </w:rPr>
        <w:t>第七章 2025年中国税务信息化安全系统市场分析</w:t>
      </w:r>
      <w:r>
        <w:rPr>
          <w:rFonts w:hint="eastAsia"/>
        </w:rPr>
        <w:br/>
      </w:r>
      <w:r>
        <w:rPr>
          <w:rFonts w:hint="eastAsia"/>
        </w:rPr>
        <w:t>　　第一节 安全硬件市场分析</w:t>
      </w:r>
      <w:r>
        <w:rPr>
          <w:rFonts w:hint="eastAsia"/>
        </w:rPr>
        <w:br/>
      </w:r>
      <w:r>
        <w:rPr>
          <w:rFonts w:hint="eastAsia"/>
        </w:rPr>
        <w:t>　　　　一、市场总体规模</w:t>
      </w:r>
      <w:r>
        <w:rPr>
          <w:rFonts w:hint="eastAsia"/>
        </w:rPr>
        <w:br/>
      </w:r>
      <w:r>
        <w:rPr>
          <w:rFonts w:hint="eastAsia"/>
        </w:rPr>
        <w:t>　　　　二、市场竞争状况分析</w:t>
      </w:r>
      <w:r>
        <w:rPr>
          <w:rFonts w:hint="eastAsia"/>
        </w:rPr>
        <w:br/>
      </w:r>
      <w:r>
        <w:rPr>
          <w:rFonts w:hint="eastAsia"/>
        </w:rPr>
        <w:t>　　第二节 安全软件市场分析</w:t>
      </w:r>
      <w:r>
        <w:rPr>
          <w:rFonts w:hint="eastAsia"/>
        </w:rPr>
        <w:br/>
      </w:r>
      <w:r>
        <w:rPr>
          <w:rFonts w:hint="eastAsia"/>
        </w:rPr>
        <w:t>　　　　一、市场总体规模及预测分析</w:t>
      </w:r>
      <w:r>
        <w:rPr>
          <w:rFonts w:hint="eastAsia"/>
        </w:rPr>
        <w:br/>
      </w:r>
      <w:r>
        <w:rPr>
          <w:rFonts w:hint="eastAsia"/>
        </w:rPr>
        <w:t>　　　　二、市场竞争状况分析</w:t>
      </w:r>
      <w:r>
        <w:rPr>
          <w:rFonts w:hint="eastAsia"/>
        </w:rPr>
        <w:br/>
      </w:r>
      <w:r>
        <w:rPr>
          <w:rFonts w:hint="eastAsia"/>
        </w:rPr>
        <w:br/>
      </w:r>
      <w:r>
        <w:rPr>
          <w:rFonts w:hint="eastAsia"/>
        </w:rPr>
        <w:t>第八章 2025年中国税务信息化应用解决方案市场</w:t>
      </w:r>
      <w:r>
        <w:rPr>
          <w:rFonts w:hint="eastAsia"/>
        </w:rPr>
        <w:br/>
      </w:r>
      <w:r>
        <w:rPr>
          <w:rFonts w:hint="eastAsia"/>
        </w:rPr>
        <w:t>　　第一节 应用解决方案整体市场</w:t>
      </w:r>
      <w:r>
        <w:rPr>
          <w:rFonts w:hint="eastAsia"/>
        </w:rPr>
        <w:br/>
      </w:r>
      <w:r>
        <w:rPr>
          <w:rFonts w:hint="eastAsia"/>
        </w:rPr>
        <w:t>　　第二节 综合征管解决方案市场</w:t>
      </w:r>
      <w:r>
        <w:rPr>
          <w:rFonts w:hint="eastAsia"/>
        </w:rPr>
        <w:br/>
      </w:r>
      <w:r>
        <w:rPr>
          <w:rFonts w:hint="eastAsia"/>
        </w:rPr>
        <w:t>　　第三节 增值税管理系统解决方案市场</w:t>
      </w:r>
      <w:r>
        <w:rPr>
          <w:rFonts w:hint="eastAsia"/>
        </w:rPr>
        <w:br/>
      </w:r>
      <w:r>
        <w:rPr>
          <w:rFonts w:hint="eastAsia"/>
        </w:rPr>
        <w:t>　　第四节 税务办公应用解决方案市场</w:t>
      </w:r>
      <w:r>
        <w:rPr>
          <w:rFonts w:hint="eastAsia"/>
        </w:rPr>
        <w:br/>
      </w:r>
      <w:r>
        <w:rPr>
          <w:rFonts w:hint="eastAsia"/>
        </w:rPr>
        <w:br/>
      </w:r>
      <w:r>
        <w:rPr>
          <w:rFonts w:hint="eastAsia"/>
        </w:rPr>
        <w:t>第九章 2025年中国税务行业发展趋势预测分析</w:t>
      </w:r>
      <w:r>
        <w:rPr>
          <w:rFonts w:hint="eastAsia"/>
        </w:rPr>
        <w:br/>
      </w:r>
      <w:r>
        <w:rPr>
          <w:rFonts w:hint="eastAsia"/>
        </w:rPr>
        <w:t>　　第一节 2025年税务工作重点</w:t>
      </w:r>
      <w:r>
        <w:rPr>
          <w:rFonts w:hint="eastAsia"/>
        </w:rPr>
        <w:br/>
      </w:r>
      <w:r>
        <w:rPr>
          <w:rFonts w:hint="eastAsia"/>
        </w:rPr>
        <w:t>　　第二节 结构性减税</w:t>
      </w:r>
      <w:r>
        <w:rPr>
          <w:rFonts w:hint="eastAsia"/>
        </w:rPr>
        <w:br/>
      </w:r>
      <w:r>
        <w:rPr>
          <w:rFonts w:hint="eastAsia"/>
        </w:rPr>
        <w:t>　　第三节 金税工程（三期）</w:t>
      </w:r>
      <w:r>
        <w:rPr>
          <w:rFonts w:hint="eastAsia"/>
        </w:rPr>
        <w:br/>
      </w:r>
      <w:r>
        <w:rPr>
          <w:rFonts w:hint="eastAsia"/>
        </w:rPr>
        <w:t>　　　　一、建设总体目标</w:t>
      </w:r>
      <w:r>
        <w:rPr>
          <w:rFonts w:hint="eastAsia"/>
        </w:rPr>
        <w:br/>
      </w:r>
      <w:r>
        <w:rPr>
          <w:rFonts w:hint="eastAsia"/>
        </w:rPr>
        <w:t>　　　　二、建设规模</w:t>
      </w:r>
      <w:r>
        <w:rPr>
          <w:rFonts w:hint="eastAsia"/>
        </w:rPr>
        <w:br/>
      </w:r>
      <w:r>
        <w:rPr>
          <w:rFonts w:hint="eastAsia"/>
        </w:rPr>
        <w:br/>
      </w:r>
      <w:r>
        <w:rPr>
          <w:rFonts w:hint="eastAsia"/>
        </w:rPr>
        <w:t>第十章 2025-2031年税务行业信息化发展趋势预测分析</w:t>
      </w:r>
      <w:r>
        <w:rPr>
          <w:rFonts w:hint="eastAsia"/>
        </w:rPr>
        <w:br/>
      </w:r>
      <w:r>
        <w:rPr>
          <w:rFonts w:hint="eastAsia"/>
        </w:rPr>
        <w:t>　　第一节 重点it系统趋势预测</w:t>
      </w:r>
      <w:r>
        <w:rPr>
          <w:rFonts w:hint="eastAsia"/>
        </w:rPr>
        <w:br/>
      </w:r>
      <w:r>
        <w:rPr>
          <w:rFonts w:hint="eastAsia"/>
        </w:rPr>
        <w:t>　　第二节 重点it系统规模预测分析</w:t>
      </w:r>
      <w:r>
        <w:rPr>
          <w:rFonts w:hint="eastAsia"/>
        </w:rPr>
        <w:br/>
      </w:r>
      <w:r>
        <w:rPr>
          <w:rFonts w:hint="eastAsia"/>
        </w:rPr>
        <w:t>　　第三节 重点it产品趋势预测</w:t>
      </w:r>
      <w:r>
        <w:rPr>
          <w:rFonts w:hint="eastAsia"/>
        </w:rPr>
        <w:br/>
      </w:r>
      <w:r>
        <w:rPr>
          <w:rFonts w:hint="eastAsia"/>
        </w:rPr>
        <w:t>　　　　一、服务器、存储</w:t>
      </w:r>
      <w:r>
        <w:rPr>
          <w:rFonts w:hint="eastAsia"/>
        </w:rPr>
        <w:br/>
      </w:r>
      <w:r>
        <w:rPr>
          <w:rFonts w:hint="eastAsia"/>
        </w:rPr>
        <w:t>　　　　二、网络产品</w:t>
      </w:r>
      <w:r>
        <w:rPr>
          <w:rFonts w:hint="eastAsia"/>
        </w:rPr>
        <w:br/>
      </w:r>
      <w:r>
        <w:rPr>
          <w:rFonts w:hint="eastAsia"/>
        </w:rPr>
        <w:t>　　　　三、应用软件</w:t>
      </w:r>
      <w:r>
        <w:rPr>
          <w:rFonts w:hint="eastAsia"/>
        </w:rPr>
        <w:br/>
      </w:r>
      <w:r>
        <w:rPr>
          <w:rFonts w:hint="eastAsia"/>
        </w:rPr>
        <w:t>　　　　四、it服务</w:t>
      </w:r>
      <w:r>
        <w:rPr>
          <w:rFonts w:hint="eastAsia"/>
        </w:rPr>
        <w:br/>
      </w:r>
      <w:r>
        <w:rPr>
          <w:rFonts w:hint="eastAsia"/>
        </w:rPr>
        <w:t>　　第四节 重点it产品规模预测分析</w:t>
      </w:r>
      <w:r>
        <w:rPr>
          <w:rFonts w:hint="eastAsia"/>
        </w:rPr>
        <w:br/>
      </w:r>
      <w:r>
        <w:rPr>
          <w:rFonts w:hint="eastAsia"/>
        </w:rPr>
        <w:t>　　　　一、市场总体规模预测分析</w:t>
      </w:r>
      <w:r>
        <w:rPr>
          <w:rFonts w:hint="eastAsia"/>
        </w:rPr>
        <w:br/>
      </w:r>
      <w:r>
        <w:rPr>
          <w:rFonts w:hint="eastAsia"/>
        </w:rPr>
        <w:t>　　　　二、硬件产品采购情况分析</w:t>
      </w:r>
      <w:r>
        <w:rPr>
          <w:rFonts w:hint="eastAsia"/>
        </w:rPr>
        <w:br/>
      </w:r>
      <w:r>
        <w:rPr>
          <w:rFonts w:hint="eastAsia"/>
        </w:rPr>
        <w:t>　　　　三、软件产品采购情况分析</w:t>
      </w:r>
      <w:r>
        <w:rPr>
          <w:rFonts w:hint="eastAsia"/>
        </w:rPr>
        <w:br/>
      </w:r>
      <w:r>
        <w:rPr>
          <w:rFonts w:hint="eastAsia"/>
        </w:rPr>
        <w:t>　　　　四、it服务采购情况分析</w:t>
      </w:r>
      <w:r>
        <w:rPr>
          <w:rFonts w:hint="eastAsia"/>
        </w:rPr>
        <w:br/>
      </w:r>
      <w:r>
        <w:rPr>
          <w:rFonts w:hint="eastAsia"/>
        </w:rPr>
        <w:br/>
      </w:r>
      <w:r>
        <w:rPr>
          <w:rFonts w:hint="eastAsia"/>
        </w:rPr>
        <w:t>第十一章 2025-2031年中国税务行业信息化市场投资机会分析</w:t>
      </w:r>
      <w:r>
        <w:rPr>
          <w:rFonts w:hint="eastAsia"/>
        </w:rPr>
        <w:br/>
      </w:r>
      <w:r>
        <w:rPr>
          <w:rFonts w:hint="eastAsia"/>
        </w:rPr>
        <w:t>　　第一节 重点it系统市场机会分析</w:t>
      </w:r>
      <w:r>
        <w:rPr>
          <w:rFonts w:hint="eastAsia"/>
        </w:rPr>
        <w:br/>
      </w:r>
      <w:r>
        <w:rPr>
          <w:rFonts w:hint="eastAsia"/>
        </w:rPr>
        <w:t>　　　　一、数据中心建设</w:t>
      </w:r>
      <w:r>
        <w:rPr>
          <w:rFonts w:hint="eastAsia"/>
        </w:rPr>
        <w:br/>
      </w:r>
      <w:r>
        <w:rPr>
          <w:rFonts w:hint="eastAsia"/>
        </w:rPr>
        <w:t>　　　　二、异地灾备的建设</w:t>
      </w:r>
      <w:r>
        <w:rPr>
          <w:rFonts w:hint="eastAsia"/>
        </w:rPr>
        <w:br/>
      </w:r>
      <w:r>
        <w:rPr>
          <w:rFonts w:hint="eastAsia"/>
        </w:rPr>
        <w:t>　　　　三、网络改造和升级</w:t>
      </w:r>
      <w:r>
        <w:rPr>
          <w:rFonts w:hint="eastAsia"/>
        </w:rPr>
        <w:br/>
      </w:r>
      <w:r>
        <w:rPr>
          <w:rFonts w:hint="eastAsia"/>
        </w:rPr>
        <w:t>　　　　四、征收管理系统建设</w:t>
      </w:r>
      <w:r>
        <w:rPr>
          <w:rFonts w:hint="eastAsia"/>
        </w:rPr>
        <w:br/>
      </w:r>
      <w:r>
        <w:rPr>
          <w:rFonts w:hint="eastAsia"/>
        </w:rPr>
        <w:t>　　　　五、安全保障和运行维护体系</w:t>
      </w:r>
      <w:r>
        <w:rPr>
          <w:rFonts w:hint="eastAsia"/>
        </w:rPr>
        <w:br/>
      </w:r>
      <w:r>
        <w:rPr>
          <w:rFonts w:hint="eastAsia"/>
        </w:rPr>
        <w:t>　　第二节 (中-智-林)重点it产品市场机会分析</w:t>
      </w:r>
      <w:r>
        <w:rPr>
          <w:rFonts w:hint="eastAsia"/>
        </w:rPr>
        <w:br/>
      </w:r>
      <w:r>
        <w:rPr>
          <w:rFonts w:hint="eastAsia"/>
        </w:rPr>
        <w:t>　　　　一、硬件厂商市场机会</w:t>
      </w:r>
      <w:r>
        <w:rPr>
          <w:rFonts w:hint="eastAsia"/>
        </w:rPr>
        <w:br/>
      </w:r>
      <w:r>
        <w:rPr>
          <w:rFonts w:hint="eastAsia"/>
        </w:rPr>
        <w:t>　　　　二、软件与服务厂商的市场机会</w:t>
      </w:r>
      <w:r>
        <w:rPr>
          <w:rFonts w:hint="eastAsia"/>
        </w:rPr>
        <w:br/>
      </w:r>
      <w:r>
        <w:rPr>
          <w:rFonts w:hint="eastAsia"/>
        </w:rPr>
        <w:br/>
      </w:r>
      <w:r>
        <w:rPr>
          <w:rFonts w:hint="eastAsia"/>
        </w:rPr>
        <w:t>图表目录</w:t>
      </w:r>
      <w:r>
        <w:rPr>
          <w:rFonts w:hint="eastAsia"/>
        </w:rPr>
        <w:br/>
      </w:r>
      <w:r>
        <w:rPr>
          <w:rFonts w:hint="eastAsia"/>
        </w:rPr>
        <w:t>　　图表 2020-2025年我国税收收入规模及增长情况</w:t>
      </w:r>
      <w:r>
        <w:rPr>
          <w:rFonts w:hint="eastAsia"/>
        </w:rPr>
        <w:br/>
      </w:r>
      <w:r>
        <w:rPr>
          <w:rFonts w:hint="eastAsia"/>
        </w:rPr>
        <w:t>　　图表 国税系统组织结构</w:t>
      </w:r>
      <w:r>
        <w:rPr>
          <w:rFonts w:hint="eastAsia"/>
        </w:rPr>
        <w:br/>
      </w:r>
      <w:r>
        <w:rPr>
          <w:rFonts w:hint="eastAsia"/>
        </w:rPr>
        <w:t>　　图表 地税系统组织结构</w:t>
      </w:r>
      <w:r>
        <w:rPr>
          <w:rFonts w:hint="eastAsia"/>
        </w:rPr>
        <w:br/>
      </w:r>
      <w:r>
        <w:rPr>
          <w:rFonts w:hint="eastAsia"/>
        </w:rPr>
        <w:t>　　图表 基层税务局业务流程</w:t>
      </w:r>
      <w:r>
        <w:rPr>
          <w:rFonts w:hint="eastAsia"/>
        </w:rPr>
        <w:br/>
      </w:r>
      <w:r>
        <w:rPr>
          <w:rFonts w:hint="eastAsia"/>
        </w:rPr>
        <w:t>　　图表 纳税申报业务流程</w:t>
      </w:r>
      <w:r>
        <w:rPr>
          <w:rFonts w:hint="eastAsia"/>
        </w:rPr>
        <w:br/>
      </w:r>
      <w:r>
        <w:rPr>
          <w:rFonts w:hint="eastAsia"/>
        </w:rPr>
        <w:t>　　图表 稽查选案流程图</w:t>
      </w:r>
      <w:r>
        <w:rPr>
          <w:rFonts w:hint="eastAsia"/>
        </w:rPr>
        <w:br/>
      </w:r>
      <w:r>
        <w:rPr>
          <w:rFonts w:hint="eastAsia"/>
        </w:rPr>
        <w:t>　　图表 稽查实施流程图</w:t>
      </w:r>
      <w:r>
        <w:rPr>
          <w:rFonts w:hint="eastAsia"/>
        </w:rPr>
        <w:br/>
      </w:r>
      <w:r>
        <w:rPr>
          <w:rFonts w:hint="eastAsia"/>
        </w:rPr>
        <w:t>　　图表 稽查执行流程图</w:t>
      </w:r>
      <w:r>
        <w:rPr>
          <w:rFonts w:hint="eastAsia"/>
        </w:rPr>
        <w:br/>
      </w:r>
      <w:r>
        <w:rPr>
          <w:rFonts w:hint="eastAsia"/>
        </w:rPr>
        <w:t>　　图表 稽查审理流程图</w:t>
      </w:r>
      <w:r>
        <w:rPr>
          <w:rFonts w:hint="eastAsia"/>
        </w:rPr>
        <w:br/>
      </w:r>
      <w:r>
        <w:rPr>
          <w:rFonts w:hint="eastAsia"/>
        </w:rPr>
        <w:t>　　图表 税务行业信息化it系统架构</w:t>
      </w:r>
      <w:r>
        <w:rPr>
          <w:rFonts w:hint="eastAsia"/>
        </w:rPr>
        <w:br/>
      </w:r>
      <w:r>
        <w:rPr>
          <w:rFonts w:hint="eastAsia"/>
        </w:rPr>
        <w:t>　　图表 税务行业信息化产品采购流程</w:t>
      </w:r>
      <w:r>
        <w:rPr>
          <w:rFonts w:hint="eastAsia"/>
        </w:rPr>
        <w:br/>
      </w:r>
      <w:r>
        <w:rPr>
          <w:rFonts w:hint="eastAsia"/>
        </w:rPr>
        <w:t>　　图表 2025年税务行业信息化应用水平</w:t>
      </w:r>
      <w:r>
        <w:rPr>
          <w:rFonts w:hint="eastAsia"/>
        </w:rPr>
        <w:br/>
      </w:r>
      <w:r>
        <w:rPr>
          <w:rFonts w:hint="eastAsia"/>
        </w:rPr>
        <w:t>　　图表 2025年国税系统信息化采购大单</w:t>
      </w:r>
      <w:r>
        <w:rPr>
          <w:rFonts w:hint="eastAsia"/>
        </w:rPr>
        <w:br/>
      </w:r>
      <w:r>
        <w:rPr>
          <w:rFonts w:hint="eastAsia"/>
        </w:rPr>
        <w:t>　　图表 2020-2025年税务行业信息化投入情况分析</w:t>
      </w:r>
      <w:r>
        <w:rPr>
          <w:rFonts w:hint="eastAsia"/>
        </w:rPr>
        <w:br/>
      </w:r>
      <w:r>
        <w:rPr>
          <w:rFonts w:hint="eastAsia"/>
        </w:rPr>
        <w:t>　　图表 2025年税务行业it投资结构</w:t>
      </w:r>
      <w:r>
        <w:rPr>
          <w:rFonts w:hint="eastAsia"/>
        </w:rPr>
        <w:br/>
      </w:r>
      <w:r>
        <w:rPr>
          <w:rFonts w:hint="eastAsia"/>
        </w:rPr>
        <w:t>　　图表 2025年税务行业it硬件产品采购规模及增速</w:t>
      </w:r>
      <w:r>
        <w:rPr>
          <w:rFonts w:hint="eastAsia"/>
        </w:rPr>
        <w:br/>
      </w:r>
      <w:r>
        <w:rPr>
          <w:rFonts w:hint="eastAsia"/>
        </w:rPr>
        <w:t>　　图表 2025年税务行业it硬件产品采购结构</w:t>
      </w:r>
      <w:r>
        <w:rPr>
          <w:rFonts w:hint="eastAsia"/>
        </w:rPr>
        <w:br/>
      </w:r>
      <w:r>
        <w:rPr>
          <w:rFonts w:hint="eastAsia"/>
        </w:rPr>
        <w:t>　　图表 2025年税务行业it软件产品采购规模及增速</w:t>
      </w:r>
      <w:r>
        <w:rPr>
          <w:rFonts w:hint="eastAsia"/>
        </w:rPr>
        <w:br/>
      </w:r>
      <w:r>
        <w:rPr>
          <w:rFonts w:hint="eastAsia"/>
        </w:rPr>
        <w:t>　　图表 2025年税务行业it软件产品采购结构</w:t>
      </w:r>
      <w:r>
        <w:rPr>
          <w:rFonts w:hint="eastAsia"/>
        </w:rPr>
        <w:br/>
      </w:r>
      <w:r>
        <w:rPr>
          <w:rFonts w:hint="eastAsia"/>
        </w:rPr>
        <w:t>　　图表 2025年税务行业it服务的采购规模及增速</w:t>
      </w:r>
      <w:r>
        <w:rPr>
          <w:rFonts w:hint="eastAsia"/>
        </w:rPr>
        <w:br/>
      </w:r>
      <w:r>
        <w:rPr>
          <w:rFonts w:hint="eastAsia"/>
        </w:rPr>
        <w:t>　　图表 2025年税务行业it服务的采购结构</w:t>
      </w:r>
      <w:r>
        <w:rPr>
          <w:rFonts w:hint="eastAsia"/>
        </w:rPr>
        <w:br/>
      </w:r>
      <w:r>
        <w:rPr>
          <w:rFonts w:hint="eastAsia"/>
        </w:rPr>
        <w:t>　　图表 2025年税务主要it系统投资状况分析</w:t>
      </w:r>
      <w:r>
        <w:rPr>
          <w:rFonts w:hint="eastAsia"/>
        </w:rPr>
        <w:br/>
      </w:r>
      <w:r>
        <w:rPr>
          <w:rFonts w:hint="eastAsia"/>
        </w:rPr>
        <w:t>　　图表 2025年神州数码税务行业信息化中标大单</w:t>
      </w:r>
      <w:r>
        <w:rPr>
          <w:rFonts w:hint="eastAsia"/>
        </w:rPr>
        <w:br/>
      </w:r>
      <w:r>
        <w:rPr>
          <w:rFonts w:hint="eastAsia"/>
        </w:rPr>
        <w:t>　　图表 2025年中国软件税务行业信息化中标大单</w:t>
      </w:r>
      <w:r>
        <w:rPr>
          <w:rFonts w:hint="eastAsia"/>
        </w:rPr>
        <w:br/>
      </w:r>
      <w:r>
        <w:rPr>
          <w:rFonts w:hint="eastAsia"/>
        </w:rPr>
        <w:t>　　图表 2025年中国电信系统集成公司税务行业信息化中标大单</w:t>
      </w:r>
      <w:r>
        <w:rPr>
          <w:rFonts w:hint="eastAsia"/>
        </w:rPr>
        <w:br/>
      </w:r>
      <w:r>
        <w:rPr>
          <w:rFonts w:hint="eastAsia"/>
        </w:rPr>
        <w:t>　　图表 2025年浪潮集团税务行业信息化中标大单</w:t>
      </w:r>
      <w:r>
        <w:rPr>
          <w:rFonts w:hint="eastAsia"/>
        </w:rPr>
        <w:br/>
      </w:r>
      <w:r>
        <w:rPr>
          <w:rFonts w:hint="eastAsia"/>
        </w:rPr>
        <w:t>　　图表 2025年部队科技成果交流中心税务行业信息化中标大单</w:t>
      </w:r>
      <w:r>
        <w:rPr>
          <w:rFonts w:hint="eastAsia"/>
        </w:rPr>
        <w:br/>
      </w:r>
      <w:r>
        <w:rPr>
          <w:rFonts w:hint="eastAsia"/>
        </w:rPr>
        <w:t>　　图表 2025年太极华青税务行业信息化中标大单</w:t>
      </w:r>
      <w:r>
        <w:rPr>
          <w:rFonts w:hint="eastAsia"/>
        </w:rPr>
        <w:br/>
      </w:r>
      <w:r>
        <w:rPr>
          <w:rFonts w:hint="eastAsia"/>
        </w:rPr>
        <w:t>　　图表 2025年税务主要it系统投资状况分析</w:t>
      </w:r>
      <w:r>
        <w:rPr>
          <w:rFonts w:hint="eastAsia"/>
        </w:rPr>
        <w:br/>
      </w:r>
      <w:r>
        <w:rPr>
          <w:rFonts w:hint="eastAsia"/>
        </w:rPr>
        <w:t>　　图表 2025-2031年税务行业信息化投资规模预测分析</w:t>
      </w:r>
      <w:r>
        <w:rPr>
          <w:rFonts w:hint="eastAsia"/>
        </w:rPr>
        <w:br/>
      </w:r>
      <w:r>
        <w:rPr>
          <w:rFonts w:hint="eastAsia"/>
        </w:rPr>
        <w:t>　　图表 2025-2031年税务行业硬件、软件及服务投资结构预测分析</w:t>
      </w:r>
      <w:r>
        <w:rPr>
          <w:rFonts w:hint="eastAsia"/>
        </w:rPr>
        <w:br/>
      </w:r>
      <w:r>
        <w:rPr>
          <w:rFonts w:hint="eastAsia"/>
        </w:rPr>
        <w:t>　　图表 2025-2031年税务行业硬件产品采购金额预测分析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d0618ca434aeb" w:history="1">
        <w:r>
          <w:rPr>
            <w:rStyle w:val="Hyperlink"/>
          </w:rPr>
          <w:t>2025-2031年中国税务行业信息化行业发展深度调研及未来趋势分析</w:t>
        </w:r>
      </w:hyperlink>
      <w:r>
        <w:rPr>
          <w:color w:val="C00000"/>
        </w:rPr>
        <w:t>》，报告编号：</w:t>
      </w:r>
      <w:r>
        <w:rPr>
          <w:rFonts w:hint="eastAsia"/>
          <w:color w:val="C00000"/>
        </w:rPr>
        <w:t>2763592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d0618ca434aeb" w:history="1">
        <w:r>
          <w:rPr>
            <w:rStyle w:val="Hyperlink"/>
          </w:rPr>
          <w:t>https://www.20087.com/2/59/ShuiWuHangYeXinXiHuaFaZhanQuShi.html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热点：税务局信息化建设、税务行业信息化建设方案、税务智能化、税务信息化建设、税收信息化建设新思路、税务部门信息化建设、税收信息化规划管控、我国税务信息化的发展现状、税收信息化的意义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04e3c73c64a86" w:history="1">
      <w:r>
        <w:rPr>
          <w:rStyle w:val="Hyperlink"/>
        </w:rPr>
        <w:t>2025-2031年中国税务行业信息化行业发展深度调研及未来趋势分析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huiWuHangYeXinXiHuaFaZhanQuShi.html" TargetMode="External" Id="Rea0d0618ca434aeb" /></Relationships>
</file>

<file path=word/_rels/header2.xml.rels>&#65279;<?xml version="1.0" encoding="utf-8"?><Relationships xmlns="http://schemas.openxmlformats.org/package/2006/relationships"><Relationship Type="http://schemas.openxmlformats.org/officeDocument/2006/relationships/hyperlink" Target="https://www.20087.com/2/59/ShuiWuHangYeXinXiHuaFaZhanQuShi.html" TargetMode="External" Id="Rc4204e3c73c6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2025-03-20T01:03:00Z</dcterms:created>
  <dcterms:modified xsi:type="dcterms:W3CDTF">2025-03-20T02:03:00Z</dcterms:modified>
  <dc:subject>2025-2031年中国税务行业信息化行业发展深度调研及未来趋势分析</dc:subject>
  <dc:title>2025-2031年中国税务行业信息化行业发展深度调研及未来趋势分析</dc:title>
  <cp:keywords>2025-2031年中国税务行业信息化行业发展深度调研及未来趋势分析</cp:keywords>
  <dc:description>2025-2031年中国税务行业信息化行业发展深度调研及未来趋势分析</dc:description>
</cp:coreProperties>
</file>