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de9f9071489f" w:history="1">
              <w:r>
                <w:rPr>
                  <w:rStyle w:val="Hyperlink"/>
                </w:rPr>
                <w:t>中国网上药店行业现状调研分析及市场前景预测报告（2025版）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de9f9071489f" w:history="1">
              <w:r>
                <w:rPr>
                  <w:rStyle w:val="Hyperlink"/>
                </w:rPr>
                <w:t>中国网上药店行业现状调研分析及市场前景预测报告（2025版）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cde9f9071489f" w:history="1">
                <w:r>
                  <w:rPr>
                    <w:rStyle w:val="Hyperlink"/>
                  </w:rPr>
                  <w:t>https://www.20087.com/M_ITTongXun/92/WangShangYaoDianHangYeQianJingFenXi.html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是医药零售行业的新兴业态，近年来在全球范围内迅速发展，尤其在疫情期间，无接触购药和送药上门服务的需求激增。随着移动互联网和电子商务的普及，网上药店提供了更加便捷、私密的购药体验，满足了消费者对常见药品和健康产品的需求。同时，数字化健康管理和在线咨询平台的集成，增强了网上药店的服务能力和患者粘性。</w:t>
      </w:r>
      <w:r>
        <w:rPr>
          <w:rFonts w:hint="eastAsia"/>
        </w:rPr>
        <w:br/>
      </w:r>
      <w:r>
        <w:rPr>
          <w:rFonts w:hint="eastAsia"/>
        </w:rPr>
        <w:t>　　未来，网上药店行业将更加注重个性化服务和数据安全。基于人工智能的健康咨询和处方匹配系统，将提供更加精准的医疗服务，提升患者满意度。同时，随着消费者对个人健康数据保护意识的增强，网上药店将加强数据加密和隐私保护措施，确保用户信息安全。此外，随着远程医疗和智能诊断技术的发展，网上药店将与医疗机构和保险机构深度合作，构建更加完善的在线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de9f9071489f" w:history="1">
        <w:r>
          <w:rPr>
            <w:rStyle w:val="Hyperlink"/>
          </w:rPr>
          <w:t>中国网上药店行业现状调研分析及市场前景预测报告（2025版）</w:t>
        </w:r>
      </w:hyperlink>
      <w:r>
        <w:rPr>
          <w:rFonts w:hint="eastAsia"/>
        </w:rPr>
        <w:t>》全面梳理了网上药店产业链，结合市场需求和市场规模等数据，深入剖析网上药店行业现状。报告详细探讨了网上药店市场竞争格局，重点关注重点企业及其品牌影响力，并分析了网上药店价格机制和细分市场特征。通过对网上药店技术现状及未来方向的评估，报告展望了网上药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网上药店行业发展综述</w:t>
      </w:r>
      <w:r>
        <w:rPr>
          <w:rFonts w:hint="eastAsia"/>
        </w:rPr>
        <w:br/>
      </w:r>
      <w:r>
        <w:rPr>
          <w:rFonts w:hint="eastAsia"/>
        </w:rPr>
        <w:t>　　第一节 网上药店行业相关概念概述</w:t>
      </w:r>
      <w:r>
        <w:rPr>
          <w:rFonts w:hint="eastAsia"/>
        </w:rPr>
        <w:br/>
      </w:r>
      <w:r>
        <w:rPr>
          <w:rFonts w:hint="eastAsia"/>
        </w:rPr>
        <w:t>　　　　一、网上药店业态界定</w:t>
      </w:r>
      <w:r>
        <w:rPr>
          <w:rFonts w:hint="eastAsia"/>
        </w:rPr>
        <w:br/>
      </w:r>
      <w:r>
        <w:rPr>
          <w:rFonts w:hint="eastAsia"/>
        </w:rPr>
        <w:t>　　　　二、网上药店发展阶段</w:t>
      </w:r>
      <w:r>
        <w:rPr>
          <w:rFonts w:hint="eastAsia"/>
        </w:rPr>
        <w:br/>
      </w:r>
      <w:r>
        <w:rPr>
          <w:rFonts w:hint="eastAsia"/>
        </w:rPr>
        <w:t>　　第二节 最近3-5年中国网上药店行业经济指标分析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网上药店行业产业链分析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网上药店行业市场环境及影响分析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网上药店行业政治法律环境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三、网上药店行业相关标准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一、网上药店产业社会环境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三、网上药店产业发展对社会发展的影响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我国网上药店行业运行现状分析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我国网上药店行业发展状况分析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一、我国网上药店行业发展阶段</w:t>
      </w:r>
      <w:r>
        <w:rPr>
          <w:rFonts w:hint="eastAsia"/>
        </w:rPr>
        <w:br/>
      </w:r>
      <w:r>
        <w:rPr>
          <w:rFonts w:hint="eastAsia"/>
        </w:rPr>
        <w:t>　　　　二、我国网上药店行业发展总体概况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三、我国网上药店行业发展特点分析</w:t>
      </w:r>
      <w:r>
        <w:rPr>
          <w:rFonts w:hint="eastAsia"/>
        </w:rPr>
        <w:br/>
      </w:r>
      <w:r>
        <w:rPr>
          <w:rFonts w:hint="eastAsia"/>
        </w:rPr>
        <w:t>　　　　四、网上药店行业运营模式分析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2024-2025年网上药店行业发展现状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一、2024-2025年我国网上药店行业市场规模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二、2024-2025年我国网上药店行业发展分析</w:t>
      </w:r>
      <w:r>
        <w:rPr>
          <w:rFonts w:hint="eastAsia"/>
        </w:rPr>
        <w:br/>
      </w:r>
      <w:r>
        <w:rPr>
          <w:rFonts w:hint="eastAsia"/>
        </w:rPr>
        <w:t>　　　　　　1、各地网上药店行业发展情况</w:t>
      </w:r>
      <w:r>
        <w:rPr>
          <w:rFonts w:hint="eastAsia"/>
        </w:rPr>
        <w:br/>
      </w:r>
      <w:r>
        <w:rPr>
          <w:rFonts w:hint="eastAsia"/>
        </w:rPr>
        <w:t>　　　　　　2、网上药店行业集中度分析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三、2024-2025年中国网上药店企业发展分析</w:t>
      </w:r>
      <w:r>
        <w:rPr>
          <w:rFonts w:hint="eastAsia"/>
        </w:rPr>
        <w:br/>
      </w:r>
      <w:r>
        <w:rPr>
          <w:rFonts w:hint="eastAsia"/>
        </w:rPr>
        <w:t>　　　　　　1、我国网上药店企业特点分析</w:t>
      </w:r>
      <w:r>
        <w:rPr>
          <w:rFonts w:hint="eastAsia"/>
        </w:rPr>
        <w:br/>
      </w:r>
      <w:r>
        <w:rPr>
          <w:rFonts w:hint="eastAsia"/>
        </w:rPr>
        <w:t>　　　　　　2、中外网上药店企业对比分析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3、我国重点网上药店企业发展动态</w:t>
      </w:r>
      <w:r>
        <w:rPr>
          <w:rFonts w:hint="eastAsia"/>
        </w:rPr>
        <w:br/>
      </w:r>
      <w:r>
        <w:rPr>
          <w:rFonts w:hint="eastAsia"/>
        </w:rPr>
        <w:t>　　第三节 2024-2025年网上药店市场情况分析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一、2024-2025年中国网上药店市场总体概况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二、2024-2025年中国网上药店产品市场发展分析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我国网上药店行业整体运行指标分析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2024-2025年中国网上药店行业总体规模分析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2024-2025年中国网上药店行业财务指标总体分析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我国网上药店市场供需分析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一、2024-2025年我国网上药店行业供给情况</w:t>
      </w:r>
      <w:r>
        <w:rPr>
          <w:rFonts w:hint="eastAsia"/>
        </w:rPr>
        <w:br/>
      </w:r>
      <w:r>
        <w:rPr>
          <w:rFonts w:hint="eastAsia"/>
        </w:rPr>
        <w:t>　　　　　　1、我国网上药店行业供给分析</w:t>
      </w:r>
      <w:r>
        <w:rPr>
          <w:rFonts w:hint="eastAsia"/>
        </w:rPr>
        <w:br/>
      </w:r>
      <w:r>
        <w:rPr>
          <w:rFonts w:hint="eastAsia"/>
        </w:rPr>
        <w:t>　　　　　　2、我国网上药店行业投资规模分析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二、2024-2025年我国网上药店行业需求情况</w:t>
      </w:r>
      <w:r>
        <w:rPr>
          <w:rFonts w:hint="eastAsia"/>
        </w:rPr>
        <w:br/>
      </w:r>
      <w:r>
        <w:rPr>
          <w:rFonts w:hint="eastAsia"/>
        </w:rPr>
        <w:t>　　　　　　1、网上药店行业需求市场</w:t>
      </w:r>
      <w:r>
        <w:rPr>
          <w:rFonts w:hint="eastAsia"/>
        </w:rPr>
        <w:br/>
      </w:r>
      <w:r>
        <w:rPr>
          <w:rFonts w:hint="eastAsia"/>
        </w:rPr>
        <w:t>　　　　　　2、网上药店行业客户结构</w:t>
      </w:r>
      <w:r>
        <w:rPr>
          <w:rFonts w:hint="eastAsia"/>
        </w:rPr>
        <w:br/>
      </w:r>
      <w:r>
        <w:rPr>
          <w:rFonts w:hint="eastAsia"/>
        </w:rPr>
        <w:t>　　　　　　3、网上药店行业需求的地区差异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三、2024-2025年我国网上药店行业供需平衡分析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2024-2025年中国网络购物用户消费调研</w:t>
      </w:r>
      <w:r>
        <w:rPr>
          <w:rFonts w:hint="eastAsia"/>
        </w:rPr>
        <w:br/>
      </w:r>
      <w:r>
        <w:rPr>
          <w:rFonts w:hint="eastAsia"/>
        </w:rPr>
        <w:t>　　第一节 2024-2025年中国网络购物用户特征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2024-2025年中国网络购物商品类别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2024-2025年中国网络购物商品评论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一、网购用户药品评论情况</w:t>
      </w:r>
      <w:r>
        <w:rPr>
          <w:rFonts w:hint="eastAsia"/>
        </w:rPr>
        <w:br/>
      </w:r>
      <w:r>
        <w:rPr>
          <w:rFonts w:hint="eastAsia"/>
        </w:rPr>
        <w:t>　　　　二、药品评论分布渠道</w:t>
      </w:r>
      <w:r>
        <w:rPr>
          <w:rFonts w:hint="eastAsia"/>
        </w:rPr>
        <w:br/>
      </w:r>
      <w:r>
        <w:rPr>
          <w:rFonts w:hint="eastAsia"/>
        </w:rPr>
        <w:t>　　　　三、消费者的购物习惯</w:t>
      </w:r>
      <w:r>
        <w:rPr>
          <w:rFonts w:hint="eastAsia"/>
        </w:rPr>
        <w:br/>
      </w:r>
      <w:r>
        <w:rPr>
          <w:rFonts w:hint="eastAsia"/>
        </w:rPr>
        <w:t>　　第四节 2024-2025年中国网络购物用户访问行为数据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2024-2025年中国网络购物用户其他行为分析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2024-2025年网上药店相关主体特征分析</w:t>
      </w:r>
      <w:r>
        <w:rPr>
          <w:rFonts w:hint="eastAsia"/>
        </w:rPr>
        <w:br/>
      </w:r>
      <w:r>
        <w:rPr>
          <w:rFonts w:hint="eastAsia"/>
        </w:rPr>
        <w:t>　　第一节 2024-2025年网上药店消费群体分析</w:t>
      </w:r>
      <w:r>
        <w:rPr>
          <w:rFonts w:hint="eastAsia"/>
        </w:rPr>
        <w:br/>
      </w:r>
      <w:r>
        <w:rPr>
          <w:rFonts w:hint="eastAsia"/>
        </w:rPr>
        <w:t>　　　　一、网上药店宣传对消费者的影响分析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二、消费者对网上药店信任度分析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三、消费者购买的心理行为分析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四、消费者购买习惯分析</w:t>
      </w:r>
      <w:r>
        <w:rPr>
          <w:rFonts w:hint="eastAsia"/>
        </w:rPr>
        <w:br/>
      </w:r>
      <w:r>
        <w:rPr>
          <w:rFonts w:hint="eastAsia"/>
        </w:rPr>
        <w:t>　　第二节 2024-2025年网上药店主体分析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2025-2031年网上药店行业竞争形势及策略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一、网上药店行业竞争结构分析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二、网上药店行业企业间竞争格局分析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三、网上药店行业集中度分析</w:t>
      </w:r>
      <w:r>
        <w:rPr>
          <w:rFonts w:hint="eastAsia"/>
        </w:rPr>
        <w:br/>
      </w:r>
      <w:r>
        <w:rPr>
          <w:rFonts w:hint="eastAsia"/>
        </w:rPr>
        <w:t>　　　　四、网上药店行业SWOT分析</w:t>
      </w:r>
      <w:r>
        <w:rPr>
          <w:rFonts w:hint="eastAsia"/>
        </w:rPr>
        <w:br/>
      </w:r>
      <w:r>
        <w:rPr>
          <w:rFonts w:hint="eastAsia"/>
        </w:rPr>
        <w:t>　　第二节 中国网上药店行业竞争格局综述</w:t>
      </w:r>
      <w:r>
        <w:rPr>
          <w:rFonts w:hint="eastAsia"/>
        </w:rPr>
        <w:br/>
      </w:r>
      <w:r>
        <w:rPr>
          <w:rFonts w:hint="eastAsia"/>
        </w:rPr>
        <w:t>　　　　一、网上药店行业竞争概况</w:t>
      </w:r>
      <w:r>
        <w:rPr>
          <w:rFonts w:hint="eastAsia"/>
        </w:rPr>
        <w:br/>
      </w:r>
      <w:r>
        <w:rPr>
          <w:rFonts w:hint="eastAsia"/>
        </w:rPr>
        <w:t>　　　　二、中国网上药店行业竞争力分析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三、中国网上药店竞争力优势分析</w:t>
      </w:r>
      <w:r>
        <w:rPr>
          <w:rFonts w:hint="eastAsia"/>
        </w:rPr>
        <w:br/>
      </w:r>
      <w:r>
        <w:rPr>
          <w:rFonts w:hint="eastAsia"/>
        </w:rPr>
        <w:t>　　　　四、网上药店行业主要企业竞争力分析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2024-2025年网上药店行业竞争格局分析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一、2024-2025年国内外网上药店竞争分析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二、2024-2025年我国网上药店市场竞争分析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三、2024-2025年我国网上药店市场集中度分析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四、2024-2025年国内主要网上药店企业动向</w:t>
      </w:r>
      <w:r>
        <w:rPr>
          <w:rFonts w:hint="eastAsia"/>
        </w:rPr>
        <w:br/>
      </w:r>
      <w:r>
        <w:rPr>
          <w:rFonts w:hint="eastAsia"/>
        </w:rPr>
        <w:t>　　第四节 网上药店市场竞争策略分析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2025-2031年网上药店行业领先企业经营形势分析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湖南老百姓医药连锁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第二节 重庆同生药房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第三节 惠好连锁网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第四节 导药网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第五节 百洋健康药房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第六节 上海药房网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第七节 药房网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第八节 金象大药房网上商城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第九节 盛生药房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第十节 药品零售网</w:t>
      </w:r>
      <w:r>
        <w:rPr>
          <w:rFonts w:hint="eastAsia"/>
        </w:rPr>
        <w:br/>
      </w:r>
      <w:r>
        <w:rPr>
          <w:rFonts w:hint="eastAsia"/>
        </w:rPr>
        <w:t>　　　　　　1、业务发展背景分析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2025-2031年网上药店行业前景及趋势预测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2025-2031年网上药店市场发展前景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一、2025-2031年网上药店市场发展潜力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二、2025-2031年网上药店市场发展前景展望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三、2025-2031年网上药店细分行业发展前景分析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2025-2031年网上药店市场发展趋势预测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一、2025-2031年网上药店行业发展趋势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二、2025-2031年网上药店市场规模预测</w:t>
      </w:r>
      <w:r>
        <w:rPr>
          <w:rFonts w:hint="eastAsia"/>
        </w:rPr>
        <w:br/>
      </w:r>
      <w:r>
        <w:rPr>
          <w:rFonts w:hint="eastAsia"/>
        </w:rPr>
        <w:t>　　　　　　1、网上药店行业市场规模预测</w:t>
      </w:r>
      <w:r>
        <w:rPr>
          <w:rFonts w:hint="eastAsia"/>
        </w:rPr>
        <w:br/>
      </w:r>
      <w:r>
        <w:rPr>
          <w:rFonts w:hint="eastAsia"/>
        </w:rPr>
        <w:t>　　　　　　2、网上药店行业营业收入预测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三、2025-2031年网上药店行业应用趋势预测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2025-2031年中国网上药店行业供需预测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一、2025-2031年中国网上药店行业供给预测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二、2025-2031年中国网上药店企业数量预测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三、2025-2031年中国网上药店投资规模预测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四、2025-2031年中国网上药店行业需求预测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五、2025-2031年中国网上药店行业供需平衡预测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2025-2031年网上药店行业投资机会与风险防范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网上药店行业投融资情况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四、网上药店行业投资现状分析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2025-2031年网上药店行业投资机会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四、网上药店行业投资机遇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2025-2031年网上药店行业投资风险及防范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中国网上药店行业投资建议</w:t>
      </w:r>
      <w:r>
        <w:rPr>
          <w:rFonts w:hint="eastAsia"/>
        </w:rPr>
        <w:br/>
      </w:r>
      <w:r>
        <w:rPr>
          <w:rFonts w:hint="eastAsia"/>
        </w:rPr>
        <w:t>　　　　一、网上药店行业未来发展方向</w:t>
      </w:r>
      <w:r>
        <w:rPr>
          <w:rFonts w:hint="eastAsia"/>
        </w:rPr>
        <w:br/>
      </w:r>
      <w:r>
        <w:rPr>
          <w:rFonts w:hint="eastAsia"/>
        </w:rPr>
        <w:t>　　　　二、网上药店行业主要投资建议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三、中国网上药店企业融资分析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2025-2031年网上药店行业面临的困境及对策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2025年网上药店行业面临的困境</w:t>
      </w:r>
      <w:r>
        <w:rPr>
          <w:rFonts w:hint="eastAsia"/>
        </w:rPr>
        <w:br/>
      </w:r>
      <w:r>
        <w:rPr>
          <w:rFonts w:hint="eastAsia"/>
        </w:rPr>
        <w:t>　　第二节 网上药店企业面临的困境及对策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一、重点网上药店企业面临的困境及对策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二、中小网上药店企业发展困境及策略分析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三、国内网上药店企业的出路分析</w:t>
      </w:r>
      <w:r>
        <w:rPr>
          <w:rFonts w:hint="eastAsia"/>
        </w:rPr>
        <w:br/>
      </w:r>
      <w:r>
        <w:rPr>
          <w:rFonts w:hint="eastAsia"/>
        </w:rPr>
        <w:t>　　第三节 中国网上药店行业存在的问题及对策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一、中国网上药店行业存在的问题</w:t>
      </w:r>
      <w:r>
        <w:rPr>
          <w:rFonts w:hint="eastAsia"/>
        </w:rPr>
        <w:br/>
      </w:r>
      <w:r>
        <w:rPr>
          <w:rFonts w:hint="eastAsia"/>
        </w:rPr>
        <w:t>　　　　二、网上药店行业发展的建议对策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中国网上药店市场发展面临的挑战与对策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一、中国网上药店市场发展面临的挑战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二、中国网上药店市场发展对策分析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网上药店行业发展战略研究</w:t>
      </w:r>
      <w:r>
        <w:rPr>
          <w:rFonts w:hint="eastAsia"/>
        </w:rPr>
        <w:br/>
      </w:r>
      <w:r>
        <w:rPr>
          <w:rFonts w:hint="eastAsia"/>
        </w:rPr>
        <w:t>　　第一节 网上药店行业发展战略研究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对我国网上药店品牌的战略思考</w:t>
      </w:r>
      <w:r>
        <w:rPr>
          <w:rFonts w:hint="eastAsia"/>
        </w:rPr>
        <w:br/>
      </w:r>
      <w:r>
        <w:rPr>
          <w:rFonts w:hint="eastAsia"/>
        </w:rPr>
        <w:t>　　　　一、网上药店品牌的重要性</w:t>
      </w:r>
      <w:r>
        <w:rPr>
          <w:rFonts w:hint="eastAsia"/>
        </w:rPr>
        <w:br/>
      </w:r>
      <w:r>
        <w:rPr>
          <w:rFonts w:hint="eastAsia"/>
        </w:rPr>
        <w:t>　　　　二、网上药店实施品牌战略的意义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三、网上药店企业品牌的现状分析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四、我国网上药店企业的品牌战略</w:t>
      </w:r>
      <w:r>
        <w:rPr>
          <w:rFonts w:hint="eastAsia"/>
        </w:rPr>
        <w:br/>
      </w:r>
      <w:r>
        <w:rPr>
          <w:rFonts w:hint="eastAsia"/>
        </w:rPr>
        <w:t>　　　　五、网上药店品牌战略管理的策略</w:t>
      </w:r>
      <w:r>
        <w:rPr>
          <w:rFonts w:hint="eastAsia"/>
        </w:rPr>
        <w:br/>
      </w:r>
      <w:r>
        <w:rPr>
          <w:rFonts w:hint="eastAsia"/>
        </w:rPr>
        <w:t>　　第三节 网上药店经营策略分析</w:t>
      </w:r>
      <w:r>
        <w:rPr>
          <w:rFonts w:hint="eastAsia"/>
        </w:rPr>
        <w:br/>
      </w:r>
      <w:r>
        <w:rPr>
          <w:rFonts w:hint="eastAsia"/>
        </w:rPr>
        <w:t>　　　　一、网上药店市场细分策略</w:t>
      </w:r>
      <w:r>
        <w:rPr>
          <w:rFonts w:hint="eastAsia"/>
        </w:rPr>
        <w:br/>
      </w:r>
      <w:r>
        <w:rPr>
          <w:rFonts w:hint="eastAsia"/>
        </w:rPr>
        <w:t>　　　　二、网上药店市场创新策略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四、网上药店新产品差异化战略</w:t>
      </w:r>
      <w:r>
        <w:rPr>
          <w:rFonts w:hint="eastAsia"/>
        </w:rPr>
        <w:br/>
      </w:r>
      <w:r>
        <w:rPr>
          <w:rFonts w:hint="eastAsia"/>
        </w:rPr>
        <w:t>　　第四节 网上药店行业投资战略研究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一、2025年网上药店行业投资战略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二、2025-2031年网上药店行业投资战略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网上药店行业研究结论及建议</w:t>
      </w:r>
      <w:r>
        <w:rPr>
          <w:rFonts w:hint="eastAsia"/>
        </w:rPr>
        <w:br/>
      </w:r>
      <w:r>
        <w:rPr>
          <w:rFonts w:hint="eastAsia"/>
        </w:rPr>
        <w:t>　　第二节 网上药店子行业研究结论及建议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中智~林~－网上药店行业发展建议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2024-2025年我国网上药店行业相关专利</w:t>
      </w:r>
      <w:r>
        <w:rPr>
          <w:rFonts w:hint="eastAsia"/>
        </w:rPr>
        <w:br/>
      </w:r>
      <w:r>
        <w:rPr>
          <w:rFonts w:hint="eastAsia"/>
        </w:rPr>
        <w:t>　　图表 2024-2025年网上药店设备行业经营效益分析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2024-2025年中国网上药店行业盈利能力分析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2024-2025年中国网上药店行业运营能力分析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2024-2025年中国网上药店行业偿债能力分析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2024-2025年中国网上药店行业发展能力分析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2025-2031年网上药店行业市场规模预测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2025-2031年网上药店行业营业收入预测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de9f9071489f" w:history="1">
        <w:r>
          <w:rPr>
            <w:rStyle w:val="Hyperlink"/>
          </w:rPr>
          <w:t>中国网上药店行业现状调研分析及市场前景预测报告（2025版）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cde9f9071489f" w:history="1">
        <w:r>
          <w:rPr>
            <w:rStyle w:val="Hyperlink"/>
          </w:rPr>
          <w:t>https://www.20087.com/M_ITTongXun/92/WangShangYaoDianHangYeQianJingFenXi.html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热点：网上药店京东大药房、网上药店官方网站、网上药店的药是正品吗、网上药店哪个最好最正规最便宜、网上药店有哪些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258aa6cea42fd" w:history="1">
      <w:r>
        <w:rPr>
          <w:rStyle w:val="Hyperlink"/>
        </w:rPr>
        <w:t>中国网上药店行业现状调研分析及市场前景预测报告（2025版）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WangShangYaoDianHangYeQianJingFenXi.html" TargetMode="External" Id="R7a4cde9f9071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WangShangYaoDianHangYeQianJingFenXi.html" TargetMode="External" Id="Rc94258aa6cea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2025-01-07T07:22:00Z</dcterms:created>
  <dcterms:modified xsi:type="dcterms:W3CDTF">2025-01-07T08:22:00Z</dcterms:modified>
  <dc:subject>中国网上药店行业现状调研分析及市场前景预测报告（2025版）</dc:subject>
  <dc:title>中国网上药店行业现状调研分析及市场前景预测报告（2025版）</dc:title>
  <cp:keywords>中国网上药店行业现状调研分析及市场前景预测报告（2025版）</cp:keywords>
  <dc:description>中国网上药店行业现状调研分析及市场前景预测报告（2025版）</dc:description>
</cp:coreProperties>
</file>