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0a991f0ce49d4" w:history="1">
              <w:r>
                <w:rPr>
                  <w:rStyle w:val="Hyperlink"/>
                </w:rPr>
                <w:t>2024-2030年中国IT运维外包服务行业研究与趋势预测报告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0a991f0ce49d4" w:history="1">
              <w:r>
                <w:rPr>
                  <w:rStyle w:val="Hyperlink"/>
                </w:rPr>
                <w:t>2024-2030年中国IT运维外包服务行业研究与趋势预测报告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0a991f0ce49d4" w:history="1">
                <w:r>
                  <w:rPr>
                    <w:rStyle w:val="Hyperlink"/>
                  </w:rPr>
                  <w:t>https://www.20087.com/2/39/ITYunWeiWaiBaoFuWuDeFaZhanQuShi.html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外包服务近年来呈现快速增长态势，企业倾向于将非核心的IT运维工作交给专业服务商，以专注于自身核心业务，提高运营效率。云计算、大数据和人工智能等技术的发展，不仅推动了IT运维外包服务市场的需求，还提升了服务的智能化水平。服务商通过采用自动化工具和智能算法，能够提供更加高效、可靠的IT运维支持，帮助企业减少IT故障时间，优化成本。</w:t>
      </w:r>
      <w:r>
        <w:rPr>
          <w:rFonts w:hint="eastAsia"/>
        </w:rPr>
        <w:br/>
      </w:r>
      <w:r>
        <w:rPr>
          <w:rFonts w:hint="eastAsia"/>
        </w:rPr>
        <w:t>　　未来，IT运维外包服务将更加侧重于智能化和定制化。随着企业数字化转型的加速，对IT运维服务的灵活性和响应速度提出了更高要求。AI驱动的运维（AIOps）将扮演重要角色，通过实时数据分析和预测性维护，提前识别和解决潜在问题，减少停机时间。同时，服务商将提供更多定制化解决方案，以匹配不同行业和企业的特定需求，如金融、医疗和制造业等，从而提供更加贴合实际应用场景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0a991f0ce49d4" w:history="1">
        <w:r>
          <w:rPr>
            <w:rStyle w:val="Hyperlink"/>
          </w:rPr>
          <w:t>2024-2030年中国IT运维外包服务行业研究与趋势预测报告</w:t>
        </w:r>
      </w:hyperlink>
      <w:r>
        <w:rPr>
          <w:rFonts w:hint="eastAsia"/>
        </w:rPr>
        <w:t>》通过严谨的内容、翔实的分析、权威的数据和直观的图表，全面解析了IT运维外包服务行业的市场规模、需求变化、价格波动以及产业链构成。IT运维外包服务报告深入剖析了当前市场现状，科学预测了未来IT运维外包服务市场前景与发展趋势，特别关注了IT运维外包服务细分市场的机会与挑战。同时，对IT运维外包服务重点企业的竞争地位、品牌影响力和市场集中度进行了全面评估。IT运维外包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IT运维外包服务产业概述</w:t>
      </w:r>
      <w:r>
        <w:rPr>
          <w:rFonts w:hint="eastAsia"/>
        </w:rPr>
        <w:br/>
      </w:r>
      <w:r>
        <w:rPr>
          <w:rFonts w:hint="eastAsia"/>
        </w:rPr>
        <w:t>　　第一节 IT运维外包服务定义</w:t>
      </w:r>
      <w:r>
        <w:rPr>
          <w:rFonts w:hint="eastAsia"/>
        </w:rPr>
        <w:br/>
      </w:r>
      <w:r>
        <w:rPr>
          <w:rFonts w:hint="eastAsia"/>
        </w:rPr>
        <w:t>　　第二节 IT运维外包服务行业特点</w:t>
      </w:r>
      <w:r>
        <w:rPr>
          <w:rFonts w:hint="eastAsia"/>
        </w:rPr>
        <w:br/>
      </w:r>
      <w:r>
        <w:rPr>
          <w:rFonts w:hint="eastAsia"/>
        </w:rPr>
        <w:t>　　第三节 IT运维外包服务产业链分析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2023-2024年中国IT运维外包服务行业运行环境分析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中国IT运维外包服务运行经济环境分析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中国IT运维外包服务产业政策环境分析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二、IT运维外包服务行业主要法规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三、主要IT运维外包服务产业政策</w:t>
      </w:r>
      <w:r>
        <w:rPr>
          <w:rFonts w:hint="eastAsia"/>
        </w:rPr>
        <w:br/>
      </w:r>
      <w:r>
        <w:rPr>
          <w:rFonts w:hint="eastAsia"/>
        </w:rPr>
        <w:t>　　第三节 中国IT运维外包服务产业社会环境分析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国外IT运维外包服务行业发展态势分析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国外IT运维外包服务市场发展现状分析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国外主要国家IT运维外包服务市场现状</w:t>
      </w:r>
      <w:r>
        <w:rPr>
          <w:rFonts w:hint="eastAsia"/>
        </w:rPr>
        <w:br/>
      </w:r>
      <w:r>
        <w:rPr>
          <w:rFonts w:hint="eastAsia"/>
        </w:rPr>
        <w:t>　　第三节 国外IT运维外包服务行业发展趋势预测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2019-2024年中国IT运维外包服务行业规模情况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2019-2024年中国IT运维外包服务市场规模情况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2019-2024年中国IT运维外包服务行业盈利情况分析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2019-2024年中国IT运维外包服务市场需求状况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2019-2024年中国IT运维外包服务行业市场供给状况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2019-2024年IT运维外包服务行业市场供需平衡状况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中国重点地区IT运维外包服务行业市场调研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一、IT运维外包服务行业客户偏好调查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四、IT运维外包服务行业客户消费理念调研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2024年IT运维外包服务行业集中度分析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一、IT运维外包服务市场集中度分析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二、IT运维外包服务企业集中度分析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2023-2024年IT运维外包服务行业竞争格局分析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IT运维外包服务行业重点企业发展调研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IT运维外包服务重点企业（二）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IT运维外包服务重点企业（四）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IT运维外包服务行业企业经营策略研究分析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IT运维外包服务企业多样化经营策略分析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一、IT运维外包服务企业多样化经营情况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二、现行IT运维外包服务行业多样化经营的方向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大型IT运维外包服务企业集团未来发展策略分析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对中小IT运维外包服务企业生产经营的建议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IT运维外包服务行业投资风险与控制策略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IT运维外包服务行业SWOT模型分析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二、IT运维外包服务行业劣势分析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三、IT运维外包服务行业机会分析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四、IT运维外包服务行业风险分析</w:t>
      </w:r>
      <w:r>
        <w:rPr>
          <w:rFonts w:hint="eastAsia"/>
        </w:rPr>
        <w:br/>
      </w:r>
      <w:r>
        <w:rPr>
          <w:rFonts w:hint="eastAsia"/>
        </w:rPr>
        <w:t>　　第二节 IT运维外包服务行业投资风险及控制策略分析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2024-2030年中国IT运维外包服务行业投资潜力及发展趋势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2024-2030年IT运维外包服务行业投资潜力分析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二、IT运维外包服务行业目标市场需求潜力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三、IT运维外包服务行业投资潜力综合评判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中智⋅林⋅－2024-2030年中国IT运维外包服务行业发展趋势分析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一、2024年IT运维外包服务市场前景分析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二、2024年IT运维外包服务发展趋势预测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三、2024-2030年我国IT运维外包服务行业发展剖析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五、未来IT运维外包服务行业发展变局剖析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IT运维外包服务介绍</w:t>
      </w:r>
      <w:r>
        <w:rPr>
          <w:rFonts w:hint="eastAsia"/>
        </w:rPr>
        <w:br/>
      </w:r>
      <w:r>
        <w:rPr>
          <w:rFonts w:hint="eastAsia"/>
        </w:rPr>
        <w:t>　　图表 IT运维外包服务图片</w:t>
      </w:r>
      <w:r>
        <w:rPr>
          <w:rFonts w:hint="eastAsia"/>
        </w:rPr>
        <w:br/>
      </w:r>
      <w:r>
        <w:rPr>
          <w:rFonts w:hint="eastAsia"/>
        </w:rPr>
        <w:t>　　图表 IT运维外包服务种类</w:t>
      </w:r>
      <w:r>
        <w:rPr>
          <w:rFonts w:hint="eastAsia"/>
        </w:rPr>
        <w:br/>
      </w:r>
      <w:r>
        <w:rPr>
          <w:rFonts w:hint="eastAsia"/>
        </w:rPr>
        <w:t>　　图表 IT运维外包服务用途 应用</w:t>
      </w:r>
      <w:r>
        <w:rPr>
          <w:rFonts w:hint="eastAsia"/>
        </w:rPr>
        <w:br/>
      </w:r>
      <w:r>
        <w:rPr>
          <w:rFonts w:hint="eastAsia"/>
        </w:rPr>
        <w:t>　　图表 IT运维外包服务产业链调研</w:t>
      </w:r>
      <w:r>
        <w:rPr>
          <w:rFonts w:hint="eastAsia"/>
        </w:rPr>
        <w:br/>
      </w:r>
      <w:r>
        <w:rPr>
          <w:rFonts w:hint="eastAsia"/>
        </w:rPr>
        <w:t>　　图表 IT运维外包服务行业现状</w:t>
      </w:r>
      <w:r>
        <w:rPr>
          <w:rFonts w:hint="eastAsia"/>
        </w:rPr>
        <w:br/>
      </w:r>
      <w:r>
        <w:rPr>
          <w:rFonts w:hint="eastAsia"/>
        </w:rPr>
        <w:t>　　图表 IT运维外包服务行业特点</w:t>
      </w:r>
      <w:r>
        <w:rPr>
          <w:rFonts w:hint="eastAsia"/>
        </w:rPr>
        <w:br/>
      </w:r>
      <w:r>
        <w:rPr>
          <w:rFonts w:hint="eastAsia"/>
        </w:rPr>
        <w:t>　　图表 IT运维外包服务政策</w:t>
      </w:r>
      <w:r>
        <w:rPr>
          <w:rFonts w:hint="eastAsia"/>
        </w:rPr>
        <w:br/>
      </w:r>
      <w:r>
        <w:rPr>
          <w:rFonts w:hint="eastAsia"/>
        </w:rPr>
        <w:t>　　图表 IT运维外包服务技术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2019-2023年中国IT运维外包服务行业市场规模</w:t>
      </w:r>
      <w:r>
        <w:rPr>
          <w:rFonts w:hint="eastAsia"/>
        </w:rPr>
        <w:br/>
      </w:r>
      <w:r>
        <w:rPr>
          <w:rFonts w:hint="eastAsia"/>
        </w:rPr>
        <w:t>　　图表 IT运维外包服务生产现状</w:t>
      </w:r>
      <w:r>
        <w:rPr>
          <w:rFonts w:hint="eastAsia"/>
        </w:rPr>
        <w:br/>
      </w:r>
      <w:r>
        <w:rPr>
          <w:rFonts w:hint="eastAsia"/>
        </w:rPr>
        <w:t>　　图表 IT运维外包服务发展有利因素分析</w:t>
      </w:r>
      <w:r>
        <w:rPr>
          <w:rFonts w:hint="eastAsia"/>
        </w:rPr>
        <w:br/>
      </w:r>
      <w:r>
        <w:rPr>
          <w:rFonts w:hint="eastAsia"/>
        </w:rPr>
        <w:t>　　图表 IT运维外包服务发展不利因素分析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2023年中国IT运维外包服务产能</w:t>
      </w:r>
      <w:r>
        <w:rPr>
          <w:rFonts w:hint="eastAsia"/>
        </w:rPr>
        <w:br/>
      </w:r>
      <w:r>
        <w:rPr>
          <w:rFonts w:hint="eastAsia"/>
        </w:rPr>
        <w:t>　　图表 2023年IT运维外包服务供给情况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2019-2023年中国IT运维外包服务产量统计</w:t>
      </w:r>
      <w:r>
        <w:rPr>
          <w:rFonts w:hint="eastAsia"/>
        </w:rPr>
        <w:br/>
      </w:r>
      <w:r>
        <w:rPr>
          <w:rFonts w:hint="eastAsia"/>
        </w:rPr>
        <w:t>　　图表 IT运维外包服务最新消息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2019-2023年IT运维外包服务销售情况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IT运维外包服务成本和利润分析</w:t>
      </w:r>
      <w:r>
        <w:rPr>
          <w:rFonts w:hint="eastAsia"/>
        </w:rPr>
        <w:br/>
      </w:r>
      <w:r>
        <w:rPr>
          <w:rFonts w:hint="eastAsia"/>
        </w:rPr>
        <w:t>　　图表 IT运维外包服务上游发展</w:t>
      </w:r>
      <w:r>
        <w:rPr>
          <w:rFonts w:hint="eastAsia"/>
        </w:rPr>
        <w:br/>
      </w:r>
      <w:r>
        <w:rPr>
          <w:rFonts w:hint="eastAsia"/>
        </w:rPr>
        <w:t>　　图表 IT运维外包服务下游发展</w:t>
      </w:r>
      <w:r>
        <w:rPr>
          <w:rFonts w:hint="eastAsia"/>
        </w:rPr>
        <w:br/>
      </w:r>
      <w:r>
        <w:rPr>
          <w:rFonts w:hint="eastAsia"/>
        </w:rPr>
        <w:t>　　图表 2023年中国IT运维外包服务行业需求区域调研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**地区IT运维外包服务市场调研</w:t>
      </w:r>
      <w:r>
        <w:rPr>
          <w:rFonts w:hint="eastAsia"/>
        </w:rPr>
        <w:br/>
      </w:r>
      <w:r>
        <w:rPr>
          <w:rFonts w:hint="eastAsia"/>
        </w:rPr>
        <w:t>　　图表 **地区IT运维外包服务市场需求分析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**地区IT运维外包服务市场调研</w:t>
      </w:r>
      <w:r>
        <w:rPr>
          <w:rFonts w:hint="eastAsia"/>
        </w:rPr>
        <w:br/>
      </w:r>
      <w:r>
        <w:rPr>
          <w:rFonts w:hint="eastAsia"/>
        </w:rPr>
        <w:t>　　图表 **地区IT运维外包服务市场需求分析</w:t>
      </w:r>
      <w:r>
        <w:rPr>
          <w:rFonts w:hint="eastAsia"/>
        </w:rPr>
        <w:br/>
      </w:r>
      <w:r>
        <w:rPr>
          <w:rFonts w:hint="eastAsia"/>
        </w:rPr>
        <w:t>　　图表 IT运维外包服务招标、中标情况</w:t>
      </w:r>
      <w:r>
        <w:rPr>
          <w:rFonts w:hint="eastAsia"/>
        </w:rPr>
        <w:br/>
      </w:r>
      <w:r>
        <w:rPr>
          <w:rFonts w:hint="eastAsia"/>
        </w:rPr>
        <w:t>　　图表 IT运维外包服务品牌分析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企业IT运维外包服务型号、规格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企业IT运维外包服务型号、规格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企业IT运维外包服务型号、规格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IT运维外包服务优势</w:t>
      </w:r>
      <w:r>
        <w:rPr>
          <w:rFonts w:hint="eastAsia"/>
        </w:rPr>
        <w:br/>
      </w:r>
      <w:r>
        <w:rPr>
          <w:rFonts w:hint="eastAsia"/>
        </w:rPr>
        <w:t>　　图表 IT运维外包服务劣势</w:t>
      </w:r>
      <w:r>
        <w:rPr>
          <w:rFonts w:hint="eastAsia"/>
        </w:rPr>
        <w:br/>
      </w:r>
      <w:r>
        <w:rPr>
          <w:rFonts w:hint="eastAsia"/>
        </w:rPr>
        <w:t>　　图表 IT运维外包服务机会</w:t>
      </w:r>
      <w:r>
        <w:rPr>
          <w:rFonts w:hint="eastAsia"/>
        </w:rPr>
        <w:br/>
      </w:r>
      <w:r>
        <w:rPr>
          <w:rFonts w:hint="eastAsia"/>
        </w:rPr>
        <w:t>　　图表 IT运维外包服务威胁</w:t>
      </w:r>
      <w:r>
        <w:rPr>
          <w:rFonts w:hint="eastAsia"/>
        </w:rPr>
        <w:br/>
      </w:r>
      <w:r>
        <w:rPr>
          <w:rFonts w:hint="eastAsia"/>
        </w:rPr>
        <w:t>　　图表 进入IT运维外包服务行业壁垒</w:t>
      </w:r>
      <w:r>
        <w:rPr>
          <w:rFonts w:hint="eastAsia"/>
        </w:rPr>
        <w:br/>
      </w:r>
      <w:r>
        <w:rPr>
          <w:rFonts w:hint="eastAsia"/>
        </w:rPr>
        <w:t>　　图表 IT运维外包服务投资、并购情况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2024-2030年中国IT运维外包服务市场规模预测</w:t>
      </w:r>
      <w:r>
        <w:rPr>
          <w:rFonts w:hint="eastAsia"/>
        </w:rPr>
        <w:br/>
      </w:r>
      <w:r>
        <w:rPr>
          <w:rFonts w:hint="eastAsia"/>
        </w:rPr>
        <w:t>　　图表 IT运维外包服务行业准入条件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0a991f0ce49d4" w:history="1">
        <w:r>
          <w:rPr>
            <w:rStyle w:val="Hyperlink"/>
          </w:rPr>
          <w:t>2024-2030年中国IT运维外包服务行业研究与趋势预测报告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0a991f0ce49d4" w:history="1">
        <w:r>
          <w:rPr>
            <w:rStyle w:val="Hyperlink"/>
          </w:rPr>
          <w:t>https://www.20087.com/2/39/ITYunWeiWaiBaoFuWuDeFaZhanQuShi.html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127a5f311474f" w:history="1">
      <w:r>
        <w:rPr>
          <w:rStyle w:val="Hyperlink"/>
        </w:rPr>
        <w:t>2024-2030年中国IT运维外包服务行业研究与趋势预测报告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ITYunWeiWaiBaoFuWuDeFaZhanQuShi.html" TargetMode="External" Id="R25e0a991f0ce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ITYunWeiWaiBaoFuWuDeFaZhanQuShi.html" TargetMode="External" Id="Re51127a5f31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2024-03-16T00:14:00Z</dcterms:created>
  <dcterms:modified xsi:type="dcterms:W3CDTF">2024-03-16T01:14:00Z</dcterms:modified>
  <dc:subject>2024-2030年中国IT运维外包服务行业研究与趋势预测报告</dc:subject>
  <dc:title>2024-2030年中国IT运维外包服务行业研究与趋势预测报告</dc:title>
  <cp:keywords>2024-2030年中国IT运维外包服务行业研究与趋势预测报告</cp:keywords>
  <dc:description>2024-2030年中国IT运维外包服务行业研究与趋势预测报告</dc:description>
</cp:coreProperties>
</file>