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c265902714c2c" w:history="1">
              <w:r>
                <w:rPr>
                  <w:rStyle w:val="Hyperlink"/>
                </w:rPr>
                <w:t>2026-2032年中国VCSEL芯片发展现状分析与市场前景报告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c265902714c2c" w:history="1">
              <w:r>
                <w:rPr>
                  <w:rStyle w:val="Hyperlink"/>
                </w:rPr>
                <w:t>2026-2032年中国VCSEL芯片发展现状分析与市场前景报告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c265902714c2c" w:history="1">
                <w:r>
                  <w:rPr>
                    <w:rStyle w:val="Hyperlink"/>
                  </w:rPr>
                  <w:t>https://www.20087.com/2/39/VCSELXinPianHangYeQianJing.html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SEL芯片（垂直腔面发射激光器）因其圆形光束、低阈值电流、易于二维阵列集成及高调制带宽等优势，已成为3D传感、数据中心光互连及车载激光雷达的核心光源。VCSEL芯片覆盖850nm、940nm波段，部分厂商已推出1380nm人眼安全波段样品，支持25Gbps以上单通道速率。行业在外延生长均匀性、热管理设计及高速驱动电路集成方面持续优化，高端VCSEL阵列已用于智能手机面部识别与AI服务器光互联。然而，高功率连续工作时仍面临光功率饱和与热透镜效应；同时，面向长距通信的1550nm InP基VCSEL技术尚未成熟，制约其在电信骨干网渗透。</w:t>
      </w:r>
      <w:r>
        <w:rPr>
          <w:rFonts w:hint="eastAsia"/>
        </w:rPr>
        <w:br/>
      </w:r>
      <w:r>
        <w:rPr>
          <w:rFonts w:hint="eastAsia"/>
        </w:rPr>
        <w:t>　　未来，VCSEL芯片将朝着更高功率密度、多波长集成与异质材料突破方向发展。光子晶体结构与新型分布式布拉格反射镜（DBR）设计可提升光提取效率并抑制热效应。硅光平台与VCSEL的混合集成将推动低成本、高带宽光引擎在CPO（共封装光学）架构中的部署。在传感领域，可调谐VCSEL阵列将支持多光谱气体检测与毫米级距离分辨。氮化镓（GaN）基蓝绿光VCSEL有望打开AR/VR显示与水下通信新市场。随着6G与智能汽车对感知-通信融合需求上升，VCSEL芯片将从单一光源演变为多功能光子集成电路的关键构建模块，在光电子产业生态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265902714c2c" w:history="1">
        <w:r>
          <w:rPr>
            <w:rStyle w:val="Hyperlink"/>
          </w:rPr>
          <w:t>2026-2032年中国VCSEL芯片发展现状分析与市场前景报告</w:t>
        </w:r>
      </w:hyperlink>
      <w:r>
        <w:rPr>
          <w:rFonts w:hint="eastAsia"/>
        </w:rPr>
        <w:t>》系统分析了VCSEL芯片行业的市场规模、市场需求及价格波动，深入探讨了VCSEL芯片产业链关键环节及各细分市场特点。报告基于权威数据，科学预测了VCSEL芯片市场前景与发展趋势，同时评估了VCSEL芯片重点企业的经营状况，包括品牌影响力、市场集中度及竞争格局。通过SWOT分析，报告揭示了VCSEL芯片行业面临的风险与机遇，为VCSEL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VCSEL芯片市场概述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按照不同产品类型，VCSEL芯片主要可以分为如下几个类别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中国不同产品类型VCSEL芯片增长趋势2021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小功率</w:t>
      </w:r>
      <w:r>
        <w:rPr>
          <w:rFonts w:hint="eastAsia"/>
        </w:rPr>
        <w:br/>
      </w:r>
      <w:r>
        <w:rPr>
          <w:rFonts w:hint="eastAsia"/>
        </w:rPr>
        <w:t>　　　　1.2.3 大功率</w:t>
      </w:r>
      <w:r>
        <w:rPr>
          <w:rFonts w:hint="eastAsia"/>
        </w:rPr>
        <w:br/>
      </w:r>
      <w:r>
        <w:rPr>
          <w:rFonts w:hint="eastAsia"/>
        </w:rPr>
        <w:t>　　1.3 按照不同结构，VCSEL芯片主要可以分为如下几个类别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中国不同结构VCSEL芯片增长趋势2021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单模</w:t>
      </w:r>
      <w:r>
        <w:rPr>
          <w:rFonts w:hint="eastAsia"/>
        </w:rPr>
        <w:br/>
      </w:r>
      <w:r>
        <w:rPr>
          <w:rFonts w:hint="eastAsia"/>
        </w:rPr>
        <w:t>　　　　1.3.3 多模</w:t>
      </w:r>
      <w:r>
        <w:rPr>
          <w:rFonts w:hint="eastAsia"/>
        </w:rPr>
        <w:br/>
      </w:r>
      <w:r>
        <w:rPr>
          <w:rFonts w:hint="eastAsia"/>
        </w:rPr>
        <w:t>　　1.4 按照不同波长，VCSEL芯片主要可以分为如下几个类别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中国不同波长VCSEL芯片增长趋势2021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近红外</w:t>
      </w:r>
      <w:r>
        <w:rPr>
          <w:rFonts w:hint="eastAsia"/>
        </w:rPr>
        <w:br/>
      </w:r>
      <w:r>
        <w:rPr>
          <w:rFonts w:hint="eastAsia"/>
        </w:rPr>
        <w:t>　　　　1.4.3 短波红外</w:t>
      </w:r>
      <w:r>
        <w:rPr>
          <w:rFonts w:hint="eastAsia"/>
        </w:rPr>
        <w:br/>
      </w:r>
      <w:r>
        <w:rPr>
          <w:rFonts w:hint="eastAsia"/>
        </w:rPr>
        <w:t>　　　　1.4.4 可见光</w:t>
      </w:r>
      <w:r>
        <w:rPr>
          <w:rFonts w:hint="eastAsia"/>
        </w:rPr>
        <w:br/>
      </w:r>
      <w:r>
        <w:rPr>
          <w:rFonts w:hint="eastAsia"/>
        </w:rPr>
        <w:t>　　1.5 从不同应用，VCSEL芯片主要包括如下几个方面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中国不同应用VCSEL芯片增长趋势2021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</w:t>
      </w:r>
      <w:r>
        <w:rPr>
          <w:rFonts w:hint="eastAsia"/>
        </w:rPr>
        <w:br/>
      </w:r>
      <w:r>
        <w:rPr>
          <w:rFonts w:hint="eastAsia"/>
        </w:rPr>
        <w:t>　　　　1.5.3 物联网</w:t>
      </w:r>
      <w:r>
        <w:rPr>
          <w:rFonts w:hint="eastAsia"/>
        </w:rPr>
        <w:br/>
      </w:r>
      <w:r>
        <w:rPr>
          <w:rFonts w:hint="eastAsia"/>
        </w:rPr>
        <w:t>　　　　1.5.4 云计算</w:t>
      </w:r>
      <w:r>
        <w:rPr>
          <w:rFonts w:hint="eastAsia"/>
        </w:rPr>
        <w:br/>
      </w:r>
      <w:r>
        <w:rPr>
          <w:rFonts w:hint="eastAsia"/>
        </w:rPr>
        <w:t>　　　　1.5.5 自动驾驶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中国VCSEL芯片发展现状及未来趋势（2021-2032）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中国市场VCSEL芯片收入及增长率（2021-2032）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中国市场VCSEL芯片销量及增长率（2021-2032）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中国市场主要VCSEL芯片厂商分析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中国市场主要厂商VCSEL芯片销量及市场占有率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中国市场主要厂商VCSEL芯片销量（2021-2026）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中国市场主要厂商VCSEL芯片收入及市场占有率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中国市场主要厂商VCSEL芯片收入（2021-2026）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中国市场主要厂商VCSEL芯片收入市场份额（2021-2026）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2025年中国市场主要厂商VCSEL芯片收入排名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中国市场主要厂商VCSEL芯片价格（2021-2026）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中国市场主要厂商VCSEL芯片总部及产地分布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中国市场主要厂商成立时间及VCSEL芯片商业化日期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中国市场主要厂商VCSEL芯片产品类型及应用</w:t>
      </w:r>
      <w:r>
        <w:rPr>
          <w:rFonts w:hint="eastAsia"/>
        </w:rPr>
        <w:br/>
      </w:r>
      <w:r>
        <w:rPr>
          <w:rFonts w:hint="eastAsia"/>
        </w:rPr>
        <w:t>　　2.7 VCSEL芯片行业集中度、竞争程度分析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VCSEL芯片行业集中度分析：2025年中国Top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中国市场VCSEL芯片第一梯队、第二梯队和第三梯队厂商（品牌）及2025年市场份额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重点企业（13）在中国市场VCSEL芯片销量、收入、价格及毛利率（2021-2026）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不同产品类型VCSEL芯片分析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中国市场不同产品类型VCSEL芯片销量（2021-2032）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中国市场不同产品类型VCSEL芯片销量预测（2027-2032）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中国市场不同产品类型VCSEL芯片规模（2021-2032）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中国市场不同产品类型VCSEL芯片规模及市场份额（2021-2026）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中国市场不同产品类型VCSEL芯片规模预测（2027-2032）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中国市场不同产品类型VCSEL芯片价格走势（2021-2032）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不同应用VCSEL芯片分析</w:t>
      </w:r>
      <w:r>
        <w:rPr>
          <w:rFonts w:hint="eastAsia"/>
        </w:rPr>
        <w:br/>
      </w:r>
      <w:r>
        <w:rPr>
          <w:rFonts w:hint="eastAsia"/>
        </w:rPr>
        <w:t>　　5.1 中国市场不同应用VCSEL芯片销量（2021-2032）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中国市场不同应用VCSEL芯片销量及市场份额（2021-2026）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中国市场不同应用VCSEL芯片销量预测（2027-2032）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中国市场不同应用VCSEL芯片规模（2021-2032）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中国市场不同应用VCSEL芯片规模及市场份额（2021-2026）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中国市场不同应用VCSEL芯片规模预测（2027-2032）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中国市场不同应用VCSEL芯片价格走势（2021-2032）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VCSEL芯片行业发展分析---发展趋势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VCSEL芯片行业发展分析---厂商壁垒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VCSEL芯片行业发展分析---驱动因素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VCSEL芯片行业发展分析---制约因素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VCSEL芯片中国企业SWOT分析</w:t>
      </w:r>
      <w:r>
        <w:rPr>
          <w:rFonts w:hint="eastAsia"/>
        </w:rPr>
        <w:br/>
      </w:r>
      <w:r>
        <w:rPr>
          <w:rFonts w:hint="eastAsia"/>
        </w:rPr>
        <w:t>　　6.6 VCSEL芯片行业发展分析---行业政策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VCSEL芯片行业产业链简介</w:t>
      </w:r>
      <w:r>
        <w:rPr>
          <w:rFonts w:hint="eastAsia"/>
        </w:rPr>
        <w:br/>
      </w:r>
      <w:r>
        <w:rPr>
          <w:rFonts w:hint="eastAsia"/>
        </w:rPr>
        <w:t>　　7.2 VCSEL芯片产业链分析-上游</w:t>
      </w:r>
      <w:r>
        <w:rPr>
          <w:rFonts w:hint="eastAsia"/>
        </w:rPr>
        <w:br/>
      </w:r>
      <w:r>
        <w:rPr>
          <w:rFonts w:hint="eastAsia"/>
        </w:rPr>
        <w:t>　　7.3 VCSEL芯片产业链分析-中游</w:t>
      </w:r>
      <w:r>
        <w:rPr>
          <w:rFonts w:hint="eastAsia"/>
        </w:rPr>
        <w:br/>
      </w:r>
      <w:r>
        <w:rPr>
          <w:rFonts w:hint="eastAsia"/>
        </w:rPr>
        <w:t>　　7.4 VCSEL芯片产业链分析-下游</w:t>
      </w:r>
      <w:r>
        <w:rPr>
          <w:rFonts w:hint="eastAsia"/>
        </w:rPr>
        <w:br/>
      </w:r>
      <w:r>
        <w:rPr>
          <w:rFonts w:hint="eastAsia"/>
        </w:rPr>
        <w:t>　　7.5 VCSEL芯片行业采购模式</w:t>
      </w:r>
      <w:r>
        <w:rPr>
          <w:rFonts w:hint="eastAsia"/>
        </w:rPr>
        <w:br/>
      </w:r>
      <w:r>
        <w:rPr>
          <w:rFonts w:hint="eastAsia"/>
        </w:rPr>
        <w:t>　　7.6 VCSEL芯片行业生产模式</w:t>
      </w:r>
      <w:r>
        <w:rPr>
          <w:rFonts w:hint="eastAsia"/>
        </w:rPr>
        <w:br/>
      </w:r>
      <w:r>
        <w:rPr>
          <w:rFonts w:hint="eastAsia"/>
        </w:rPr>
        <w:t>　　7.7 VCSEL芯片行业销售模式及销售渠道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中国本土VCSEL芯片产能、产量分析</w:t>
      </w:r>
      <w:r>
        <w:rPr>
          <w:rFonts w:hint="eastAsia"/>
        </w:rPr>
        <w:br/>
      </w:r>
      <w:r>
        <w:rPr>
          <w:rFonts w:hint="eastAsia"/>
        </w:rPr>
        <w:t>　　8.1 中国VCSEL芯片供需现状及预测（2021-2032）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中国VCSEL芯片产能、产量、产能利用率及发展趋势（2021-2032）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中国VCSEL芯片产量、市场需求量及发展趋势（2021-2032）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中国VCSEL芯片进出口分析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中国市场VCSEL芯片主要进口来源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中国市场VCSEL芯片主要出口目的地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不同波长VCSEL芯片市场规模2021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不同应用VCSEL芯片市场规模2021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中国市场主要厂商VCSEL芯片收入（2021-2026）&amp;（万元）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中国市场主要厂商VCSEL芯片收入份额（2021-2026）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2025年中国主要生产商VCSEL芯片收入排名（万元）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中国市场主要厂商VCSEL芯片价格（2021-2026）&amp;（元/颗）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中国市场主要厂商VCSEL芯片总部及产地分布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中国市场主要厂商成立时间及VCSEL芯片商业化日期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中国市场主要厂商VCSEL芯片产品类型及应用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2025年中国市场VCSEL芯片主要厂商市场地位（第一梯队、第二梯队和第三梯队）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VCSEL芯片市场投资、并购等现状分析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VCSEL芯片生产基地、总部、竞争对手及市场地位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VCSEL芯片销量（千颗）、收入（万元）、价格（元/颗）及毛利率（2021-2026）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中国市场不同产品类型VCSEL芯片规模（2021-2026）&amp;（万元）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中国市场不同产品类型VCSEL芯片规模市场份额（2021-2026）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中国市场不同产品类型VCSEL芯片规模预测（2027-2032）&amp;（万元）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中国市场不同产品类型VCSEL芯片规模市场份额预测（2027-2032）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中国市场不同应用VCSEL芯片销量（2021-2026）&amp;（千颗）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90： 中国市场不同应用VCSEL芯片销量市场份额（2021-2026）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中国市场不同应用VCSEL芯片销量预测（2027-2032）&amp;（千颗）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92： 中国市场不同应用VCSEL芯片销量市场份额预测（2027-2032）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中国市场不同应用VCSEL芯片规模（2021-2026）&amp;（万元）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中国市场不同应用VCSEL芯片规模市场份额（2021-2026）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中国市场不同应用VCSEL芯片规模预测（2027-2032）&amp;（万元）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中国市场不同应用VCSEL芯片规模市场份额预测（2027-2032）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VCSEL芯片行业发展分析---发展趋势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VCSEL芯片行业发展分析---厂商壁垒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VCSEL芯片行业发展分析---驱动因素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VCSEL芯片行业发展分析---制约因素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VCSEL芯片行业相关重点政策一览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102： VCSEL芯片行业供应链分析</w:t>
      </w:r>
      <w:r>
        <w:rPr>
          <w:rFonts w:hint="eastAsia"/>
        </w:rPr>
        <w:br/>
      </w:r>
      <w:r>
        <w:rPr>
          <w:rFonts w:hint="eastAsia"/>
        </w:rPr>
        <w:t>　　表 103： VCSEL芯片上游原料供应商</w:t>
      </w:r>
      <w:r>
        <w:rPr>
          <w:rFonts w:hint="eastAsia"/>
        </w:rPr>
        <w:br/>
      </w:r>
      <w:r>
        <w:rPr>
          <w:rFonts w:hint="eastAsia"/>
        </w:rPr>
        <w:t>　　表 104： VCSEL芯片行业主要下游客户</w:t>
      </w:r>
      <w:r>
        <w:rPr>
          <w:rFonts w:hint="eastAsia"/>
        </w:rPr>
        <w:br/>
      </w:r>
      <w:r>
        <w:rPr>
          <w:rFonts w:hint="eastAsia"/>
        </w:rPr>
        <w:t>　　表 105： VCSEL芯片典型经销商</w:t>
      </w:r>
      <w:r>
        <w:rPr>
          <w:rFonts w:hint="eastAsia"/>
        </w:rPr>
        <w:br/>
      </w:r>
      <w:r>
        <w:rPr>
          <w:rFonts w:hint="eastAsia"/>
        </w:rPr>
        <w:t>　　表 106： 中国VCSEL芯片产量、销量、进口量及出口量（2021-2026）&amp;（千颗）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107： 中国VCSEL芯片产量、销量、进口量及出口量预测（2027-2032）&amp;（千颗）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108： 中国市场VCSEL芯片主要进口来源</w:t>
      </w:r>
      <w:r>
        <w:rPr>
          <w:rFonts w:hint="eastAsia"/>
        </w:rPr>
        <w:br/>
      </w:r>
      <w:r>
        <w:rPr>
          <w:rFonts w:hint="eastAsia"/>
        </w:rPr>
        <w:t>　　表 109： 中国市场VCSEL芯片主要出口目的地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VCSEL芯片产品图片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中国不同产品类型VCSEL芯片市场规模市场份额2025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小功率产品图片</w:t>
      </w:r>
      <w:r>
        <w:rPr>
          <w:rFonts w:hint="eastAsia"/>
        </w:rPr>
        <w:br/>
      </w:r>
      <w:r>
        <w:rPr>
          <w:rFonts w:hint="eastAsia"/>
        </w:rPr>
        <w:t>　　图 4： 大功率产品图片</w:t>
      </w:r>
      <w:r>
        <w:rPr>
          <w:rFonts w:hint="eastAsia"/>
        </w:rPr>
        <w:br/>
      </w:r>
      <w:r>
        <w:rPr>
          <w:rFonts w:hint="eastAsia"/>
        </w:rPr>
        <w:t>　　图 5： 中国不同结构VCSEL芯片市场规模市场份额2025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单模产品图片</w:t>
      </w:r>
      <w:r>
        <w:rPr>
          <w:rFonts w:hint="eastAsia"/>
        </w:rPr>
        <w:br/>
      </w:r>
      <w:r>
        <w:rPr>
          <w:rFonts w:hint="eastAsia"/>
        </w:rPr>
        <w:t>　　图 7： 多模产品图片</w:t>
      </w:r>
      <w:r>
        <w:rPr>
          <w:rFonts w:hint="eastAsia"/>
        </w:rPr>
        <w:br/>
      </w:r>
      <w:r>
        <w:rPr>
          <w:rFonts w:hint="eastAsia"/>
        </w:rPr>
        <w:t>　　图 8： 中国不同波长VCSEL芯片市场规模市场份额2025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近红外产品图片</w:t>
      </w:r>
      <w:r>
        <w:rPr>
          <w:rFonts w:hint="eastAsia"/>
        </w:rPr>
        <w:br/>
      </w:r>
      <w:r>
        <w:rPr>
          <w:rFonts w:hint="eastAsia"/>
        </w:rPr>
        <w:t>　　图 10： 短波红外产品图片</w:t>
      </w:r>
      <w:r>
        <w:rPr>
          <w:rFonts w:hint="eastAsia"/>
        </w:rPr>
        <w:br/>
      </w:r>
      <w:r>
        <w:rPr>
          <w:rFonts w:hint="eastAsia"/>
        </w:rPr>
        <w:t>　　图 11： 可见光产品图片</w:t>
      </w:r>
      <w:r>
        <w:rPr>
          <w:rFonts w:hint="eastAsia"/>
        </w:rPr>
        <w:br/>
      </w:r>
      <w:r>
        <w:rPr>
          <w:rFonts w:hint="eastAsia"/>
        </w:rPr>
        <w:t>　　图 12： 中国不同应用VCSEL芯片市场份额2025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消费电子产品</w:t>
      </w:r>
      <w:r>
        <w:rPr>
          <w:rFonts w:hint="eastAsia"/>
        </w:rPr>
        <w:br/>
      </w:r>
      <w:r>
        <w:rPr>
          <w:rFonts w:hint="eastAsia"/>
        </w:rPr>
        <w:t>　　图 14： 物联网</w:t>
      </w:r>
      <w:r>
        <w:rPr>
          <w:rFonts w:hint="eastAsia"/>
        </w:rPr>
        <w:br/>
      </w:r>
      <w:r>
        <w:rPr>
          <w:rFonts w:hint="eastAsia"/>
        </w:rPr>
        <w:t>　　图 15： 云计算</w:t>
      </w:r>
      <w:r>
        <w:rPr>
          <w:rFonts w:hint="eastAsia"/>
        </w:rPr>
        <w:br/>
      </w:r>
      <w:r>
        <w:rPr>
          <w:rFonts w:hint="eastAsia"/>
        </w:rPr>
        <w:t>　　图 16： 自动驾驶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中国市场VCSEL芯片市场规模，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中国市场VCSEL芯片收入及增长率（2021-2032）&amp;（万元）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中国市场VCSEL芯片销量及增长率（2021-2032）&amp;（千颗）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2025年中国市场主要厂商VCSEL芯片销量市场份额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2025年中国市场主要厂商VCSEL芯片收入市场份额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2025年中国市场前五大厂商VCSEL芯片市场份额</w:t>
      </w:r>
      <w:r>
        <w:rPr>
          <w:rFonts w:hint="eastAsia"/>
        </w:rPr>
        <w:br/>
      </w:r>
      <w:r>
        <w:rPr>
          <w:rFonts w:hint="eastAsia"/>
        </w:rPr>
        <w:t>　　图 25： 2025年中国市场VCSEL芯片第一梯队、第二梯队和第三梯队厂商（品牌）及市场份额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中国市场不同产品类型VCSEL芯片价格走势（2021-2032）&amp;（元/颗）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中国市场不同应用VCSEL芯片价格走势（2021-2032）&amp;（元/颗）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VCSEL芯片中国企业SWOT分析</w:t>
      </w:r>
      <w:r>
        <w:rPr>
          <w:rFonts w:hint="eastAsia"/>
        </w:rPr>
        <w:br/>
      </w:r>
      <w:r>
        <w:rPr>
          <w:rFonts w:hint="eastAsia"/>
        </w:rPr>
        <w:t>　　图 29： VCSEL芯片产业链</w:t>
      </w:r>
      <w:r>
        <w:rPr>
          <w:rFonts w:hint="eastAsia"/>
        </w:rPr>
        <w:br/>
      </w:r>
      <w:r>
        <w:rPr>
          <w:rFonts w:hint="eastAsia"/>
        </w:rPr>
        <w:t>　　图 30： VCSEL芯片行业采购模式分析</w:t>
      </w:r>
      <w:r>
        <w:rPr>
          <w:rFonts w:hint="eastAsia"/>
        </w:rPr>
        <w:br/>
      </w:r>
      <w:r>
        <w:rPr>
          <w:rFonts w:hint="eastAsia"/>
        </w:rPr>
        <w:t>　　图 31： VCSEL芯片行业生产模式分析</w:t>
      </w:r>
      <w:r>
        <w:rPr>
          <w:rFonts w:hint="eastAsia"/>
        </w:rPr>
        <w:br/>
      </w:r>
      <w:r>
        <w:rPr>
          <w:rFonts w:hint="eastAsia"/>
        </w:rPr>
        <w:t>　　图 32： VCSEL芯片行业销售模式分析</w:t>
      </w:r>
      <w:r>
        <w:rPr>
          <w:rFonts w:hint="eastAsia"/>
        </w:rPr>
        <w:br/>
      </w:r>
      <w:r>
        <w:rPr>
          <w:rFonts w:hint="eastAsia"/>
        </w:rPr>
        <w:t>　　图 33： 中国VCSEL芯片产能、产量、产能利用率及发展趋势（2021-2032）&amp;（千颗）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中国VCSEL芯片产量、市场需求量及发展趋势（2021-2032）&amp;（千颗）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c265902714c2c" w:history="1">
        <w:r>
          <w:rPr>
            <w:rStyle w:val="Hyperlink"/>
          </w:rPr>
          <w:t>2026-2032年中国VCSEL芯片发展现状分析与市场前景报告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c265902714c2c" w:history="1">
        <w:r>
          <w:rPr>
            <w:rStyle w:val="Hyperlink"/>
          </w:rPr>
          <w:t>https://www.20087.com/2/39/VCSELXinPianHangYeQianJing.html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热点：磷化铟光芯片、VCSEL芯片用途、芯片vcc引脚代表什么、VCSEL芯片龙头、芯片生产工艺、VCSEL芯片相关上市公司、芯片 ic、VCSEL芯片怎么读、vcsel驱动芯片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6a08be9954a72" w:history="1">
      <w:r>
        <w:rPr>
          <w:rStyle w:val="Hyperlink"/>
        </w:rPr>
        <w:t>2026-2032年中国VCSEL芯片发展现状分析与市场前景报告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VCSELXinPianHangYeQianJing.html" TargetMode="External" Id="Rfc6c2659027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VCSELXinPianHangYeQianJing.html" TargetMode="External" Id="R22c6a08be995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2025-12-07T04:15:58Z</dcterms:created>
  <dcterms:modified xsi:type="dcterms:W3CDTF">2025-12-07T05:15:58Z</dcterms:modified>
  <dc:subject>2026-2032年中国VCSEL芯片发展现状分析与市场前景报告</dc:subject>
  <dc:title>2026-2032年中国VCSEL芯片发展现状分析与市场前景报告</dc:title>
  <cp:keywords>2026-2032年中国VCSEL芯片发展现状分析与市场前景报告</cp:keywords>
  <dc:description>2026-2032年中国VCSEL芯片发展现状分析与市场前景报告</dc:description>
</cp:coreProperties>
</file>