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7be8d77f141fc" w:history="1">
              <w:r>
                <w:rPr>
                  <w:rStyle w:val="Hyperlink"/>
                </w:rPr>
                <w:t>2025-2031年中国财务软件市场调研及发展趋势研究报告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7be8d77f141fc" w:history="1">
              <w:r>
                <w:rPr>
                  <w:rStyle w:val="Hyperlink"/>
                </w:rPr>
                <w:t>2025-2031年中国财务软件市场调研及发展趋势研究报告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7be8d77f141fc" w:history="1">
                <w:r>
                  <w:rPr>
                    <w:rStyle w:val="Hyperlink"/>
                  </w:rPr>
                  <w:t>https://www.20087.com/9/63/CaiWuRuanJianShiChangDiaoYanBaoGao.html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软件是企业财务管理的重要工具，近年来随着云计算、大数据、人工智能等技术的发展，其功能和应用范围不断扩展。目前，财务软件不仅能够完成账务处理、报表生成等基础工作，还能够进行预算管理、成本控制、税务筹划等高级财务管理活动。通过云端部署和SaaS模式，财务软件能够实现多地点、多用户的数据共享和协同工作，极大地提高了财务管理的效率和灵活性。</w:t>
      </w:r>
      <w:r>
        <w:rPr>
          <w:rFonts w:hint="eastAsia"/>
        </w:rPr>
        <w:br/>
      </w:r>
      <w:r>
        <w:rPr>
          <w:rFonts w:hint="eastAsia"/>
        </w:rPr>
        <w:t>　　未来，财务软件的发展将更加侧重于智能化和生态化。一方面，通过引入机器学习、自然语言处理等AI技术，财务软件将能够自动识别和处理复杂的财务数据，实现智能记账、智能审计等功能，减轻财务人员的工作负担，提升数据处理的准确性和效率。另一方面，随着企业财务管理向战略决策支持转型，财务软件将更加注重与ERP、CRM、HRM等其他业务系统的集成，形成一个全面的企业管理生态系统，为企业决策提供更加全面、深入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7be8d77f141fc" w:history="1">
        <w:r>
          <w:rPr>
            <w:rStyle w:val="Hyperlink"/>
          </w:rPr>
          <w:t>2025-2031年中国财务软件市场调研及发展趋势研究报告</w:t>
        </w:r>
      </w:hyperlink>
      <w:r>
        <w:rPr>
          <w:rFonts w:hint="eastAsia"/>
        </w:rPr>
        <w:t>》依托国家统计局及财务软件相关协会的详实数据，全面解析了财务软件行业现状与市场需求，重点分析了财务软件市场规模、产业链结构及价格动态，并对财务软件细分市场进行了详细探讨。报告科学预测了财务软件市场前景与发展趋势，评估了品牌竞争格局、市场集中度及重点企业的市场表现。同时，通过SWOT分析揭示了财务软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财务软件行业概述</w:t>
      </w:r>
      <w:r>
        <w:rPr>
          <w:rFonts w:hint="eastAsia"/>
        </w:rPr>
        <w:br/>
      </w:r>
      <w:r>
        <w:rPr>
          <w:rFonts w:hint="eastAsia"/>
        </w:rPr>
        <w:t>　　第一节 财务软件定义</w:t>
      </w:r>
      <w:r>
        <w:rPr>
          <w:rFonts w:hint="eastAsia"/>
        </w:rPr>
        <w:br/>
      </w:r>
      <w:r>
        <w:rPr>
          <w:rFonts w:hint="eastAsia"/>
        </w:rPr>
        <w:t>　　第二节 财务软件行业发展历程</w:t>
      </w:r>
      <w:r>
        <w:rPr>
          <w:rFonts w:hint="eastAsia"/>
        </w:rPr>
        <w:br/>
      </w:r>
      <w:r>
        <w:rPr>
          <w:rFonts w:hint="eastAsia"/>
        </w:rPr>
        <w:t>　　第三节 财务软件行业分类情况</w:t>
      </w:r>
      <w:r>
        <w:rPr>
          <w:rFonts w:hint="eastAsia"/>
        </w:rPr>
        <w:br/>
      </w:r>
      <w:r>
        <w:rPr>
          <w:rFonts w:hint="eastAsia"/>
        </w:rPr>
        <w:t>　　第四节 财务软件产业链分析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二、财务软件产业链模型分析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2024-2025年中国财务软件行业发展环境分析</w:t>
      </w:r>
      <w:r>
        <w:rPr>
          <w:rFonts w:hint="eastAsia"/>
        </w:rPr>
        <w:br/>
      </w:r>
      <w:r>
        <w:rPr>
          <w:rFonts w:hint="eastAsia"/>
        </w:rPr>
        <w:t>　　第一节 财务软件行业经济环境分析</w:t>
      </w:r>
      <w:r>
        <w:rPr>
          <w:rFonts w:hint="eastAsia"/>
        </w:rPr>
        <w:br/>
      </w:r>
      <w:r>
        <w:rPr>
          <w:rFonts w:hint="eastAsia"/>
        </w:rPr>
        <w:t>　　第二节 财务软件行业政策环境分析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一、财务软件行业政策影响分析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二、相关财务软件行业标准分析</w:t>
      </w:r>
      <w:r>
        <w:rPr>
          <w:rFonts w:hint="eastAsia"/>
        </w:rPr>
        <w:br/>
      </w:r>
      <w:r>
        <w:rPr>
          <w:rFonts w:hint="eastAsia"/>
        </w:rPr>
        <w:t>　　第三节 财务软件行业社会环境分析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2024-2025年财务软件行业技术发展现状及趋势分析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财务软件行业技术发展现状分析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国内外财务软件行业技术差异与原因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财务软件行业技术发展方向、趋势预测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提升财务软件行业技术能力策略建议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2024-2025年中国财务软件行业发展现状分析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中国财务软件行业发展现状</w:t>
      </w:r>
      <w:r>
        <w:rPr>
          <w:rFonts w:hint="eastAsia"/>
        </w:rPr>
        <w:br/>
      </w:r>
      <w:r>
        <w:rPr>
          <w:rFonts w:hint="eastAsia"/>
        </w:rPr>
        <w:t>　　　　一、财务软件行业品牌发展现状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二、财务软件行业需求市场现状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三、财务软件市场需求层次分析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四、中国财务软件市场走向分析</w:t>
      </w:r>
      <w:r>
        <w:rPr>
          <w:rFonts w:hint="eastAsia"/>
        </w:rPr>
        <w:br/>
      </w:r>
      <w:r>
        <w:rPr>
          <w:rFonts w:hint="eastAsia"/>
        </w:rPr>
        <w:t>　　第二节 中国财务软件行业存在的问题</w:t>
      </w:r>
      <w:r>
        <w:rPr>
          <w:rFonts w:hint="eastAsia"/>
        </w:rPr>
        <w:br/>
      </w:r>
      <w:r>
        <w:rPr>
          <w:rFonts w:hint="eastAsia"/>
        </w:rPr>
        <w:t>　　　　一、财务软件产品市场存在的主要问题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二、国内财务软件产品市场的三大瓶颈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三、财务软件产品市场遭遇的规模难题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对中国财务软件市场的分析及思考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一、财务软件市场特点</w:t>
      </w:r>
      <w:r>
        <w:rPr>
          <w:rFonts w:hint="eastAsia"/>
        </w:rPr>
        <w:br/>
      </w:r>
      <w:r>
        <w:rPr>
          <w:rFonts w:hint="eastAsia"/>
        </w:rPr>
        <w:t>　　　　二、财务软件市场分析</w:t>
      </w:r>
      <w:r>
        <w:rPr>
          <w:rFonts w:hint="eastAsia"/>
        </w:rPr>
        <w:br/>
      </w:r>
      <w:r>
        <w:rPr>
          <w:rFonts w:hint="eastAsia"/>
        </w:rPr>
        <w:t>　　　　三、财务软件市场变化的方向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四、中国财务软件行业发展的新思路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五、对我国财务软件行业发展的思考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中国财务软件行业供给与需求情况分析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2019-2024年中国财务软件行业总体规模</w:t>
      </w:r>
      <w:r>
        <w:rPr>
          <w:rFonts w:hint="eastAsia"/>
        </w:rPr>
        <w:br/>
      </w:r>
      <w:r>
        <w:rPr>
          <w:rFonts w:hint="eastAsia"/>
        </w:rPr>
        <w:t>　　第二节 中国财务软件行业盈利情况分析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中国财务软件行业产量情况分析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一、2019-2024年中国财务软件行业产量统计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二、2025年中国财务软件行业产量特点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三、2025-2031年中国财务软件行业产量预测</w:t>
      </w:r>
      <w:r>
        <w:rPr>
          <w:rFonts w:hint="eastAsia"/>
        </w:rPr>
        <w:br/>
      </w:r>
      <w:r>
        <w:rPr>
          <w:rFonts w:hint="eastAsia"/>
        </w:rPr>
        <w:t>　　第四节 中国财务软件行业需求概况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一、2019-2024年中国财务软件行业需求情况分析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二、2025年中国财务软件行业市场需求特点分析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三、2025-2031年中国财务软件市场需求预测分析</w:t>
      </w:r>
      <w:r>
        <w:rPr>
          <w:rFonts w:hint="eastAsia"/>
        </w:rPr>
        <w:br/>
      </w:r>
      <w:r>
        <w:rPr>
          <w:rFonts w:hint="eastAsia"/>
        </w:rPr>
        <w:t>　　第五节 财务软件产业供需平衡状况分析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财务软件细分市场深度分析</w:t>
      </w:r>
      <w:r>
        <w:rPr>
          <w:rFonts w:hint="eastAsia"/>
        </w:rPr>
        <w:br/>
      </w:r>
      <w:r>
        <w:rPr>
          <w:rFonts w:hint="eastAsia"/>
        </w:rPr>
        <w:t>　　第一节 财务软件细分市场（一）发展研究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财务软件细分市场（二）发展研究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2019-2024年中国财务软件行业区域市场分析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中国财务软件行业区域市场结构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重点地区财务软件行业调研分析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一、重点地区（一）财务软件市场分析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二、重点地区（二）财务软件市场分析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三、重点地区（三）财务软件市场分析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四、重点地区（四）财务软件市场分析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五、重点地区（五）财务软件市场分析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财务软件上下游行业发展现状与趋势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财务软件上游行业发展分析</w:t>
      </w:r>
      <w:r>
        <w:rPr>
          <w:rFonts w:hint="eastAsia"/>
        </w:rPr>
        <w:br/>
      </w:r>
      <w:r>
        <w:rPr>
          <w:rFonts w:hint="eastAsia"/>
        </w:rPr>
        <w:t>　　　　一、财务软件上游行业发展现状</w:t>
      </w:r>
      <w:r>
        <w:rPr>
          <w:rFonts w:hint="eastAsia"/>
        </w:rPr>
        <w:br/>
      </w:r>
      <w:r>
        <w:rPr>
          <w:rFonts w:hint="eastAsia"/>
        </w:rPr>
        <w:t>　　　　二、财务软件上游行业发展趋势预测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三、行业新动态及其对财务软件行业的影响分析</w:t>
      </w:r>
      <w:r>
        <w:rPr>
          <w:rFonts w:hint="eastAsia"/>
        </w:rPr>
        <w:br/>
      </w:r>
      <w:r>
        <w:rPr>
          <w:rFonts w:hint="eastAsia"/>
        </w:rPr>
        <w:t>　　第二节 财务软件下游行业发展分析</w:t>
      </w:r>
      <w:r>
        <w:rPr>
          <w:rFonts w:hint="eastAsia"/>
        </w:rPr>
        <w:br/>
      </w:r>
      <w:r>
        <w:rPr>
          <w:rFonts w:hint="eastAsia"/>
        </w:rPr>
        <w:t>　　　　一、财务软件下游行业发展现状</w:t>
      </w:r>
      <w:r>
        <w:rPr>
          <w:rFonts w:hint="eastAsia"/>
        </w:rPr>
        <w:br/>
      </w:r>
      <w:r>
        <w:rPr>
          <w:rFonts w:hint="eastAsia"/>
        </w:rPr>
        <w:t>　　　　二、财务软件下游行业发展趋势预测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三、行业新动态及其对财务软件行业的影响分析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财务软件行业市场竞争策略分析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财务软件行业竞争结构分析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财务软件市场竞争策略分析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一、财务软件市场增长潜力分析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二、财务软件产品竞争策略分析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财务软件企业竞争策略分析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一、2025-2031年中国财务软件市场竞争趋势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二、2025-2031年财务软件行业竞争格局展望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三、2025-2031年财务软件行业竞争策略分析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财务软件行业重点企业发展调研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财务软件重点企业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三、财务软件企业发展规划</w:t>
      </w:r>
      <w:r>
        <w:rPr>
          <w:rFonts w:hint="eastAsia"/>
        </w:rPr>
        <w:br/>
      </w:r>
      <w:r>
        <w:rPr>
          <w:rFonts w:hint="eastAsia"/>
        </w:rPr>
        <w:t>　　第二节 财务软件重点企业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三、财务软件企业发展规划</w:t>
      </w:r>
      <w:r>
        <w:rPr>
          <w:rFonts w:hint="eastAsia"/>
        </w:rPr>
        <w:br/>
      </w:r>
      <w:r>
        <w:rPr>
          <w:rFonts w:hint="eastAsia"/>
        </w:rPr>
        <w:t>　　第三节 财务软件重点企业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三、财务软件企业发展规划</w:t>
      </w:r>
      <w:r>
        <w:rPr>
          <w:rFonts w:hint="eastAsia"/>
        </w:rPr>
        <w:br/>
      </w:r>
      <w:r>
        <w:rPr>
          <w:rFonts w:hint="eastAsia"/>
        </w:rPr>
        <w:t>　　第四节 财务软件重点企业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三、财务软件企业发展规划</w:t>
      </w:r>
      <w:r>
        <w:rPr>
          <w:rFonts w:hint="eastAsia"/>
        </w:rPr>
        <w:br/>
      </w:r>
      <w:r>
        <w:rPr>
          <w:rFonts w:hint="eastAsia"/>
        </w:rPr>
        <w:t>　　第五节 财务软件重点企业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三、财务软件企业发展规划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财务软件行业投资与发展前景分析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2025年财务软件行业投资情况分析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一、财务软件行业总体投资结构</w:t>
      </w:r>
      <w:r>
        <w:rPr>
          <w:rFonts w:hint="eastAsia"/>
        </w:rPr>
        <w:br/>
      </w:r>
      <w:r>
        <w:rPr>
          <w:rFonts w:hint="eastAsia"/>
        </w:rPr>
        <w:t>　　　　二、财务软件行业投资规模情况</w:t>
      </w:r>
      <w:r>
        <w:rPr>
          <w:rFonts w:hint="eastAsia"/>
        </w:rPr>
        <w:br/>
      </w:r>
      <w:r>
        <w:rPr>
          <w:rFonts w:hint="eastAsia"/>
        </w:rPr>
        <w:t>　　　　三、财务软件行业投资增速情况</w:t>
      </w:r>
      <w:r>
        <w:rPr>
          <w:rFonts w:hint="eastAsia"/>
        </w:rPr>
        <w:br/>
      </w:r>
      <w:r>
        <w:rPr>
          <w:rFonts w:hint="eastAsia"/>
        </w:rPr>
        <w:t>　　　　四、财务软件行业分地区投资分析</w:t>
      </w:r>
      <w:r>
        <w:rPr>
          <w:rFonts w:hint="eastAsia"/>
        </w:rPr>
        <w:br/>
      </w:r>
      <w:r>
        <w:rPr>
          <w:rFonts w:hint="eastAsia"/>
        </w:rPr>
        <w:t>　　第二节 财务软件行业投资机会分析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一、财务软件投资项目分析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二、可以投资的财务软件模式</w:t>
      </w:r>
      <w:r>
        <w:rPr>
          <w:rFonts w:hint="eastAsia"/>
        </w:rPr>
        <w:br/>
      </w:r>
      <w:r>
        <w:rPr>
          <w:rFonts w:hint="eastAsia"/>
        </w:rPr>
        <w:t>　　　　三、2025年财务软件投资机会分析</w:t>
      </w:r>
      <w:r>
        <w:rPr>
          <w:rFonts w:hint="eastAsia"/>
        </w:rPr>
        <w:br/>
      </w:r>
      <w:r>
        <w:rPr>
          <w:rFonts w:hint="eastAsia"/>
        </w:rPr>
        <w:t>　　　　四、2025年财务软件投资新方向</w:t>
      </w:r>
      <w:r>
        <w:rPr>
          <w:rFonts w:hint="eastAsia"/>
        </w:rPr>
        <w:br/>
      </w:r>
      <w:r>
        <w:rPr>
          <w:rFonts w:hint="eastAsia"/>
        </w:rPr>
        <w:t>　　第三节 财务软件行业发展前景分析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一、新冠疫情下财务软件市场的发展前景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二、2025年财务软件市场面临的发展商机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2025-2031年中国财务软件行业发展前景预测分析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2025-2031年中国财务软件行业发展预测分析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一、未来财务软件发展分析</w:t>
      </w:r>
      <w:r>
        <w:rPr>
          <w:rFonts w:hint="eastAsia"/>
        </w:rPr>
        <w:br/>
      </w:r>
      <w:r>
        <w:rPr>
          <w:rFonts w:hint="eastAsia"/>
        </w:rPr>
        <w:t>　　　　二、未来财务软件行业技术开发方向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三、财务软件行业“十四五”整体规划及预测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2025-2031年中国财务软件行业市场前景分析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2025-2031年财务软件行业发展趋势及投资风险分析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中国财务软件行业发展现状及问题分析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2025-2031年财务软件行业发展前景预测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一、中国财务软件行业发展方向及驱动因素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二、2025-2031年中国财务软件行业市场规模预测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三、2025-2031年中国财务软件行业发展趋势分析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2025-2031年中国财务软件行业投资风险分析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2025-2031年中国财务软件行业投资战略研究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中国财务软件行业投资策略分析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中国财务软件行业品牌建设与发展策略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财务软件行业市场预测及投资建议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中国财务软件行业市场发展趋势预测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财务软件行业投资机会分析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财务软件行业投资趋势与建议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中.智.林：财务软件项目投资实施建议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财务软件图片</w:t>
      </w:r>
      <w:r>
        <w:rPr>
          <w:rFonts w:hint="eastAsia"/>
        </w:rPr>
        <w:br/>
      </w:r>
      <w:r>
        <w:rPr>
          <w:rFonts w:hint="eastAsia"/>
        </w:rPr>
        <w:t>　　图表 财务软件种类 分类</w:t>
      </w:r>
      <w:r>
        <w:rPr>
          <w:rFonts w:hint="eastAsia"/>
        </w:rPr>
        <w:br/>
      </w:r>
      <w:r>
        <w:rPr>
          <w:rFonts w:hint="eastAsia"/>
        </w:rPr>
        <w:t>　　图表 财务软件用途 应用</w:t>
      </w:r>
      <w:r>
        <w:rPr>
          <w:rFonts w:hint="eastAsia"/>
        </w:rPr>
        <w:br/>
      </w:r>
      <w:r>
        <w:rPr>
          <w:rFonts w:hint="eastAsia"/>
        </w:rPr>
        <w:t>　　图表 财务软件主要特点</w:t>
      </w:r>
      <w:r>
        <w:rPr>
          <w:rFonts w:hint="eastAsia"/>
        </w:rPr>
        <w:br/>
      </w:r>
      <w:r>
        <w:rPr>
          <w:rFonts w:hint="eastAsia"/>
        </w:rPr>
        <w:t>　　图表 财务软件产业链分析</w:t>
      </w:r>
      <w:r>
        <w:rPr>
          <w:rFonts w:hint="eastAsia"/>
        </w:rPr>
        <w:br/>
      </w:r>
      <w:r>
        <w:rPr>
          <w:rFonts w:hint="eastAsia"/>
        </w:rPr>
        <w:t>　　图表 财务软件政策分析</w:t>
      </w:r>
      <w:r>
        <w:rPr>
          <w:rFonts w:hint="eastAsia"/>
        </w:rPr>
        <w:br/>
      </w:r>
      <w:r>
        <w:rPr>
          <w:rFonts w:hint="eastAsia"/>
        </w:rPr>
        <w:t>　　图表 财务软件技术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2019-2024年中国财务软件行业市场规模及增长情况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2019-2024年财务软件行业市场容量分析</w:t>
      </w:r>
      <w:r>
        <w:rPr>
          <w:rFonts w:hint="eastAsia"/>
        </w:rPr>
        <w:br/>
      </w:r>
      <w:r>
        <w:rPr>
          <w:rFonts w:hint="eastAsia"/>
        </w:rPr>
        <w:t>　　图表 财务软件生产现状</w:t>
      </w:r>
      <w:r>
        <w:rPr>
          <w:rFonts w:hint="eastAsia"/>
        </w:rPr>
        <w:br/>
      </w:r>
      <w:r>
        <w:rPr>
          <w:rFonts w:hint="eastAsia"/>
        </w:rPr>
        <w:t>　　图表 2019-2024年中国财务软件行业产能统计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2019-2024年中国财务软件行业产量及增长趋势</w:t>
      </w:r>
      <w:r>
        <w:rPr>
          <w:rFonts w:hint="eastAsia"/>
        </w:rPr>
        <w:br/>
      </w:r>
      <w:r>
        <w:rPr>
          <w:rFonts w:hint="eastAsia"/>
        </w:rPr>
        <w:t>　　图表 财务软件行业动态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2019-2024年中国财务软件市场需求量及增速统计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2019-2024年中国财务软件行业销售收入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2025年中国财务软件行业需求领域分布格局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2019-2024年中国财务软件行业利润总额统计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2019-2024年中国财务软件进口情况分析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2019-2024年中国财务软件出口情况分析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2019-2024年中国财务软件行业企业数量情况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2019-2024年中国财务软件行业企业平均规模情况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2019-2024年中国财务软件价格走势</w:t>
      </w:r>
      <w:r>
        <w:rPr>
          <w:rFonts w:hint="eastAsia"/>
        </w:rPr>
        <w:br/>
      </w:r>
      <w:r>
        <w:rPr>
          <w:rFonts w:hint="eastAsia"/>
        </w:rPr>
        <w:t>　　图表 2025年财务软件成本和利润分析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**地区财务软件市场规模及增长情况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**地区财务软件行业市场需求情况</w:t>
      </w:r>
      <w:r>
        <w:rPr>
          <w:rFonts w:hint="eastAsia"/>
        </w:rPr>
        <w:br/>
      </w:r>
      <w:r>
        <w:rPr>
          <w:rFonts w:hint="eastAsia"/>
        </w:rPr>
        <w:t>　　图表 财务软件品牌</w:t>
      </w:r>
      <w:r>
        <w:rPr>
          <w:rFonts w:hint="eastAsia"/>
        </w:rPr>
        <w:br/>
      </w:r>
      <w:r>
        <w:rPr>
          <w:rFonts w:hint="eastAsia"/>
        </w:rPr>
        <w:t>　　图表 财务软件企业（一）概况</w:t>
      </w:r>
      <w:r>
        <w:rPr>
          <w:rFonts w:hint="eastAsia"/>
        </w:rPr>
        <w:br/>
      </w:r>
      <w:r>
        <w:rPr>
          <w:rFonts w:hint="eastAsia"/>
        </w:rPr>
        <w:t>　　图表 企业财务软件型号 规格</w:t>
      </w:r>
      <w:r>
        <w:rPr>
          <w:rFonts w:hint="eastAsia"/>
        </w:rPr>
        <w:br/>
      </w:r>
      <w:r>
        <w:rPr>
          <w:rFonts w:hint="eastAsia"/>
        </w:rPr>
        <w:t>　　图表 财务软件企业（一）经营分析</w:t>
      </w:r>
      <w:r>
        <w:rPr>
          <w:rFonts w:hint="eastAsia"/>
        </w:rPr>
        <w:br/>
      </w:r>
      <w:r>
        <w:rPr>
          <w:rFonts w:hint="eastAsia"/>
        </w:rPr>
        <w:t>　　图表 财务软件企业（一）盈利能力情况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财务软件上游现状</w:t>
      </w:r>
      <w:r>
        <w:rPr>
          <w:rFonts w:hint="eastAsia"/>
        </w:rPr>
        <w:br/>
      </w:r>
      <w:r>
        <w:rPr>
          <w:rFonts w:hint="eastAsia"/>
        </w:rPr>
        <w:t>　　图表 财务软件下游调研</w:t>
      </w:r>
      <w:r>
        <w:rPr>
          <w:rFonts w:hint="eastAsia"/>
        </w:rPr>
        <w:br/>
      </w:r>
      <w:r>
        <w:rPr>
          <w:rFonts w:hint="eastAsia"/>
        </w:rPr>
        <w:t>　　图表 财务软件企业（二）概况</w:t>
      </w:r>
      <w:r>
        <w:rPr>
          <w:rFonts w:hint="eastAsia"/>
        </w:rPr>
        <w:br/>
      </w:r>
      <w:r>
        <w:rPr>
          <w:rFonts w:hint="eastAsia"/>
        </w:rPr>
        <w:t>　　图表 企业财务软件型号 规格</w:t>
      </w:r>
      <w:r>
        <w:rPr>
          <w:rFonts w:hint="eastAsia"/>
        </w:rPr>
        <w:br/>
      </w:r>
      <w:r>
        <w:rPr>
          <w:rFonts w:hint="eastAsia"/>
        </w:rPr>
        <w:t>　　图表 财务软件企业（二）经营分析</w:t>
      </w:r>
      <w:r>
        <w:rPr>
          <w:rFonts w:hint="eastAsia"/>
        </w:rPr>
        <w:br/>
      </w:r>
      <w:r>
        <w:rPr>
          <w:rFonts w:hint="eastAsia"/>
        </w:rPr>
        <w:t>　　图表 财务软件企业（二）盈利能力情况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财务软件企业（二）偿债能力情况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财务软件企业（二）运营能力情况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财务软件企业（二）成长能力情况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财务软件企业（三）概况</w:t>
      </w:r>
      <w:r>
        <w:rPr>
          <w:rFonts w:hint="eastAsia"/>
        </w:rPr>
        <w:br/>
      </w:r>
      <w:r>
        <w:rPr>
          <w:rFonts w:hint="eastAsia"/>
        </w:rPr>
        <w:t>　　图表 企业财务软件型号 规格</w:t>
      </w:r>
      <w:r>
        <w:rPr>
          <w:rFonts w:hint="eastAsia"/>
        </w:rPr>
        <w:br/>
      </w:r>
      <w:r>
        <w:rPr>
          <w:rFonts w:hint="eastAsia"/>
        </w:rPr>
        <w:t>　　图表 财务软件企业（三）经营分析</w:t>
      </w:r>
      <w:r>
        <w:rPr>
          <w:rFonts w:hint="eastAsia"/>
        </w:rPr>
        <w:br/>
      </w:r>
      <w:r>
        <w:rPr>
          <w:rFonts w:hint="eastAsia"/>
        </w:rPr>
        <w:t>　　图表 财务软件企业（三）盈利能力情况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财务软件优势</w:t>
      </w:r>
      <w:r>
        <w:rPr>
          <w:rFonts w:hint="eastAsia"/>
        </w:rPr>
        <w:br/>
      </w:r>
      <w:r>
        <w:rPr>
          <w:rFonts w:hint="eastAsia"/>
        </w:rPr>
        <w:t>　　图表 财务软件劣势</w:t>
      </w:r>
      <w:r>
        <w:rPr>
          <w:rFonts w:hint="eastAsia"/>
        </w:rPr>
        <w:br/>
      </w:r>
      <w:r>
        <w:rPr>
          <w:rFonts w:hint="eastAsia"/>
        </w:rPr>
        <w:t>　　图表 财务软件机会</w:t>
      </w:r>
      <w:r>
        <w:rPr>
          <w:rFonts w:hint="eastAsia"/>
        </w:rPr>
        <w:br/>
      </w:r>
      <w:r>
        <w:rPr>
          <w:rFonts w:hint="eastAsia"/>
        </w:rPr>
        <w:t>　　图表 财务软件威胁</w:t>
      </w:r>
      <w:r>
        <w:rPr>
          <w:rFonts w:hint="eastAsia"/>
        </w:rPr>
        <w:br/>
      </w:r>
      <w:r>
        <w:rPr>
          <w:rFonts w:hint="eastAsia"/>
        </w:rPr>
        <w:t>　　图表 2025-2031年中国财务软件行业产能预测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2025-2031年中国财务软件行业产量预测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2025-2031年中国财务软件市场销售预测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2025-2031年中国财务软件行业市场规模预测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2025-2031年中国财务软件市场前景分析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2025-2031年中国财务软件行业风险分析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2025-2031年中国财务软件行业发展趋势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7be8d77f141fc" w:history="1">
        <w:r>
          <w:rPr>
            <w:rStyle w:val="Hyperlink"/>
          </w:rPr>
          <w:t>2025-2031年中国财务软件市场调研及发展趋势研究报告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7be8d77f141fc" w:history="1">
        <w:r>
          <w:rPr>
            <w:rStyle w:val="Hyperlink"/>
          </w:rPr>
          <w:t>https://www.20087.com/9/63/CaiWuRuanJianShiChangDiaoYanBaoGao.html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热点：财务软件排行榜前十名、财务软件金蝶价格、财务软件免费、财务软件哪个好用、会计常用的三个软件、财务软件价格一览表、小企业财务软件免费版、财务软件用友t3建账流程、好会计云财务软件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72aa9527a4e12" w:history="1">
      <w:r>
        <w:rPr>
          <w:rStyle w:val="Hyperlink"/>
        </w:rPr>
        <w:t>2025-2031年中国财务软件市场调研及发展趋势研究报告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aiWuRuanJianShiChangDiaoYanBaoGao.html" TargetMode="External" Id="R0b57be8d77f1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aiWuRuanJianShiChangDiaoYanBaoGao.html" TargetMode="External" Id="Rfe672aa9527a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2025-03-13T01:04:00Z</dcterms:created>
  <dcterms:modified xsi:type="dcterms:W3CDTF">2025-03-13T02:04:00Z</dcterms:modified>
  <dc:subject>2025-2031年中国财务软件市场调研及发展趋势研究报告</dc:subject>
  <dc:title>2025-2031年中国财务软件市场调研及发展趋势研究报告</dc:title>
  <cp:keywords>2025-2031年中国财务软件市场调研及发展趋势研究报告</cp:keywords>
  <dc:description>2025-2031年中国财务软件市场调研及发展趋势研究报告</dc:description>
</cp:coreProperties>
</file>