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c6fb04f6b4f26" w:history="1">
              <w:r>
                <w:rPr>
                  <w:rStyle w:val="Hyperlink"/>
                </w:rPr>
                <w:t>2025-2031年中国公路信息化市场调研与发展前景分析报告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c6fb04f6b4f26" w:history="1">
              <w:r>
                <w:rPr>
                  <w:rStyle w:val="Hyperlink"/>
                </w:rPr>
                <w:t>2025-2031年中国公路信息化市场调研与发展前景分析报告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c6fb04f6b4f26" w:history="1">
                <w:r>
                  <w:rPr>
                    <w:rStyle w:val="Hyperlink"/>
                  </w:rPr>
                  <w:t>https://www.20087.com/2/19/GongLuXinXiHuaShiChangQianJing.html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信息化是运用信息技术对公路交通进行智能化管理，包括交通监控、信息采集、信息发布和应急指挥等功能。随着物联网、大数据和云计算技术的应用，公路信息化实现了对交通流量、路况和事故的实时监测和预测，提高了道路通行效率和交通安全。同时，移动互联网和智能终端的普及，使驾驶员和乘客能够及时接收路况信息，做出合理出行决策。</w:t>
      </w:r>
      <w:r>
        <w:rPr>
          <w:rFonts w:hint="eastAsia"/>
        </w:rPr>
        <w:br/>
      </w:r>
      <w:r>
        <w:rPr>
          <w:rFonts w:hint="eastAsia"/>
        </w:rPr>
        <w:t>　　未来，公路信息化将更加侧重于智能互联和自动驾驶支持。5G网络的商用将加速车路协同技术的发展，实现车辆与基础设施之间的实时通信，提高交通流的协调性和安全性。同时，大数据分析将深入挖掘交通数据的价值，为交通规划和管理提供决策支持。此外，随着自动驾驶车辆的上路，公路信息化系统将需具备更高的可靠性和智能调度能力，以适应未来的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c6fb04f6b4f26" w:history="1">
        <w:r>
          <w:rPr>
            <w:rStyle w:val="Hyperlink"/>
          </w:rPr>
          <w:t>2025-2031年中国公路信息化市场调研与发展前景分析报告</w:t>
        </w:r>
      </w:hyperlink>
      <w:r>
        <w:rPr>
          <w:rFonts w:hint="eastAsia"/>
        </w:rPr>
        <w:t>》从产业链视角出发，系统分析了公路信息化行业的市场现状与需求动态，详细解读了公路信息化市场规模、价格波动及上下游影响因素。报告深入剖析了公路信息化细分领域的发展特点，基于权威数据对市场前景及未来趋势进行了科学预测，同时揭示了公路信息化重点企业的竞争格局与市场集中度变化。报告客观翔实地指出了公路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公路信息化产业概述</w:t>
      </w:r>
      <w:r>
        <w:rPr>
          <w:rFonts w:hint="eastAsia"/>
        </w:rPr>
        <w:br/>
      </w:r>
      <w:r>
        <w:rPr>
          <w:rFonts w:hint="eastAsia"/>
        </w:rPr>
        <w:t>　　第一节 公路信息化定义</w:t>
      </w:r>
      <w:r>
        <w:rPr>
          <w:rFonts w:hint="eastAsia"/>
        </w:rPr>
        <w:br/>
      </w:r>
      <w:r>
        <w:rPr>
          <w:rFonts w:hint="eastAsia"/>
        </w:rPr>
        <w:t>　　第二节 公路信息化行业特点</w:t>
      </w:r>
      <w:r>
        <w:rPr>
          <w:rFonts w:hint="eastAsia"/>
        </w:rPr>
        <w:br/>
      </w:r>
      <w:r>
        <w:rPr>
          <w:rFonts w:hint="eastAsia"/>
        </w:rPr>
        <w:t>　　第三节 公路信息化发展历程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公路信息化行业经济环境分析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公路信息化行业政策环境分析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二、相关公路信息化行业标准分析</w:t>
      </w:r>
      <w:r>
        <w:rPr>
          <w:rFonts w:hint="eastAsia"/>
        </w:rPr>
        <w:br/>
      </w:r>
      <w:r>
        <w:rPr>
          <w:rFonts w:hint="eastAsia"/>
        </w:rPr>
        <w:t>　　第三节 公路信息化行业社会环境分析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国外主要国家、地区公路信息化市场现状</w:t>
      </w:r>
      <w:r>
        <w:rPr>
          <w:rFonts w:hint="eastAsia"/>
        </w:rPr>
        <w:br/>
      </w:r>
      <w:r>
        <w:rPr>
          <w:rFonts w:hint="eastAsia"/>
        </w:rPr>
        <w:t>　　第三节 全球公路信息化行业发展趋势预测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一、公路信息化行业市场规模状况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国内公路信息化行业价格走势预测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一、公路信息化行业客户偏好调查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四、公路信息化行业客户消费理念调研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2024-2025年公路信息化行业集中度分析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一、公路信息化市场集中度分析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二、公路信息化企业集中度分析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2025年公路信息化行业竞争格局分析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三、我国公路信息化市场竞争趋势</w:t>
      </w:r>
      <w:r>
        <w:rPr>
          <w:rFonts w:hint="eastAsia"/>
        </w:rPr>
        <w:br/>
      </w:r>
      <w:r>
        <w:rPr>
          <w:rFonts w:hint="eastAsia"/>
        </w:rPr>
        <w:t>　　第三节 公路信息化行业兼并与重组整合分析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一、公路信息化行业优势分析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二、公路信息化行业劣势分析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三、公路信息化行业机会分析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四、公路信息化行业风险分析</w:t>
      </w:r>
      <w:r>
        <w:rPr>
          <w:rFonts w:hint="eastAsia"/>
        </w:rPr>
        <w:br/>
      </w:r>
      <w:r>
        <w:rPr>
          <w:rFonts w:hint="eastAsia"/>
        </w:rPr>
        <w:t>　　第二节 公路信息化行业投资风险及控制策略分析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2025-2031年中国公路信息化市场预测分析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一、公路信息化企业融资策略</w:t>
      </w:r>
      <w:r>
        <w:rPr>
          <w:rFonts w:hint="eastAsia"/>
        </w:rPr>
        <w:br/>
      </w:r>
      <w:r>
        <w:rPr>
          <w:rFonts w:hint="eastAsia"/>
        </w:rPr>
        <w:t>　　　　二、公路信息化企业人才策略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2025-2031年中国公路信息化企业营销策略建议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一、公路信息化企业定位策略</w:t>
      </w:r>
      <w:r>
        <w:rPr>
          <w:rFonts w:hint="eastAsia"/>
        </w:rPr>
        <w:br/>
      </w:r>
      <w:r>
        <w:rPr>
          <w:rFonts w:hint="eastAsia"/>
        </w:rPr>
        <w:t>　　　　二、公路信息化企业价格策略</w:t>
      </w:r>
      <w:r>
        <w:rPr>
          <w:rFonts w:hint="eastAsia"/>
        </w:rPr>
        <w:br/>
      </w:r>
      <w:r>
        <w:rPr>
          <w:rFonts w:hint="eastAsia"/>
        </w:rPr>
        <w:t>　　　　三、公路信息化企业促销策略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[~中~智~林~]公路信息化行业研究结论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公路信息化介绍</w:t>
      </w:r>
      <w:r>
        <w:rPr>
          <w:rFonts w:hint="eastAsia"/>
        </w:rPr>
        <w:br/>
      </w:r>
      <w:r>
        <w:rPr>
          <w:rFonts w:hint="eastAsia"/>
        </w:rPr>
        <w:t>　　图表 公路信息化图片</w:t>
      </w:r>
      <w:r>
        <w:rPr>
          <w:rFonts w:hint="eastAsia"/>
        </w:rPr>
        <w:br/>
      </w:r>
      <w:r>
        <w:rPr>
          <w:rFonts w:hint="eastAsia"/>
        </w:rPr>
        <w:t>　　图表 公路信息化主要特点</w:t>
      </w:r>
      <w:r>
        <w:rPr>
          <w:rFonts w:hint="eastAsia"/>
        </w:rPr>
        <w:br/>
      </w:r>
      <w:r>
        <w:rPr>
          <w:rFonts w:hint="eastAsia"/>
        </w:rPr>
        <w:t>　　图表 公路信息化发展有利因素分析</w:t>
      </w:r>
      <w:r>
        <w:rPr>
          <w:rFonts w:hint="eastAsia"/>
        </w:rPr>
        <w:br/>
      </w:r>
      <w:r>
        <w:rPr>
          <w:rFonts w:hint="eastAsia"/>
        </w:rPr>
        <w:t>　　图表 公路信息化发展不利因素分析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进入公路信息化行业壁垒</w:t>
      </w:r>
      <w:r>
        <w:rPr>
          <w:rFonts w:hint="eastAsia"/>
        </w:rPr>
        <w:br/>
      </w:r>
      <w:r>
        <w:rPr>
          <w:rFonts w:hint="eastAsia"/>
        </w:rPr>
        <w:t>　　图表 公路信息化政策</w:t>
      </w:r>
      <w:r>
        <w:rPr>
          <w:rFonts w:hint="eastAsia"/>
        </w:rPr>
        <w:br/>
      </w:r>
      <w:r>
        <w:rPr>
          <w:rFonts w:hint="eastAsia"/>
        </w:rPr>
        <w:t>　　图表 公路信息化技术 标准</w:t>
      </w:r>
      <w:r>
        <w:rPr>
          <w:rFonts w:hint="eastAsia"/>
        </w:rPr>
        <w:br/>
      </w:r>
      <w:r>
        <w:rPr>
          <w:rFonts w:hint="eastAsia"/>
        </w:rPr>
        <w:t>　　图表 公路信息化产业链分析</w:t>
      </w:r>
      <w:r>
        <w:rPr>
          <w:rFonts w:hint="eastAsia"/>
        </w:rPr>
        <w:br/>
      </w:r>
      <w:r>
        <w:rPr>
          <w:rFonts w:hint="eastAsia"/>
        </w:rPr>
        <w:t>　　图表 公路信息化品牌分析</w:t>
      </w:r>
      <w:r>
        <w:rPr>
          <w:rFonts w:hint="eastAsia"/>
        </w:rPr>
        <w:br/>
      </w:r>
      <w:r>
        <w:rPr>
          <w:rFonts w:hint="eastAsia"/>
        </w:rPr>
        <w:t>　　图表 2024年公路信息化需求分析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2019-2024年中国公路信息化销售情况</w:t>
      </w:r>
      <w:r>
        <w:rPr>
          <w:rFonts w:hint="eastAsia"/>
        </w:rPr>
        <w:br/>
      </w:r>
      <w:r>
        <w:rPr>
          <w:rFonts w:hint="eastAsia"/>
        </w:rPr>
        <w:t>　　图表 公路信息化价格走势</w:t>
      </w:r>
      <w:r>
        <w:rPr>
          <w:rFonts w:hint="eastAsia"/>
        </w:rPr>
        <w:br/>
      </w:r>
      <w:r>
        <w:rPr>
          <w:rFonts w:hint="eastAsia"/>
        </w:rPr>
        <w:t>　　图表 2025年中国公路信息化公司数量统计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公路信息化成本和利润分析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华东地区公路信息化市场规模情况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华东地区公路信息化市场销售额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华南地区公路信息化市场规模情况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华南地区公路信息化市场销售额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华北地区公路信息化市场规模情况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华北地区公路信息化市场销售额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华中地区公路信息化市场规模情况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华中地区公路信息化市场销售额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公路信息化上游、下游研究分析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公路信息化最新消息</w:t>
      </w:r>
      <w:r>
        <w:rPr>
          <w:rFonts w:hint="eastAsia"/>
        </w:rPr>
        <w:br/>
      </w:r>
      <w:r>
        <w:rPr>
          <w:rFonts w:hint="eastAsia"/>
        </w:rPr>
        <w:t>　　图表 公路信息化企业简介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公路信息化企业经营情况</w:t>
      </w:r>
      <w:r>
        <w:rPr>
          <w:rFonts w:hint="eastAsia"/>
        </w:rPr>
        <w:br/>
      </w:r>
      <w:r>
        <w:rPr>
          <w:rFonts w:hint="eastAsia"/>
        </w:rPr>
        <w:t>　　图表 公路信息化企业(二)简介</w:t>
      </w:r>
      <w:r>
        <w:rPr>
          <w:rFonts w:hint="eastAsia"/>
        </w:rPr>
        <w:br/>
      </w:r>
      <w:r>
        <w:rPr>
          <w:rFonts w:hint="eastAsia"/>
        </w:rPr>
        <w:t>　　图表 企业公路信息化业务</w:t>
      </w:r>
      <w:r>
        <w:rPr>
          <w:rFonts w:hint="eastAsia"/>
        </w:rPr>
        <w:br/>
      </w:r>
      <w:r>
        <w:rPr>
          <w:rFonts w:hint="eastAsia"/>
        </w:rPr>
        <w:t>　　图表 公路信息化企业(二)经营情况</w:t>
      </w:r>
      <w:r>
        <w:rPr>
          <w:rFonts w:hint="eastAsia"/>
        </w:rPr>
        <w:br/>
      </w:r>
      <w:r>
        <w:rPr>
          <w:rFonts w:hint="eastAsia"/>
        </w:rPr>
        <w:t>　　图表 公路信息化企业(三)调研</w:t>
      </w:r>
      <w:r>
        <w:rPr>
          <w:rFonts w:hint="eastAsia"/>
        </w:rPr>
        <w:br/>
      </w:r>
      <w:r>
        <w:rPr>
          <w:rFonts w:hint="eastAsia"/>
        </w:rPr>
        <w:t>　　图表 企业公路信息化业务分析</w:t>
      </w:r>
      <w:r>
        <w:rPr>
          <w:rFonts w:hint="eastAsia"/>
        </w:rPr>
        <w:br/>
      </w:r>
      <w:r>
        <w:rPr>
          <w:rFonts w:hint="eastAsia"/>
        </w:rPr>
        <w:t>　　图表 公路信息化企业(三)经营情况</w:t>
      </w:r>
      <w:r>
        <w:rPr>
          <w:rFonts w:hint="eastAsia"/>
        </w:rPr>
        <w:br/>
      </w:r>
      <w:r>
        <w:rPr>
          <w:rFonts w:hint="eastAsia"/>
        </w:rPr>
        <w:t>　　图表 公路信息化企业(四)介绍</w:t>
      </w:r>
      <w:r>
        <w:rPr>
          <w:rFonts w:hint="eastAsia"/>
        </w:rPr>
        <w:br/>
      </w:r>
      <w:r>
        <w:rPr>
          <w:rFonts w:hint="eastAsia"/>
        </w:rPr>
        <w:t>　　图表 企业公路信息化产品服务</w:t>
      </w:r>
      <w:r>
        <w:rPr>
          <w:rFonts w:hint="eastAsia"/>
        </w:rPr>
        <w:br/>
      </w:r>
      <w:r>
        <w:rPr>
          <w:rFonts w:hint="eastAsia"/>
        </w:rPr>
        <w:t>　　图表 公路信息化企业(四)经营情况</w:t>
      </w:r>
      <w:r>
        <w:rPr>
          <w:rFonts w:hint="eastAsia"/>
        </w:rPr>
        <w:br/>
      </w:r>
      <w:r>
        <w:rPr>
          <w:rFonts w:hint="eastAsia"/>
        </w:rPr>
        <w:t>　　图表 公路信息化企业(五)简介</w:t>
      </w:r>
      <w:r>
        <w:rPr>
          <w:rFonts w:hint="eastAsia"/>
        </w:rPr>
        <w:br/>
      </w:r>
      <w:r>
        <w:rPr>
          <w:rFonts w:hint="eastAsia"/>
        </w:rPr>
        <w:t>　　图表 企业公路信息化业务分析</w:t>
      </w:r>
      <w:r>
        <w:rPr>
          <w:rFonts w:hint="eastAsia"/>
        </w:rPr>
        <w:br/>
      </w:r>
      <w:r>
        <w:rPr>
          <w:rFonts w:hint="eastAsia"/>
        </w:rPr>
        <w:t>　　图表 公路信息化企业(五)经营情况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公路信息化行业生命周期</w:t>
      </w:r>
      <w:r>
        <w:rPr>
          <w:rFonts w:hint="eastAsia"/>
        </w:rPr>
        <w:br/>
      </w:r>
      <w:r>
        <w:rPr>
          <w:rFonts w:hint="eastAsia"/>
        </w:rPr>
        <w:t>　　图表 公路信息化优势、劣势、机会、威胁分析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公路信息化市场容量</w:t>
      </w:r>
      <w:r>
        <w:rPr>
          <w:rFonts w:hint="eastAsia"/>
        </w:rPr>
        <w:br/>
      </w:r>
      <w:r>
        <w:rPr>
          <w:rFonts w:hint="eastAsia"/>
        </w:rPr>
        <w:t>　　图表 公路信息化发展前景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2025-2031年中国公路信息化市场规模预测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2025-2031年中国公路信息化销售预测</w:t>
      </w:r>
      <w:r>
        <w:rPr>
          <w:rFonts w:hint="eastAsia"/>
        </w:rPr>
        <w:br/>
      </w:r>
      <w:r>
        <w:rPr>
          <w:rFonts w:hint="eastAsia"/>
        </w:rPr>
        <w:t>　　图表 公路信息化主要驱动因素</w:t>
      </w:r>
      <w:r>
        <w:rPr>
          <w:rFonts w:hint="eastAsia"/>
        </w:rPr>
        <w:br/>
      </w:r>
      <w:r>
        <w:rPr>
          <w:rFonts w:hint="eastAsia"/>
        </w:rPr>
        <w:t>　　图表 公路信息化发展趋势预测</w:t>
      </w:r>
      <w:r>
        <w:rPr>
          <w:rFonts w:hint="eastAsia"/>
        </w:rPr>
        <w:br/>
      </w:r>
      <w:r>
        <w:rPr>
          <w:rFonts w:hint="eastAsia"/>
        </w:rPr>
        <w:t>　　图表 公路信息化注意事项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c6fb04f6b4f26" w:history="1">
        <w:r>
          <w:rPr>
            <w:rStyle w:val="Hyperlink"/>
          </w:rPr>
          <w:t>2025-2031年中国公路信息化市场调研与发展前景分析报告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c6fb04f6b4f26" w:history="1">
        <w:r>
          <w:rPr>
            <w:rStyle w:val="Hyperlink"/>
          </w:rPr>
          <w:t>https://www.20087.com/2/19/GongLuXinXiHuaShiChangQianJing.html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热点：智慧公路、公路信息化管理系统、自动公路系统、公路信息化建设费用包括哪些、智慧公路综合管理平台、公路信息化建设的内容有哪些、公路智能交通、公路信息化综合应用平台、公路系统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f7d16083d4f95" w:history="1">
      <w:r>
        <w:rPr>
          <w:rStyle w:val="Hyperlink"/>
        </w:rPr>
        <w:t>2025-2031年中国公路信息化市场调研与发展前景分析报告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LuXinXiHuaShiChangQianJing.html" TargetMode="External" Id="R0ffc6fb04f6b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LuXinXiHuaShiChangQianJing.html" TargetMode="External" Id="R316f7d16083d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2024-09-27T03:57:00Z</dcterms:created>
  <dcterms:modified xsi:type="dcterms:W3CDTF">2024-09-27T04:57:00Z</dcterms:modified>
  <dc:subject>2025-2031年中国公路信息化市场调研与发展前景分析报告</dc:subject>
  <dc:title>2025-2031年中国公路信息化市场调研与发展前景分析报告</dc:title>
  <cp:keywords>2025-2031年中国公路信息化市场调研与发展前景分析报告</cp:keywords>
  <dc:description>2025-2031年中国公路信息化市场调研与发展前景分析报告</dc:description>
</cp:coreProperties>
</file>