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c6c5e391406f" w:history="1">
              <w:r>
                <w:rPr>
                  <w:rStyle w:val="Hyperlink"/>
                </w:rPr>
                <w:t>中国基础软件市场全面调研与发展趋势分析（2025-2031年）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c6c5e391406f" w:history="1">
              <w:r>
                <w:rPr>
                  <w:rStyle w:val="Hyperlink"/>
                </w:rPr>
                <w:t>中国基础软件市场全面调研与发展趋势分析（2025-2031年）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6c6c5e391406f" w:history="1">
                <w:r>
                  <w:rPr>
                    <w:rStyle w:val="Hyperlink"/>
                  </w:rPr>
                  <w:t>https://www.20087.com/2/69/JiChuRuanJianHangYeQuShiFenXi.html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包括操作系统、数据库管理系统和中间件等，是现代信息技术的基石。近年来，随着云计算、大数据和人工智能技术的迅猛发展，基础软件也在经历着深刻的变革。开源软件的兴起，降低了软件开发的门槛，促进了技术创新和生态系统的繁荣。同时，容器化、微服务架构和DevOps方法论的流行，推动了软件开发、测试和部署的效率，使得基础软件能够更好地支持敏捷开发和持续交付。</w:t>
      </w:r>
      <w:r>
        <w:rPr>
          <w:rFonts w:hint="eastAsia"/>
        </w:rPr>
        <w:br/>
      </w:r>
      <w:r>
        <w:rPr>
          <w:rFonts w:hint="eastAsia"/>
        </w:rPr>
        <w:t>　　未来，基础软件将更加注重安全性、灵活性和可扩展性。一方面，面对日益复杂的网络安全威胁，基础软件将加强内置的安全机制，提高数据保护和隐私合规能力。另一方面，为了适应快速变化的业务需求，基础软件将更加模块化和可定制，支持快速部署和灵活扩展。此外，随着边缘计算和物联网技术的发展，基础软件还需要优化在网络边缘的性能，提供低延迟和高可用性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c6c5e391406f" w:history="1">
        <w:r>
          <w:rPr>
            <w:rStyle w:val="Hyperlink"/>
          </w:rPr>
          <w:t>中国基础软件市场全面调研与发展趋势分析（2025-2031年）</w:t>
        </w:r>
      </w:hyperlink>
      <w:r>
        <w:rPr>
          <w:rFonts w:hint="eastAsia"/>
        </w:rPr>
        <w:t>》通过详实的数据分析，全面解析了基础软件行业的市场规模、需求动态及价格趋势，深入探讨了基础软件产业链上下游的协同关系与竞争格局变化。报告对基础软件细分市场进行精准划分，结合重点企业研究，揭示了品牌影响力与市场集中度的现状，为行业参与者提供了清晰的竞争态势洞察。同时，报告结合宏观经济环境、技术发展路径及消费者需求演变，科学预测了基础软件行业的未来发展方向，并针对潜在风险提出了切实可行的应对策略。报告为基础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基础软件行业发展环境</w:t>
      </w:r>
      <w:r>
        <w:rPr>
          <w:rFonts w:hint="eastAsia"/>
        </w:rPr>
        <w:br/>
      </w:r>
      <w:r>
        <w:rPr>
          <w:rFonts w:hint="eastAsia"/>
        </w:rPr>
        <w:t>第一章 基础软件行业概述</w:t>
      </w:r>
      <w:r>
        <w:rPr>
          <w:rFonts w:hint="eastAsia"/>
        </w:rPr>
        <w:br/>
      </w:r>
      <w:r>
        <w:rPr>
          <w:rFonts w:hint="eastAsia"/>
        </w:rPr>
        <w:t>　　第一节 基础软件行业定义</w:t>
      </w:r>
      <w:r>
        <w:rPr>
          <w:rFonts w:hint="eastAsia"/>
        </w:rPr>
        <w:br/>
      </w:r>
      <w:r>
        <w:rPr>
          <w:rFonts w:hint="eastAsia"/>
        </w:rPr>
        <w:t>　　第二节 基础软件行业发展历程</w:t>
      </w:r>
      <w:r>
        <w:rPr>
          <w:rFonts w:hint="eastAsia"/>
        </w:rPr>
        <w:br/>
      </w:r>
      <w:r>
        <w:rPr>
          <w:rFonts w:hint="eastAsia"/>
        </w:rPr>
        <w:t>　　第三节 基础软件行业分类情况</w:t>
      </w:r>
      <w:r>
        <w:rPr>
          <w:rFonts w:hint="eastAsia"/>
        </w:rPr>
        <w:br/>
      </w:r>
      <w:r>
        <w:rPr>
          <w:rFonts w:hint="eastAsia"/>
        </w:rPr>
        <w:t>　　第四节 基础软件产业链分析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2020-2025年中国基础软件行业发展环境分析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2020-2025年中国基础软件行业发展政策环境分析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2020-2025年中国基础软件行业发展社会环境分析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基础软件所属行业运行分析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2020-2025年中国基础软件所属行业总体发展状况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中国基础软件所属行业规模情况分析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中国基础软件所属行业产销情况分析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中国基础软件所属行业财务能力分析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中国基础软件市场供需分析</w:t>
      </w:r>
      <w:r>
        <w:rPr>
          <w:rFonts w:hint="eastAsia"/>
        </w:rPr>
        <w:br/>
      </w:r>
      <w:r>
        <w:rPr>
          <w:rFonts w:hint="eastAsia"/>
        </w:rPr>
        <w:t>　　第一节 基础软件市场现状分析及预测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一、2020-2025年我国基础软件所属行业总产值分析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二、2025-2031年我国基础软件所属行业总产值预测</w:t>
      </w:r>
      <w:r>
        <w:rPr>
          <w:rFonts w:hint="eastAsia"/>
        </w:rPr>
        <w:br/>
      </w:r>
      <w:r>
        <w:rPr>
          <w:rFonts w:hint="eastAsia"/>
        </w:rPr>
        <w:t>　　第二节 基础软件市场需求分析及预测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一、2020-2025年我国基础软件市场需求分析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二、2025-2031年我国基础软件市场需求预测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基础软件市场发展形势</w:t>
      </w:r>
      <w:r>
        <w:rPr>
          <w:rFonts w:hint="eastAsia"/>
        </w:rPr>
        <w:br/>
      </w:r>
      <w:r>
        <w:rPr>
          <w:rFonts w:hint="eastAsia"/>
        </w:rPr>
        <w:t>第五章 基础软件行业发展现状分析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全球基础软件所属行业发展分析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二、全球基础软件行业发展现状</w:t>
      </w:r>
      <w:r>
        <w:rPr>
          <w:rFonts w:hint="eastAsia"/>
        </w:rPr>
        <w:br/>
      </w:r>
      <w:r>
        <w:rPr>
          <w:rFonts w:hint="eastAsia"/>
        </w:rPr>
        <w:t>　　　　三、全球基础软件行业发展预测</w:t>
      </w:r>
      <w:r>
        <w:rPr>
          <w:rFonts w:hint="eastAsia"/>
        </w:rPr>
        <w:br/>
      </w:r>
      <w:r>
        <w:rPr>
          <w:rFonts w:hint="eastAsia"/>
        </w:rPr>
        <w:t>　　第二节 中国基础软件所属行业发展分析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一、2020-2025年中国基础软件行业发展态势分析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二、2020-2025年中国基础软件行业发展特点分析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三、2020-2025年中国基础软件所属行业市场供需分析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中国基础软件产业特征与行业重要性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基础软件行业特性分析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中国基础软件市场规模分析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2025年中国基础软件市场规模分析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2025年中国基础软件区域市场规模分析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2025-2031年中国基础软件市场规模预测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基础软件及其主要上下游产品</w:t>
      </w:r>
      <w:r>
        <w:rPr>
          <w:rFonts w:hint="eastAsia"/>
        </w:rPr>
        <w:br/>
      </w:r>
      <w:r>
        <w:rPr>
          <w:rFonts w:hint="eastAsia"/>
        </w:rPr>
        <w:t>　　第一节 基础软件上下游分析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基础软件行业产业链分析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基础软件行业竞争策略</w:t>
      </w:r>
      <w:r>
        <w:rPr>
          <w:rFonts w:hint="eastAsia"/>
        </w:rPr>
        <w:br/>
      </w:r>
      <w:r>
        <w:rPr>
          <w:rFonts w:hint="eastAsia"/>
        </w:rPr>
        <w:t>第九章 基础软件产品竞争力优势分析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基础软件企业竞争策略分析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一、提高基础软件企业核心竞争力的对策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二、影响基础软件企业核心竞争力的因素及提升途径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三、提高基础软件企业竞争力的策略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基础软件行业重点企业竞争分析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金山软件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东方通科技股份有限公司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基础软件行业竞争策略</w:t>
      </w:r>
      <w:r>
        <w:rPr>
          <w:rFonts w:hint="eastAsia"/>
        </w:rPr>
        <w:br/>
      </w:r>
      <w:r>
        <w:rPr>
          <w:rFonts w:hint="eastAsia"/>
        </w:rPr>
        <w:t>第十二章 基础软件行业投资与发展前景分析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基础软件行业投资机会分析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二、可以投资的基础软件模式</w:t>
      </w:r>
      <w:r>
        <w:rPr>
          <w:rFonts w:hint="eastAsia"/>
        </w:rPr>
        <w:br/>
      </w:r>
      <w:r>
        <w:rPr>
          <w:rFonts w:hint="eastAsia"/>
        </w:rPr>
        <w:t>　　　　三、2025年基础软件投资机会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2025-2031年中国基础软件行业发展预测分析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一、未来基础软件发展分析</w:t>
      </w:r>
      <w:r>
        <w:rPr>
          <w:rFonts w:hint="eastAsia"/>
        </w:rPr>
        <w:br/>
      </w:r>
      <w:r>
        <w:rPr>
          <w:rFonts w:hint="eastAsia"/>
        </w:rPr>
        <w:t>　　　　二、未来基础软件行业技术开发方向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基础软件产业用户度分析</w:t>
      </w:r>
      <w:r>
        <w:rPr>
          <w:rFonts w:hint="eastAsia"/>
        </w:rPr>
        <w:br/>
      </w:r>
      <w:r>
        <w:rPr>
          <w:rFonts w:hint="eastAsia"/>
        </w:rPr>
        <w:t>　　第一节 基础软件产业用户认知程度</w:t>
      </w:r>
      <w:r>
        <w:rPr>
          <w:rFonts w:hint="eastAsia"/>
        </w:rPr>
        <w:br/>
      </w:r>
      <w:r>
        <w:rPr>
          <w:rFonts w:hint="eastAsia"/>
        </w:rPr>
        <w:t>　　第二节 基础软件产业用户关注因素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2025-2031年基础软件行业发展趋势及投资风险分析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当前基础软件存在的问题</w:t>
      </w:r>
      <w:r>
        <w:rPr>
          <w:rFonts w:hint="eastAsia"/>
        </w:rPr>
        <w:br/>
      </w:r>
      <w:r>
        <w:rPr>
          <w:rFonts w:hint="eastAsia"/>
        </w:rPr>
        <w:t>　　第二节 基础软件未来发展预测分析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一、中国基础软件发展方向分析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二、2025-2031年中国基础软件行业发展规模预测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基础软件行业营销策略分析及建议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一、基础软件行业营销模式</w:t>
      </w:r>
      <w:r>
        <w:rPr>
          <w:rFonts w:hint="eastAsia"/>
        </w:rPr>
        <w:br/>
      </w:r>
      <w:r>
        <w:rPr>
          <w:rFonts w:hint="eastAsia"/>
        </w:rPr>
        <w:t>　　　　二、基础软件行业营销策略</w:t>
      </w:r>
      <w:r>
        <w:rPr>
          <w:rFonts w:hint="eastAsia"/>
        </w:rPr>
        <w:br/>
      </w:r>
      <w:r>
        <w:rPr>
          <w:rFonts w:hint="eastAsia"/>
        </w:rPr>
        <w:t>　　第二节 基础软件行业企业经营发展分析及建议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一、基础软件行业经营模式</w:t>
      </w:r>
      <w:r>
        <w:rPr>
          <w:rFonts w:hint="eastAsia"/>
        </w:rPr>
        <w:br/>
      </w:r>
      <w:r>
        <w:rPr>
          <w:rFonts w:hint="eastAsia"/>
        </w:rPr>
        <w:t>　　　　二、基础软件行业生产模式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2020-2025年我国基础软件行业单位规模分析</w:t>
      </w:r>
      <w:r>
        <w:rPr>
          <w:rFonts w:hint="eastAsia"/>
        </w:rPr>
        <w:br/>
      </w:r>
      <w:r>
        <w:rPr>
          <w:rFonts w:hint="eastAsia"/>
        </w:rPr>
        <w:t>　　图表 2020-2025年我国基础软件行业研究人员规模分析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2025-2031年中国基础软件市场规模及增长分析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2020-2025年我国基础软件行业产销率分析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2020-2025年中国基础软件行业运营能力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2025-2031年中国基础软件行业运营能力预测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2020-2025年我国基础软件所属行业总产值分析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2025-2031年中国基础软件产值及增长预测</w:t>
      </w:r>
      <w:r>
        <w:rPr>
          <w:rFonts w:hint="eastAsia"/>
        </w:rPr>
        <w:br/>
      </w:r>
      <w:r>
        <w:rPr>
          <w:rFonts w:hint="eastAsia"/>
        </w:rPr>
        <w:t>　　图表 2020-2025年我国基础软件所属行业市场需求分析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2025-2031年中国基础软件市场需求及增长预测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c6c5e391406f" w:history="1">
        <w:r>
          <w:rPr>
            <w:rStyle w:val="Hyperlink"/>
          </w:rPr>
          <w:t>中国基础软件市场全面调研与发展趋势分析（2025-2031年）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6c6c5e391406f" w:history="1">
        <w:r>
          <w:rPr>
            <w:rStyle w:val="Hyperlink"/>
          </w:rPr>
          <w:t>https://www.20087.com/2/69/JiChuRuanJianHangYeQuShiFenXi.html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热点：免费制作ppt的软件、基础软件有哪些、基础软件有哪些、基础软件服务费返还、一键生成流程图、基础软件服务费可以关闭吗、电脑基本软件有哪些、基础软件服务费怎么取消、一图读懂一键生成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27d470bfc478e" w:history="1">
      <w:r>
        <w:rPr>
          <w:rStyle w:val="Hyperlink"/>
        </w:rPr>
        <w:t>中国基础软件市场全面调研与发展趋势分析（2025-2031年）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ChuRuanJianHangYeQuShiFenXi.html" TargetMode="External" Id="Rf526c6c5e39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ChuRuanJianHangYeQuShiFenXi.html" TargetMode="External" Id="Rabd27d470bf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2025-03-20T05:10:00Z</dcterms:created>
  <dcterms:modified xsi:type="dcterms:W3CDTF">2025-03-20T06:10:00Z</dcterms:modified>
  <dc:subject>中国基础软件市场全面调研与发展趋势分析（2025-2031年）</dc:subject>
  <dc:title>中国基础软件市场全面调研与发展趋势分析（2025-2031年）</dc:title>
  <cp:keywords>中国基础软件市场全面调研与发展趋势分析（2025-2031年）</cp:keywords>
  <dc:description>中国基础软件市场全面调研与发展趋势分析（2025-2031年）</dc:description>
</cp:coreProperties>
</file>