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dec0dfca34f50" w:history="1">
              <w:r>
                <w:rPr>
                  <w:rStyle w:val="Hyperlink"/>
                </w:rPr>
                <w:t>中国手机摄像头模组行业研究与行业前景分析报告（2026-2032年）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dec0dfca34f50" w:history="1">
              <w:r>
                <w:rPr>
                  <w:rStyle w:val="Hyperlink"/>
                </w:rPr>
                <w:t>中国手机摄像头模组行业研究与行业前景分析报告（2026-2032年）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dec0dfca34f50" w:history="1">
                <w:r>
                  <w:rPr>
                    <w:rStyle w:val="Hyperlink"/>
                  </w:rPr>
                  <w:t>https://www.20087.com/2/39/ShouJiSheXiangTouMoZuHangYeQianJing.html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摄像头模组是智能手机影像系统的核心组件，已从单摄发展为多摄融合架构，集成广角、超广角、长焦及微距镜头，并融合光学防抖（OIS）、相位对焦（PDAF）与多帧合成算法。当前高端模组普遍采用大底传感器（如1英寸级）、玻璃塑料混合镜片及潜望式结构，以提升进光量与变焦能力；同时，计算摄影深度介入，通过AI降噪、HDR融合与夜景增强实现画质突破。制造端依赖高精度AA（Active Alignment）调焦、洁净封装及可靠性测试（如跌落、温湿循环）。然而，模组厚度与手机轻薄化矛盾突出，且多摄协同标定复杂度高，影响成像一致性。</w:t>
      </w:r>
      <w:r>
        <w:rPr>
          <w:rFonts w:hint="eastAsia"/>
        </w:rPr>
        <w:br/>
      </w:r>
      <w:r>
        <w:rPr>
          <w:rFonts w:hint="eastAsia"/>
        </w:rPr>
        <w:t>　　未来，手机摄像头模组将向计算光学、异构集成与感知融合方向演进。液态镜头与可变光圈技术将实现硬件级连续对焦与景深控制；3D堆叠传感器与ISP芯片共封装可缩短数据路径、提升能效。在功能拓展上，ToF或SPAD阵列集成将强化AR、手势识别等空间感知能力。此外，绿色制造趋势推动无铅焊接与可回收材料应用。随着生成式AI赋能图像生成与编辑，手机摄像头模组将从光学采集终端升级为“光学-算法-芯片”三位一体的智能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dec0dfca34f50" w:history="1">
        <w:r>
          <w:rPr>
            <w:rStyle w:val="Hyperlink"/>
          </w:rPr>
          <w:t>中国手机摄像头模组行业研究与行业前景分析报告（2026-2032年）</w:t>
        </w:r>
      </w:hyperlink>
      <w:r>
        <w:rPr>
          <w:rFonts w:hint="eastAsia"/>
        </w:rPr>
        <w:t>》系统梳理了手机摄像头模组行业的市场规模、技术现状及产业链结构，结合详实数据分析了手机摄像头模组行业需求、价格动态与竞争格局，科学预测了手机摄像头模组发展趋势与市场前景，重点解读了行业内重点企业的战略布局与品牌影响力，同时对市场竞争与集中度进行了评估。此外，报告还细分了市场领域，揭示了手机摄像头模组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手机摄像头模组市场概述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按照不同产品类型，手机摄像头模组主要可以分为如下几个类别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中国不同产品类型手机摄像头模组增长趋势2021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COB/COF</w:t>
      </w:r>
      <w:r>
        <w:rPr>
          <w:rFonts w:hint="eastAsia"/>
        </w:rPr>
        <w:br/>
      </w:r>
      <w:r>
        <w:rPr>
          <w:rFonts w:hint="eastAsia"/>
        </w:rPr>
        <w:t>　　　　1.2.3 FC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从不同应用，手机摄像头模组主要包括如下几个方面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中国不同应用手机摄像头模组增长趋势2021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1200万像素以下</w:t>
      </w:r>
      <w:r>
        <w:rPr>
          <w:rFonts w:hint="eastAsia"/>
        </w:rPr>
        <w:br/>
      </w:r>
      <w:r>
        <w:rPr>
          <w:rFonts w:hint="eastAsia"/>
        </w:rPr>
        <w:t>　　　　1.3.3 1300-3200万像素</w:t>
      </w:r>
      <w:r>
        <w:rPr>
          <w:rFonts w:hint="eastAsia"/>
        </w:rPr>
        <w:br/>
      </w:r>
      <w:r>
        <w:rPr>
          <w:rFonts w:hint="eastAsia"/>
        </w:rPr>
        <w:t>　　　　1.3.4 3300-4800万像素</w:t>
      </w:r>
      <w:r>
        <w:rPr>
          <w:rFonts w:hint="eastAsia"/>
        </w:rPr>
        <w:br/>
      </w:r>
      <w:r>
        <w:rPr>
          <w:rFonts w:hint="eastAsia"/>
        </w:rPr>
        <w:t>　　　　1.3.5 4900万-1亿像素</w:t>
      </w:r>
      <w:r>
        <w:rPr>
          <w:rFonts w:hint="eastAsia"/>
        </w:rPr>
        <w:br/>
      </w:r>
      <w:r>
        <w:rPr>
          <w:rFonts w:hint="eastAsia"/>
        </w:rPr>
        <w:t>　　　　1.3.6 1亿像素以上</w:t>
      </w:r>
      <w:r>
        <w:rPr>
          <w:rFonts w:hint="eastAsia"/>
        </w:rPr>
        <w:br/>
      </w:r>
      <w:r>
        <w:rPr>
          <w:rFonts w:hint="eastAsia"/>
        </w:rPr>
        <w:t>　　1.4 中国手机摄像头模组发展现状及未来趋势（2021-2032）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中国市场手机摄像头模组收入及增长率（2021-2032）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中国市场手机摄像头模组销量及增长率（2021-2032）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中国市场主要手机摄像头模组厂商分析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中国市场主要厂商手机摄像头模组销量及市场占有率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中国市场主要厂商手机摄像头模组销量（2021-2026）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中国市场主要厂商手机摄像头模组销量市场份额（2021-2026）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中国市场主要厂商手机摄像头模组收入及市场占有率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中国市场主要厂商手机摄像头模组收入（2021-2026）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中国市场主要厂商手机摄像头模组收入市场份额（2021-2026）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2025年中国市场主要厂商手机摄像头模组收入排名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中国市场主要厂商手机摄像头模组价格（2021-2026）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中国市场主要厂商手机摄像头模组总部及产地分布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中国市场主要厂商成立时间及手机摄像头模组商业化日期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中国市场主要厂商手机摄像头模组产品类型及应用</w:t>
      </w:r>
      <w:r>
        <w:rPr>
          <w:rFonts w:hint="eastAsia"/>
        </w:rPr>
        <w:br/>
      </w:r>
      <w:r>
        <w:rPr>
          <w:rFonts w:hint="eastAsia"/>
        </w:rPr>
        <w:t>　　2.7 手机摄像头模组行业集中度、竞争程度分析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手机摄像头模组行业集中度分析：2025年中国Top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中国市场手机摄像头模组第一梯队、第二梯队和第三梯队厂商（品牌）及2025年市场份额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重点企业（18）在中国市场手机摄像头模组销量、收入、价格及毛利率（2021-2026）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不同产品类型手机摄像头模组分析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中国市场不同产品类型手机摄像头模组销量（2021-2032）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中国市场不同产品类型手机摄像头模组销量及市场份额（2021-2026）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中国市场不同产品类型手机摄像头模组销量预测（2027-2032）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中国市场不同产品类型手机摄像头模组规模（2021-2032）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中国市场不同产品类型手机摄像头模组规模及市场份额（2021-2026）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中国市场不同产品类型手机摄像头模组规模预测（2027-2032）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中国市场不同产品类型手机摄像头模组价格走势（2021-2032）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不同应用手机摄像头模组分析</w:t>
      </w:r>
      <w:r>
        <w:rPr>
          <w:rFonts w:hint="eastAsia"/>
        </w:rPr>
        <w:br/>
      </w:r>
      <w:r>
        <w:rPr>
          <w:rFonts w:hint="eastAsia"/>
        </w:rPr>
        <w:t>　　5.1 中国市场不同应用手机摄像头模组销量（2021-2032）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中国市场不同应用手机摄像头模组销量及市场份额（2021-2026）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中国市场不同应用手机摄像头模组销量预测（2027-2032）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中国市场不同应用手机摄像头模组规模（2021-2032）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中国市场不同应用手机摄像头模组规模及市场份额（2021-2026）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中国市场不同应用手机摄像头模组规模预测（2027-2032）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中国市场不同应用手机摄像头模组价格走势（2021-2032）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手机摄像头模组行业发展分析---发展趋势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手机摄像头模组行业发展分析---厂商壁垒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手机摄像头模组行业发展分析---驱动因素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手机摄像头模组行业发展分析---制约因素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手机摄像头模组中国企业SWOT分析</w:t>
      </w:r>
      <w:r>
        <w:rPr>
          <w:rFonts w:hint="eastAsia"/>
        </w:rPr>
        <w:br/>
      </w:r>
      <w:r>
        <w:rPr>
          <w:rFonts w:hint="eastAsia"/>
        </w:rPr>
        <w:t>　　6.6 手机摄像头模组行业发展分析---行业政策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手机摄像头模组行业产业链简介</w:t>
      </w:r>
      <w:r>
        <w:rPr>
          <w:rFonts w:hint="eastAsia"/>
        </w:rPr>
        <w:br/>
      </w:r>
      <w:r>
        <w:rPr>
          <w:rFonts w:hint="eastAsia"/>
        </w:rPr>
        <w:t>　　7.2 手机摄像头模组产业链分析-上游</w:t>
      </w:r>
      <w:r>
        <w:rPr>
          <w:rFonts w:hint="eastAsia"/>
        </w:rPr>
        <w:br/>
      </w:r>
      <w:r>
        <w:rPr>
          <w:rFonts w:hint="eastAsia"/>
        </w:rPr>
        <w:t>　　7.3 手机摄像头模组产业链分析-中游</w:t>
      </w:r>
      <w:r>
        <w:rPr>
          <w:rFonts w:hint="eastAsia"/>
        </w:rPr>
        <w:br/>
      </w:r>
      <w:r>
        <w:rPr>
          <w:rFonts w:hint="eastAsia"/>
        </w:rPr>
        <w:t>　　7.4 手机摄像头模组产业链分析-下游</w:t>
      </w:r>
      <w:r>
        <w:rPr>
          <w:rFonts w:hint="eastAsia"/>
        </w:rPr>
        <w:br/>
      </w:r>
      <w:r>
        <w:rPr>
          <w:rFonts w:hint="eastAsia"/>
        </w:rPr>
        <w:t>　　7.5 手机摄像头模组行业采购模式</w:t>
      </w:r>
      <w:r>
        <w:rPr>
          <w:rFonts w:hint="eastAsia"/>
        </w:rPr>
        <w:br/>
      </w:r>
      <w:r>
        <w:rPr>
          <w:rFonts w:hint="eastAsia"/>
        </w:rPr>
        <w:t>　　7.6 手机摄像头模组行业生产模式</w:t>
      </w:r>
      <w:r>
        <w:rPr>
          <w:rFonts w:hint="eastAsia"/>
        </w:rPr>
        <w:br/>
      </w:r>
      <w:r>
        <w:rPr>
          <w:rFonts w:hint="eastAsia"/>
        </w:rPr>
        <w:t>　　7.7 手机摄像头模组行业销售模式及销售渠道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中国本土手机摄像头模组产能、产量分析</w:t>
      </w:r>
      <w:r>
        <w:rPr>
          <w:rFonts w:hint="eastAsia"/>
        </w:rPr>
        <w:br/>
      </w:r>
      <w:r>
        <w:rPr>
          <w:rFonts w:hint="eastAsia"/>
        </w:rPr>
        <w:t>　　8.1 中国手机摄像头模组供需现状及预测（2021-2032）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中国手机摄像头模组产能、产量、产能利用率及发展趋势（2021-2032）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中国手机摄像头模组产量、市场需求量及发展趋势（2021-2032）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中国手机摄像头模组进出口分析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中国市场手机摄像头模组主要进口来源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中国市场手机摄像头模组主要出口目的地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不同产品类型手机摄像头模组市场规模2021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不同应用手机摄像头模组市场规模2021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中国市场主要厂商手机摄像头模组销量（2021-2026）&amp;（百万件）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中国市场主要厂商手机摄像头模组销量市场份额（2021-2026）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中国市场主要厂商手机摄像头模组收入（2021-2026）&amp;（万元）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中国市场主要厂商手机摄像头模组收入份额（2021-2026）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2025年中国主要生产商手机摄像头模组收入排名（万元）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中国市场主要厂商手机摄像头模组价格（2021-2026）&amp;（元/件）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中国市场主要厂商手机摄像头模组总部及产地分布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中国市场主要厂商成立时间及手机摄像头模组商业化日期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中国市场主要厂商手机摄像头模组产品类型及应用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2025年中国市场手机摄像头模组主要厂商市场地位（第一梯队、第二梯队和第三梯队）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手机摄像头模组市场投资、并购等现状分析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手机摄像头模组生产基地、总部、竞争对手及市场地位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手机摄像头模组产品规格、参数及市场应用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手机摄像头模组销量（百万件）、收入（万元）、价格（元/件）及毛利率（2021-2026）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中国市场不同产品类型手机摄像头模组销量（2021-2026）&amp;（百万件）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中国市场不同产品类型手机摄像头模组销量市场份额（2021-2026）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中国市场不同产品类型手机摄像头模组销量预测（2027-2032）&amp;（百万件）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中国市场不同产品类型手机摄像头模组销量市场份额预测（2027-2032）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中国市场不同产品类型手机摄像头模组规模（2021-2026）&amp;（万元）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中国市场不同产品类型手机摄像头模组规模市场份额（2021-2026）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中国市场不同产品类型手机摄像头模组规模预测（2027-2032）&amp;（万元）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中国市场不同产品类型手机摄像头模组规模市场份额预测（2027-2032）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中国市场不同应用手机摄像头模组销量（2021-2026）&amp;（百万件）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中国市场不同应用手机摄像头模组销量市场份额（2021-2026）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中国市场不同应用手机摄像头模组销量预测（2027-2032）&amp;（百万件）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中国市场不同应用手机摄像头模组销量市场份额预测（2027-2032）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中国市场不同应用手机摄像头模组规模（2021-2026）&amp;（万元）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中国市场不同应用手机摄像头模组规模市场份额（2021-2026）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中国市场不同应用手机摄像头模组规模预测（2027-2032）&amp;（万元）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中国市场不同应用手机摄像头模组规模市场份额预测（2027-2032）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手机摄像头模组行业发展分析---发展趋势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手机摄像头模组行业发展分析---厂商壁垒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手机摄像头模组行业发展分析---驱动因素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手机摄像头模组行业发展分析---制约因素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手机摄像头模组行业相关重点政策一览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手机摄像头模组行业供应链分析</w:t>
      </w:r>
      <w:r>
        <w:rPr>
          <w:rFonts w:hint="eastAsia"/>
        </w:rPr>
        <w:br/>
      </w:r>
      <w:r>
        <w:rPr>
          <w:rFonts w:hint="eastAsia"/>
        </w:rPr>
        <w:t>　　表 126： 手机摄像头模组上游原料供应商</w:t>
      </w:r>
      <w:r>
        <w:rPr>
          <w:rFonts w:hint="eastAsia"/>
        </w:rPr>
        <w:br/>
      </w:r>
      <w:r>
        <w:rPr>
          <w:rFonts w:hint="eastAsia"/>
        </w:rPr>
        <w:t>　　表 127： 手机摄像头模组行业主要下游客户</w:t>
      </w:r>
      <w:r>
        <w:rPr>
          <w:rFonts w:hint="eastAsia"/>
        </w:rPr>
        <w:br/>
      </w:r>
      <w:r>
        <w:rPr>
          <w:rFonts w:hint="eastAsia"/>
        </w:rPr>
        <w:t>　　表 128： 手机摄像头模组典型经销商</w:t>
      </w:r>
      <w:r>
        <w:rPr>
          <w:rFonts w:hint="eastAsia"/>
        </w:rPr>
        <w:br/>
      </w:r>
      <w:r>
        <w:rPr>
          <w:rFonts w:hint="eastAsia"/>
        </w:rPr>
        <w:t>　　表 129： 中国手机摄像头模组产量、销量、进口量及出口量（2021-2026）&amp;（百万件）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中国手机摄像头模组产量、销量、进口量及出口量预测（2027-2032）&amp;（百万件）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131： 中国市场手机摄像头模组主要进口来源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中国市场手机摄像头模组主要出口目的地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手机摄像头模组产品图片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中国不同产品类型手机摄像头模组市场规模市场份额2025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COB/COF产品图片</w:t>
      </w:r>
      <w:r>
        <w:rPr>
          <w:rFonts w:hint="eastAsia"/>
        </w:rPr>
        <w:br/>
      </w:r>
      <w:r>
        <w:rPr>
          <w:rFonts w:hint="eastAsia"/>
        </w:rPr>
        <w:t>　　图 4： FC产品图片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中国不同应用手机摄像头模组市场份额2025 &amp; 2032</w:t>
      </w:r>
      <w:r>
        <w:rPr>
          <w:rFonts w:hint="eastAsia"/>
        </w:rPr>
        <w:br/>
      </w:r>
      <w:r>
        <w:rPr>
          <w:rFonts w:hint="eastAsia"/>
        </w:rPr>
        <w:t>　　图 7： 1200万像素以下</w:t>
      </w:r>
      <w:r>
        <w:rPr>
          <w:rFonts w:hint="eastAsia"/>
        </w:rPr>
        <w:br/>
      </w:r>
      <w:r>
        <w:rPr>
          <w:rFonts w:hint="eastAsia"/>
        </w:rPr>
        <w:t>　　图 8： 1300-3200万像素</w:t>
      </w:r>
      <w:r>
        <w:rPr>
          <w:rFonts w:hint="eastAsia"/>
        </w:rPr>
        <w:br/>
      </w:r>
      <w:r>
        <w:rPr>
          <w:rFonts w:hint="eastAsia"/>
        </w:rPr>
        <w:t>　　图 9： 3300-4800万像素</w:t>
      </w:r>
      <w:r>
        <w:rPr>
          <w:rFonts w:hint="eastAsia"/>
        </w:rPr>
        <w:br/>
      </w:r>
      <w:r>
        <w:rPr>
          <w:rFonts w:hint="eastAsia"/>
        </w:rPr>
        <w:t>　　图 10： 4900万-1亿像素</w:t>
      </w:r>
      <w:r>
        <w:rPr>
          <w:rFonts w:hint="eastAsia"/>
        </w:rPr>
        <w:br/>
      </w:r>
      <w:r>
        <w:rPr>
          <w:rFonts w:hint="eastAsia"/>
        </w:rPr>
        <w:t>　　图 11： 1亿像素以上</w:t>
      </w:r>
      <w:r>
        <w:rPr>
          <w:rFonts w:hint="eastAsia"/>
        </w:rPr>
        <w:br/>
      </w:r>
      <w:r>
        <w:rPr>
          <w:rFonts w:hint="eastAsia"/>
        </w:rPr>
        <w:t>　　图 12： 中国市场手机摄像头模组市场规模，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中国市场手机摄像头模组收入及增长率（2021-2032）&amp;（万元）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中国市场手机摄像头模组销量及增长率（2021-2032）&amp;（百万件）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2025年中国市场主要厂商手机摄像头模组销量市场份额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2025年中国市场主要厂商手机摄像头模组收入市场份额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2025年中国市场前五大厂商手机摄像头模组市场份额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2025年中国市场手机摄像头模组第一梯队、第二梯队和第三梯队厂商（品牌）及市场份额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中国市场不同产品类型手机摄像头模组价格走势（2021-2032）&amp;（元/件）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中国市场不同应用手机摄像头模组价格走势（2021-2032）&amp;（元/件）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手机摄像头模组中国企业SWOT分析</w:t>
      </w:r>
      <w:r>
        <w:rPr>
          <w:rFonts w:hint="eastAsia"/>
        </w:rPr>
        <w:br/>
      </w:r>
      <w:r>
        <w:rPr>
          <w:rFonts w:hint="eastAsia"/>
        </w:rPr>
        <w:t>　　图 22： 手机摄像头模组产业链</w:t>
      </w:r>
      <w:r>
        <w:rPr>
          <w:rFonts w:hint="eastAsia"/>
        </w:rPr>
        <w:br/>
      </w:r>
      <w:r>
        <w:rPr>
          <w:rFonts w:hint="eastAsia"/>
        </w:rPr>
        <w:t>　　图 23： 手机摄像头模组行业采购模式分析</w:t>
      </w:r>
      <w:r>
        <w:rPr>
          <w:rFonts w:hint="eastAsia"/>
        </w:rPr>
        <w:br/>
      </w:r>
      <w:r>
        <w:rPr>
          <w:rFonts w:hint="eastAsia"/>
        </w:rPr>
        <w:t>　　图 24： 手机摄像头模组行业生产模式分析</w:t>
      </w:r>
      <w:r>
        <w:rPr>
          <w:rFonts w:hint="eastAsia"/>
        </w:rPr>
        <w:br/>
      </w:r>
      <w:r>
        <w:rPr>
          <w:rFonts w:hint="eastAsia"/>
        </w:rPr>
        <w:t>　　图 25： 手机摄像头模组行业销售模式分析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中国手机摄像头模组产能、产量、产能利用率及发展趋势（2021-2032）&amp;（百万件）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中国手机摄像头模组产量、市场需求量及发展趋势（2021-2032）&amp;（百万件）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dec0dfca34f50" w:history="1">
        <w:r>
          <w:rPr>
            <w:rStyle w:val="Hyperlink"/>
          </w:rPr>
          <w:t>中国手机摄像头模组行业研究与行业前景分析报告（2026-2032年）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dec0dfca34f50" w:history="1">
        <w:r>
          <w:rPr>
            <w:rStyle w:val="Hyperlink"/>
          </w:rPr>
          <w:t>https://www.20087.com/2/39/ShouJiSheXiangTouMoZuHangYeQianJing.html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式隐形摄像头、手机摄像头模组厂家、摄像头接头怎么接线方法、手机摄像头模组OTP烧录的目的是什么、录像机添加摄像头、红米手机摄像头模组、世界上最小的摄像头模组、手机摄像头模组组成、深圳摄像头模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7cdf5cdcb4bca" w:history="1">
      <w:r>
        <w:rPr>
          <w:rStyle w:val="Hyperlink"/>
        </w:rPr>
        <w:t>中国手机摄像头模组行业研究与行业前景分析报告（2026-2032年）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ouJiSheXiangTouMoZuHangYeQianJing.html" TargetMode="External" Id="Rc7edec0dfca3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ouJiSheXiangTouMoZuHangYeQianJing.html" TargetMode="External" Id="R5d67cdf5cdcb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2025-11-22T05:53:06Z</dcterms:created>
  <dcterms:modified xsi:type="dcterms:W3CDTF">2025-11-22T06:53:06Z</dcterms:modified>
  <dc:subject>中国手机摄像头模组行业研究与行业前景分析报告（2026-2032年）</dc:subject>
  <dc:title>中国手机摄像头模组行业研究与行业前景分析报告（2026-2032年）</dc:title>
  <cp:keywords>中国手机摄像头模组行业研究与行业前景分析报告（2026-2032年）</cp:keywords>
  <dc:description>中国手机摄像头模组行业研究与行业前景分析报告（2026-2032年）</dc:description>
</cp:coreProperties>
</file>