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f3f3a4cb045a3" w:history="1">
              <w:r>
                <w:rPr>
                  <w:rStyle w:val="Hyperlink"/>
                </w:rPr>
                <w:t>全球与中国收据打印机行业现状分析及前景趋势预测报告（2026-2032年）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f3f3a4cb045a3" w:history="1">
              <w:r>
                <w:rPr>
                  <w:rStyle w:val="Hyperlink"/>
                </w:rPr>
                <w:t>全球与中国收据打印机行业现状分析及前景趋势预测报告（2026-2032年）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f3f3a4cb045a3" w:history="1">
                <w:r>
                  <w:rPr>
                    <w:rStyle w:val="Hyperlink"/>
                  </w:rPr>
                  <w:t>https://www.20087.com/2/09/ShouJuDaYinJiFaZhanQianJing.html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据打印机是零售、餐饮、物流及公共服务场景中的基础外设设备，主流技术包括热敏式与针式打印，其中热敏打印机因静音、高速与免耗材优势占据主导地位。产品设计趋向小型化、无线化（支持蓝牙/Wi-Fi）及云打印兼容，以适配移动支付与无纸化趋势下的轻量化运营需求。头部厂商普遍提供SDK开发包，便于与POS、ERP或电商平台深度集成。然而，热敏纸长期保存性差，遇热或光照易褪色，影响凭证法律效力；且低端机型打印头寿命短、卡纸率高，维护成本上升。此外，数据安全问题日益凸显——未加密传输的交易信息存在泄露风险，尤其在跨境支付场景中。</w:t>
      </w:r>
      <w:r>
        <w:rPr>
          <w:rFonts w:hint="eastAsia"/>
        </w:rPr>
        <w:br/>
      </w:r>
      <w:r>
        <w:rPr>
          <w:rFonts w:hint="eastAsia"/>
        </w:rPr>
        <w:t>　　未来，收据打印机将加速向无纸化协同、安全增强与多功能融合转型。电子收据（e-receipt）推送将成为默认选项，物理打印仅作为用户主动选择的补充，设备内置二维码或NFC模块可一键跳转至数字凭证。在安全层面，符合PCI DSS标准的端到端加密打印模块将成标配，防止交易数据截获。硬件上，可降解热敏纸与低功耗OLED显示打印一体机将减少环境足迹。政策驱动下，欧盟等地推行电子发票强制化，倒逼设备升级。长远看，收据打印机或从“交易输出终端”进化为“客户交互节点”，集成满意度评价、会员积分或促销推送功能，并通过边缘计算实现本地化隐私保护，重塑小微商户数字化服务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f3f3a4cb045a3" w:history="1">
        <w:r>
          <w:rPr>
            <w:rStyle w:val="Hyperlink"/>
          </w:rPr>
          <w:t>全球与中国收据打印机行业现状分析及前景趋势预测报告（2026-2032年）</w:t>
        </w:r>
      </w:hyperlink>
      <w:r>
        <w:rPr>
          <w:rFonts w:hint="eastAsia"/>
        </w:rPr>
        <w:t>》整合了国家统计局、相关行业协会等机构的详实数据，结合专业研究团队对收据打印机市场的长期监测，对收据打印机行业发展现状进行了全面分析。报告探讨了收据打印机行业的市场规模、需求动态、进出口情况、产业链结构和区域分布，详细分析了收据打印机竞争格局以及潜在的风险与投资机会。同时，报告也阐明了收据打印机行业的发展趋势，并对收据打印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中国收据打印机概述</w:t>
      </w:r>
      <w:r>
        <w:rPr>
          <w:rFonts w:hint="eastAsia"/>
        </w:rPr>
        <w:br/>
      </w:r>
      <w:r>
        <w:rPr>
          <w:rFonts w:hint="eastAsia"/>
        </w:rPr>
        <w:t>　　第一节 收据打印机行业定义</w:t>
      </w:r>
      <w:r>
        <w:rPr>
          <w:rFonts w:hint="eastAsia"/>
        </w:rPr>
        <w:br/>
      </w:r>
      <w:r>
        <w:rPr>
          <w:rFonts w:hint="eastAsia"/>
        </w:rPr>
        <w:t>　　第二节 收据打印机行业发展特性</w:t>
      </w:r>
      <w:r>
        <w:rPr>
          <w:rFonts w:hint="eastAsia"/>
        </w:rPr>
        <w:br/>
      </w:r>
      <w:r>
        <w:rPr>
          <w:rFonts w:hint="eastAsia"/>
        </w:rPr>
        <w:t>　　第三节 收据打印机产业链分析</w:t>
      </w:r>
      <w:r>
        <w:rPr>
          <w:rFonts w:hint="eastAsia"/>
        </w:rPr>
        <w:br/>
      </w:r>
      <w:r>
        <w:rPr>
          <w:rFonts w:hint="eastAsia"/>
        </w:rPr>
        <w:t>　　第四节 收据打印机行业生命周期分析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中国收据打印机行业发展环境分析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收据打印机行业经济环境分析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收据打印机行业相关政策、标准</w:t>
      </w:r>
      <w:r>
        <w:rPr>
          <w:rFonts w:hint="eastAsia"/>
        </w:rPr>
        <w:br/>
      </w:r>
      <w:r>
        <w:rPr>
          <w:rFonts w:hint="eastAsia"/>
        </w:rPr>
        <w:t>　　第三节 收据打印机行业相关发展规划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2025-2026年收据打印机行业技术发展现状及趋势分析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收据打印机行业技术发展现状分析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国内外收据打印机行业技术差异与原因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收据打印机行业技术发展方向、趋势预测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提升收据打印机行业技术能力策略建议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全球主要收据打印机市场发展概况</w:t>
      </w:r>
      <w:r>
        <w:rPr>
          <w:rFonts w:hint="eastAsia"/>
        </w:rPr>
        <w:br/>
      </w:r>
      <w:r>
        <w:rPr>
          <w:rFonts w:hint="eastAsia"/>
        </w:rPr>
        <w:t>　　第一节 全球收据打印机市场发展分析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欧洲地区主要国家收据打印机市场概况</w:t>
      </w:r>
      <w:r>
        <w:rPr>
          <w:rFonts w:hint="eastAsia"/>
        </w:rPr>
        <w:br/>
      </w:r>
      <w:r>
        <w:rPr>
          <w:rFonts w:hint="eastAsia"/>
        </w:rPr>
        <w:t>　　第三节 北美地区收据打印机市场概况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亚洲地区主要国家收据打印机市场概况</w:t>
      </w:r>
      <w:r>
        <w:rPr>
          <w:rFonts w:hint="eastAsia"/>
        </w:rPr>
        <w:br/>
      </w:r>
      <w:r>
        <w:rPr>
          <w:rFonts w:hint="eastAsia"/>
        </w:rPr>
        <w:t>　　第五节 全球收据打印机市场发展预测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中国收据打印机发展现状</w:t>
      </w:r>
      <w:r>
        <w:rPr>
          <w:rFonts w:hint="eastAsia"/>
        </w:rPr>
        <w:br/>
      </w:r>
      <w:r>
        <w:rPr>
          <w:rFonts w:hint="eastAsia"/>
        </w:rPr>
        <w:t>　　第一节 中国收据打印机市场现状分析</w:t>
      </w:r>
      <w:r>
        <w:rPr>
          <w:rFonts w:hint="eastAsia"/>
        </w:rPr>
        <w:br/>
      </w:r>
      <w:r>
        <w:rPr>
          <w:rFonts w:hint="eastAsia"/>
        </w:rPr>
        <w:t>　　第二节 中国收据打印机行业产量情况分析及预测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一、收据打印机总体产能规模</w:t>
      </w:r>
      <w:r>
        <w:rPr>
          <w:rFonts w:hint="eastAsia"/>
        </w:rPr>
        <w:br/>
      </w:r>
      <w:r>
        <w:rPr>
          <w:rFonts w:hint="eastAsia"/>
        </w:rPr>
        <w:t>　　　　二、收据打印机生产区域分布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三、2020-2025年中国收据打印机行业产量统计分析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四、2026-2032年中国收据打印机行业产量预测分析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中国收据打印机市场需求分析及预测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一、中国收据打印机市场需求特点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二、2020-2025年中国收据打印机市场需求量统计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三、2026-2032年中国收据打印机市场需求量预测</w:t>
      </w:r>
      <w:r>
        <w:rPr>
          <w:rFonts w:hint="eastAsia"/>
        </w:rPr>
        <w:br/>
      </w:r>
      <w:r>
        <w:rPr>
          <w:rFonts w:hint="eastAsia"/>
        </w:rPr>
        <w:t>　　第四节 中国收据打印机价格趋势分析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一、2020-2025年中国收据打印机市场价格趋势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二、2026-2032年中国收据打印机市场价格走势预测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收据打印机市场特性分析</w:t>
      </w:r>
      <w:r>
        <w:rPr>
          <w:rFonts w:hint="eastAsia"/>
        </w:rPr>
        <w:br/>
      </w:r>
      <w:r>
        <w:rPr>
          <w:rFonts w:hint="eastAsia"/>
        </w:rPr>
        <w:t>　　第一节 收据打印机行业集中度分析</w:t>
      </w:r>
      <w:r>
        <w:rPr>
          <w:rFonts w:hint="eastAsia"/>
        </w:rPr>
        <w:br/>
      </w:r>
      <w:r>
        <w:rPr>
          <w:rFonts w:hint="eastAsia"/>
        </w:rPr>
        <w:t>　　第二节 收据打印机行业SWOT分析</w:t>
      </w:r>
      <w:r>
        <w:rPr>
          <w:rFonts w:hint="eastAsia"/>
        </w:rPr>
        <w:br/>
      </w:r>
      <w:r>
        <w:rPr>
          <w:rFonts w:hint="eastAsia"/>
        </w:rPr>
        <w:t>　　　　一、收据打印机行业优势</w:t>
      </w:r>
      <w:r>
        <w:rPr>
          <w:rFonts w:hint="eastAsia"/>
        </w:rPr>
        <w:br/>
      </w:r>
      <w:r>
        <w:rPr>
          <w:rFonts w:hint="eastAsia"/>
        </w:rPr>
        <w:t>　　　　二、收据打印机行业劣势</w:t>
      </w:r>
      <w:r>
        <w:rPr>
          <w:rFonts w:hint="eastAsia"/>
        </w:rPr>
        <w:br/>
      </w:r>
      <w:r>
        <w:rPr>
          <w:rFonts w:hint="eastAsia"/>
        </w:rPr>
        <w:t>　　　　三、收据打印机行业机会</w:t>
      </w:r>
      <w:r>
        <w:rPr>
          <w:rFonts w:hint="eastAsia"/>
        </w:rPr>
        <w:br/>
      </w:r>
      <w:r>
        <w:rPr>
          <w:rFonts w:hint="eastAsia"/>
        </w:rPr>
        <w:t>　　　　四、收据打印机行业风险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2020-2025年收据打印机行业经济运行状况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2020-2025年中国收据打印机行业盈利能力分析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2020-2025年中国收据打印机行业发展能力分析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2020-2025年收据打印机行业偿债能力分析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2020-2025年收据打印机制造企业数量分析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收据打印机行业上、下游市场分析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收据打印机行业上游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收据打印机行业下游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中国收据打印机行业重点地区发展分析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收据打印机行业重点区域市场结构调研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**地区收据打印机市场发展分析</w:t>
      </w:r>
      <w:r>
        <w:rPr>
          <w:rFonts w:hint="eastAsia"/>
        </w:rPr>
        <w:br/>
      </w:r>
      <w:r>
        <w:rPr>
          <w:rFonts w:hint="eastAsia"/>
        </w:rPr>
        <w:t>　　第三节 **地区收据打印机市场发展分析</w:t>
      </w:r>
      <w:r>
        <w:rPr>
          <w:rFonts w:hint="eastAsia"/>
        </w:rPr>
        <w:br/>
      </w:r>
      <w:r>
        <w:rPr>
          <w:rFonts w:hint="eastAsia"/>
        </w:rPr>
        <w:t>　　第四节 **地区收据打印机市场发展分析</w:t>
      </w:r>
      <w:r>
        <w:rPr>
          <w:rFonts w:hint="eastAsia"/>
        </w:rPr>
        <w:br/>
      </w:r>
      <w:r>
        <w:rPr>
          <w:rFonts w:hint="eastAsia"/>
        </w:rPr>
        <w:t>　　第五节 **地区收据打印机市场发展分析</w:t>
      </w:r>
      <w:r>
        <w:rPr>
          <w:rFonts w:hint="eastAsia"/>
        </w:rPr>
        <w:br/>
      </w:r>
      <w:r>
        <w:rPr>
          <w:rFonts w:hint="eastAsia"/>
        </w:rPr>
        <w:t>　　第六节 **地区收据打印机市场发展分析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2020-2025年中国收据打印机进出口分析</w:t>
      </w:r>
      <w:r>
        <w:rPr>
          <w:rFonts w:hint="eastAsia"/>
        </w:rPr>
        <w:br/>
      </w:r>
      <w:r>
        <w:rPr>
          <w:rFonts w:hint="eastAsia"/>
        </w:rPr>
        <w:t>　　第一节 收据打印机进口情况分析</w:t>
      </w:r>
      <w:r>
        <w:rPr>
          <w:rFonts w:hint="eastAsia"/>
        </w:rPr>
        <w:br/>
      </w:r>
      <w:r>
        <w:rPr>
          <w:rFonts w:hint="eastAsia"/>
        </w:rPr>
        <w:t>　　第二节 收据打印机出口情况分析</w:t>
      </w:r>
      <w:r>
        <w:rPr>
          <w:rFonts w:hint="eastAsia"/>
        </w:rPr>
        <w:br/>
      </w:r>
      <w:r>
        <w:rPr>
          <w:rFonts w:hint="eastAsia"/>
        </w:rPr>
        <w:t>　　第三节 影响收据打印机进出口因素分析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收据打印机行业重点企业竞争力分析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三、企业收据打印机经营状况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三、企业收据打印机经营状况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三、企业收据打印机经营状况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三、企业收据打印机经营状况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三、企业收据打印机经营状况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三、企业收据打印机经营状况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收据打印机行业企业经营策略研究分析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收据打印机企业多样化经营策略分析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一、收据打印机企业多样化经营情况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二、现行收据打印机行业多样化经营的方向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大型收据打印机企业集团未来发展策略分析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对中小收据打印机企业生产经营的建议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收据打印机行业投资风险预警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影响收据打印机行业发展的主要因素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一、2026影响收据打印机行业运行的有利因素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二、2026影响收据打印机行业运行的稳定因素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三、2026影响收据打印机行业运行的不利因素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四、2026我国收据打印机行业发展面临的挑战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五、2026我国收据打印机行业发展面临的机遇</w:t>
      </w:r>
      <w:r>
        <w:rPr>
          <w:rFonts w:hint="eastAsia"/>
        </w:rPr>
        <w:br/>
      </w:r>
      <w:r>
        <w:rPr>
          <w:rFonts w:hint="eastAsia"/>
        </w:rPr>
        <w:t>　　第二节 收据打印机行业投资风险预警</w:t>
      </w:r>
      <w:r>
        <w:rPr>
          <w:rFonts w:hint="eastAsia"/>
        </w:rPr>
        <w:br/>
      </w:r>
      <w:r>
        <w:rPr>
          <w:rFonts w:hint="eastAsia"/>
        </w:rPr>
        <w:t>　　　　一、收据打印机行业市场风险预测</w:t>
      </w:r>
      <w:r>
        <w:rPr>
          <w:rFonts w:hint="eastAsia"/>
        </w:rPr>
        <w:br/>
      </w:r>
      <w:r>
        <w:rPr>
          <w:rFonts w:hint="eastAsia"/>
        </w:rPr>
        <w:t>　　　　二、收据打印机行业政策风险预测</w:t>
      </w:r>
      <w:r>
        <w:rPr>
          <w:rFonts w:hint="eastAsia"/>
        </w:rPr>
        <w:br/>
      </w:r>
      <w:r>
        <w:rPr>
          <w:rFonts w:hint="eastAsia"/>
        </w:rPr>
        <w:t>　　　　三、收据打印机行业经营风险预测</w:t>
      </w:r>
      <w:r>
        <w:rPr>
          <w:rFonts w:hint="eastAsia"/>
        </w:rPr>
        <w:br/>
      </w:r>
      <w:r>
        <w:rPr>
          <w:rFonts w:hint="eastAsia"/>
        </w:rPr>
        <w:t>　　　　四、收据打印机行业技术风险预测</w:t>
      </w:r>
      <w:r>
        <w:rPr>
          <w:rFonts w:hint="eastAsia"/>
        </w:rPr>
        <w:br/>
      </w:r>
      <w:r>
        <w:rPr>
          <w:rFonts w:hint="eastAsia"/>
        </w:rPr>
        <w:t>　　　　五、收据打印机行业竞争风险预测</w:t>
      </w:r>
      <w:r>
        <w:rPr>
          <w:rFonts w:hint="eastAsia"/>
        </w:rPr>
        <w:br/>
      </w:r>
      <w:r>
        <w:rPr>
          <w:rFonts w:hint="eastAsia"/>
        </w:rPr>
        <w:t>　　　　六、收据打印机行业其他风险预测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收据打印机投资建议</w:t>
      </w:r>
      <w:r>
        <w:rPr>
          <w:rFonts w:hint="eastAsia"/>
        </w:rPr>
        <w:br/>
      </w:r>
      <w:r>
        <w:rPr>
          <w:rFonts w:hint="eastAsia"/>
        </w:rPr>
        <w:t>　　第一节 2026年收据打印机市场前景分析</w:t>
      </w:r>
      <w:r>
        <w:rPr>
          <w:rFonts w:hint="eastAsia"/>
        </w:rPr>
        <w:br/>
      </w:r>
      <w:r>
        <w:rPr>
          <w:rFonts w:hint="eastAsia"/>
        </w:rPr>
        <w:t>　　第二节 2026年收据打印机发展趋势预测</w:t>
      </w:r>
      <w:r>
        <w:rPr>
          <w:rFonts w:hint="eastAsia"/>
        </w:rPr>
        <w:br/>
      </w:r>
      <w:r>
        <w:rPr>
          <w:rFonts w:hint="eastAsia"/>
        </w:rPr>
        <w:t>　　第三节 收据打印机行业投资进入壁垒分析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收据打印机行业类别</w:t>
      </w:r>
      <w:r>
        <w:rPr>
          <w:rFonts w:hint="eastAsia"/>
        </w:rPr>
        <w:br/>
      </w:r>
      <w:r>
        <w:rPr>
          <w:rFonts w:hint="eastAsia"/>
        </w:rPr>
        <w:t>　　图表 收据打印机行业产业链调研</w:t>
      </w:r>
      <w:r>
        <w:rPr>
          <w:rFonts w:hint="eastAsia"/>
        </w:rPr>
        <w:br/>
      </w:r>
      <w:r>
        <w:rPr>
          <w:rFonts w:hint="eastAsia"/>
        </w:rPr>
        <w:t>　　图表 收据打印机行业现状</w:t>
      </w:r>
      <w:r>
        <w:rPr>
          <w:rFonts w:hint="eastAsia"/>
        </w:rPr>
        <w:br/>
      </w:r>
      <w:r>
        <w:rPr>
          <w:rFonts w:hint="eastAsia"/>
        </w:rPr>
        <w:t>　　图表 收据打印机行业标准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2020-2025年中国收据打印机行业市场规模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2025年中国收据打印机行业产能</w:t>
      </w:r>
      <w:r>
        <w:rPr>
          <w:rFonts w:hint="eastAsia"/>
        </w:rPr>
        <w:br/>
      </w:r>
      <w:r>
        <w:rPr>
          <w:rFonts w:hint="eastAsia"/>
        </w:rPr>
        <w:t>　　图表 2020-2025年中国收据打印机行业产量统计</w:t>
      </w:r>
      <w:r>
        <w:rPr>
          <w:rFonts w:hint="eastAsia"/>
        </w:rPr>
        <w:br/>
      </w:r>
      <w:r>
        <w:rPr>
          <w:rFonts w:hint="eastAsia"/>
        </w:rPr>
        <w:t>　　图表 收据打印机行业动态</w:t>
      </w:r>
      <w:r>
        <w:rPr>
          <w:rFonts w:hint="eastAsia"/>
        </w:rPr>
        <w:br/>
      </w:r>
      <w:r>
        <w:rPr>
          <w:rFonts w:hint="eastAsia"/>
        </w:rPr>
        <w:t>　　图表 2020-2025年中国收据打印机市场需求量</w:t>
      </w:r>
      <w:r>
        <w:rPr>
          <w:rFonts w:hint="eastAsia"/>
        </w:rPr>
        <w:br/>
      </w:r>
      <w:r>
        <w:rPr>
          <w:rFonts w:hint="eastAsia"/>
        </w:rPr>
        <w:t>　　图表 2025年中国收据打印机行业需求区域调研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2020-2025年中国收据打印机行情</w:t>
      </w:r>
      <w:r>
        <w:rPr>
          <w:rFonts w:hint="eastAsia"/>
        </w:rPr>
        <w:br/>
      </w:r>
      <w:r>
        <w:rPr>
          <w:rFonts w:hint="eastAsia"/>
        </w:rPr>
        <w:t>　　图表 2020-2025年中国收据打印机价格走势图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2020-2025年中国收据打印机行业销售收入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2020-2025年中国收据打印机行业盈利情况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2020-2025年中国收据打印机行业利润总额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2020-2025年中国收据打印机进口统计</w:t>
      </w:r>
      <w:r>
        <w:rPr>
          <w:rFonts w:hint="eastAsia"/>
        </w:rPr>
        <w:br/>
      </w:r>
      <w:r>
        <w:rPr>
          <w:rFonts w:hint="eastAsia"/>
        </w:rPr>
        <w:t>　　图表 2020-2025年中国收据打印机出口统计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2020-2025年中国收据打印机行业企业数量统计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**地区收据打印机市场规模</w:t>
      </w:r>
      <w:r>
        <w:rPr>
          <w:rFonts w:hint="eastAsia"/>
        </w:rPr>
        <w:br/>
      </w:r>
      <w:r>
        <w:rPr>
          <w:rFonts w:hint="eastAsia"/>
        </w:rPr>
        <w:t>　　图表 **地区收据打印机行业市场需求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**地区收据打印机市场调研</w:t>
      </w:r>
      <w:r>
        <w:rPr>
          <w:rFonts w:hint="eastAsia"/>
        </w:rPr>
        <w:br/>
      </w:r>
      <w:r>
        <w:rPr>
          <w:rFonts w:hint="eastAsia"/>
        </w:rPr>
        <w:t>　　图表 **地区收据打印机行业市场需求分析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**地区收据打印机市场规模</w:t>
      </w:r>
      <w:r>
        <w:rPr>
          <w:rFonts w:hint="eastAsia"/>
        </w:rPr>
        <w:br/>
      </w:r>
      <w:r>
        <w:rPr>
          <w:rFonts w:hint="eastAsia"/>
        </w:rPr>
        <w:t>　　图表 **地区收据打印机行业市场需求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**地区收据打印机市场调研</w:t>
      </w:r>
      <w:r>
        <w:rPr>
          <w:rFonts w:hint="eastAsia"/>
        </w:rPr>
        <w:br/>
      </w:r>
      <w:r>
        <w:rPr>
          <w:rFonts w:hint="eastAsia"/>
        </w:rPr>
        <w:t>　　图表 **地区收据打印机行业市场需求分析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收据打印机行业竞争对手分析</w:t>
      </w:r>
      <w:r>
        <w:rPr>
          <w:rFonts w:hint="eastAsia"/>
        </w:rPr>
        <w:br/>
      </w:r>
      <w:r>
        <w:rPr>
          <w:rFonts w:hint="eastAsia"/>
        </w:rPr>
        <w:t>　　图表 收据打印机重点企业（一）基本信息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收据打印机重点企业（一）经营情况分析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收据打印机重点企业（一）主要经济指标情况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收据打印机重点企业（一）盈利能力情况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收据打印机重点企业（一）偿债能力情况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收据打印机重点企业（一）运营能力情况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收据打印机重点企业（一）成长能力情况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收据打印机重点企业（二）基本信息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收据打印机重点企业（二）经营情况分析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收据打印机重点企业（二）主要经济指标情况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收据打印机重点企业（二）盈利能力情况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收据打印机重点企业（二）偿债能力情况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收据打印机重点企业（二）运营能力情况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收据打印机重点企业（二）成长能力情况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收据打印机重点企业（三）基本信息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收据打印机重点企业（三）经营情况分析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收据打印机重点企业（三）主要经济指标情况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收据打印机重点企业（三）盈利能力情况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收据打印机重点企业（三）偿债能力情况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收据打印机重点企业（三）运营能力情况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收据打印机重点企业（三）成长能力情况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2026-2032年中国收据打印机行业产能预测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2026-2032年中国收据打印机行业产量预测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2026-2032年中国收据打印机市场需求预测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2026-2032年中国收据打印机行业市场规模预测</w:t>
      </w:r>
      <w:r>
        <w:rPr>
          <w:rFonts w:hint="eastAsia"/>
        </w:rPr>
        <w:br/>
      </w:r>
      <w:r>
        <w:rPr>
          <w:rFonts w:hint="eastAsia"/>
        </w:rPr>
        <w:t>　　图表 收据打印机行业准入条件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2026-2032年中国收据打印机行业信息化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2026-2032年中国收据打印机市场前景</w:t>
      </w:r>
      <w:r>
        <w:rPr>
          <w:rFonts w:hint="eastAsia"/>
        </w:rPr>
        <w:br/>
      </w:r>
      <w:r>
        <w:rPr>
          <w:rFonts w:hint="eastAsia"/>
        </w:rPr>
        <w:t>　　图表 2026-2032年中国收据打印机行业风险分析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2026-2032年中国收据打印机行业发展趋势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f3f3a4cb045a3" w:history="1">
        <w:r>
          <w:rPr>
            <w:rStyle w:val="Hyperlink"/>
          </w:rPr>
          <w:t>全球与中国收据打印机行业现状分析及前景趋势预测报告（2026-2032年）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f3f3a4cb045a3" w:history="1">
        <w:r>
          <w:rPr>
            <w:rStyle w:val="Hyperlink"/>
          </w:rPr>
          <w:t>https://www.20087.com/2/09/ShouJuDaYinJiFaZhanQianJing.html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收据具有法律效力吗、收据打印机怎么设置、收款收据的正确写法范本、收据打印机怎么换色带、个人手写收款收据、收据打印机怎么连接电脑、收据打印机怎么换色带、收据打印机卡纸怎么办、打发票的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5493a4f3549e4" w:history="1">
      <w:r>
        <w:rPr>
          <w:rStyle w:val="Hyperlink"/>
        </w:rPr>
        <w:t>全球与中国收据打印机行业现状分析及前景趋势预测报告（2026-2032年）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ShouJuDaYinJiFaZhanQianJing.html" TargetMode="External" Id="R8d4f3f3a4cb0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ShouJuDaYinJiFaZhanQianJing.html" TargetMode="External" Id="R7f55493a4f35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2025-12-29T09:02:48Z</dcterms:created>
  <dcterms:modified xsi:type="dcterms:W3CDTF">2025-12-29T10:02:48Z</dcterms:modified>
  <dc:subject>全球与中国收据打印机行业现状分析及前景趋势预测报告（2026-2032年）</dc:subject>
  <dc:title>全球与中国收据打印机行业现状分析及前景趋势预测报告（2026-2032年）</dc:title>
  <cp:keywords>全球与中国收据打印机行业现状分析及前景趋势预测报告（2026-2032年）</cp:keywords>
  <dc:description>全球与中国收据打印机行业现状分析及前景趋势预测报告（2026-2032年）</dc:description>
</cp:coreProperties>
</file>