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6578bb9c46e4" w:history="1">
              <w:r>
                <w:rPr>
                  <w:rStyle w:val="Hyperlink"/>
                </w:rPr>
                <w:t>2025-2031年中国智能公寓市场调查研究与行业前景分析报告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6578bb9c46e4" w:history="1">
              <w:r>
                <w:rPr>
                  <w:rStyle w:val="Hyperlink"/>
                </w:rPr>
                <w:t>2025-2031年中国智能公寓市场调查研究与行业前景分析报告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06578bb9c46e4" w:history="1">
                <w:r>
                  <w:rPr>
                    <w:rStyle w:val="Hyperlink"/>
                  </w:rPr>
                  <w:t>https://www.20087.com/2/59/ZhiNengGongYuXianZhuangYuQianJingFenXi.html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寓是一种新兴的住宅形式，近年来随着智能科技的普及而快速发展起来。它结合了物联网、云计算等先进技术，为居民提供了更为便捷、安全和舒适的居住环境。目前，智能公寓的主要功能包括智能门锁、远程监控、智能家居控制等，能够实现对室内环境的有效管理和调控。此外，智能公寓还能通过数据分析为物业管理提供决策支持，提高服务质量。</w:t>
      </w:r>
      <w:r>
        <w:rPr>
          <w:rFonts w:hint="eastAsia"/>
        </w:rPr>
        <w:br/>
      </w:r>
      <w:r>
        <w:rPr>
          <w:rFonts w:hint="eastAsia"/>
        </w:rPr>
        <w:t>　　智能公寓的未来发展将主要体现在以下几个方面：一是技术融合，进一步整合人工智能、大数据等技术，提供更多样化的智能服务；二是用户体验，不断提升用户体验，通过个性化设置满足不同用户的需求；三是绿色节能，推广使用节能环保材料和技术，减少能源消耗；四是社区互联，构建更加紧密的社区网络，加强邻里之间的互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6578bb9c46e4" w:history="1">
        <w:r>
          <w:rPr>
            <w:rStyle w:val="Hyperlink"/>
          </w:rPr>
          <w:t>2025-2031年中国智能公寓市场调查研究与行业前景分析报告</w:t>
        </w:r>
      </w:hyperlink>
      <w:r>
        <w:rPr>
          <w:rFonts w:hint="eastAsia"/>
        </w:rPr>
        <w:t>》深入分析了智能公寓行业的产业链、市场规模与需求，详细探讨了智能公寓价格体系和行业现状。基于严谨的数据分析与市场洞察，报告对智能公寓行业的市场前景、发展趋势进行了科学预测。同时，报告聚焦智能公寓重点企业，剖析了行业的竞争格局、市场集中度及品牌影响力，并对智能公寓细分市场进行了深入研究。智能公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智能公寓产业概述</w:t>
      </w:r>
      <w:r>
        <w:rPr>
          <w:rFonts w:hint="eastAsia"/>
        </w:rPr>
        <w:br/>
      </w:r>
      <w:r>
        <w:rPr>
          <w:rFonts w:hint="eastAsia"/>
        </w:rPr>
        <w:t>　　第一节 智能公寓定义与分类</w:t>
      </w:r>
      <w:r>
        <w:rPr>
          <w:rFonts w:hint="eastAsia"/>
        </w:rPr>
        <w:br/>
      </w:r>
      <w:r>
        <w:rPr>
          <w:rFonts w:hint="eastAsia"/>
        </w:rPr>
        <w:t>　　第二节 智能公寓产业链结构及关键环节剖析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智能公寓商业模式与盈利模式解析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智能公寓经济指标与行业评估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全球智能公寓市场发展综述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2020-2024年全球智能公寓市场规模及增长趋势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主要国家与地区智能公寓市场对比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2025-2031年全球智能公寓行业发展趋势与前景预测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国际智能公寓市场发展趋势及对我国启示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二、对我国智能公寓市场的借鉴意义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中国智能公寓行业市场规模分析与预测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智能公寓市场的总体规模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一、2020-2024年智能公寓市场规模变化及趋势分析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二、2025年智能公寓行业市场规模特点</w:t>
      </w:r>
      <w:r>
        <w:rPr>
          <w:rFonts w:hint="eastAsia"/>
        </w:rPr>
        <w:br/>
      </w:r>
      <w:r>
        <w:rPr>
          <w:rFonts w:hint="eastAsia"/>
        </w:rPr>
        <w:t>　　第二节 智能公寓市场规模的构成</w:t>
      </w:r>
      <w:r>
        <w:rPr>
          <w:rFonts w:hint="eastAsia"/>
        </w:rPr>
        <w:br/>
      </w:r>
      <w:r>
        <w:rPr>
          <w:rFonts w:hint="eastAsia"/>
        </w:rPr>
        <w:t>　　　　一、智能公寓客户群体特征与偏好分析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二、不同类型智能公寓市场规模分布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三、各地区智能公寓市场规模差异与特点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智能公寓市场规模的预测与展望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一、未来几年智能公寓市场规模增长预测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2020-2024年中国智能公寓行业总体发展与财务状况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2020-2024年智能公寓行业规模情况</w:t>
      </w:r>
      <w:r>
        <w:rPr>
          <w:rFonts w:hint="eastAsia"/>
        </w:rPr>
        <w:br/>
      </w:r>
      <w:r>
        <w:rPr>
          <w:rFonts w:hint="eastAsia"/>
        </w:rPr>
        <w:t>　　　　一、智能公寓行业企业数量规模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二、智能公寓行业从业人员规模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三、智能公寓行业市场敏感性分析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一、智能公寓行业盈利能力</w:t>
      </w:r>
      <w:r>
        <w:rPr>
          <w:rFonts w:hint="eastAsia"/>
        </w:rPr>
        <w:br/>
      </w:r>
      <w:r>
        <w:rPr>
          <w:rFonts w:hint="eastAsia"/>
        </w:rPr>
        <w:t>　　　　二、智能公寓行业偿债能力</w:t>
      </w:r>
      <w:r>
        <w:rPr>
          <w:rFonts w:hint="eastAsia"/>
        </w:rPr>
        <w:br/>
      </w:r>
      <w:r>
        <w:rPr>
          <w:rFonts w:hint="eastAsia"/>
        </w:rPr>
        <w:t>　　　　三、智能公寓行业营运能力</w:t>
      </w:r>
      <w:r>
        <w:rPr>
          <w:rFonts w:hint="eastAsia"/>
        </w:rPr>
        <w:br/>
      </w:r>
      <w:r>
        <w:rPr>
          <w:rFonts w:hint="eastAsia"/>
        </w:rPr>
        <w:t>　　　　四、智能公寓行业发展能力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智能公寓细分市场（一）市场调研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智能公寓细分市场（二）市场调研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中国智能公寓行业区域市场调研分析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2020-2024年中国智能公寓行业重点区域调研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一、重点地区（一）智能公寓市场规模与特点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二、重点地区（二）智能公寓市场规模及特点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三、重点地区（三）智能公寓市场规模及特点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四、重点地区（四）智能公寓市场规模及特点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不同区域智能公寓市场的对比与启示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二、智能公寓市场拓展策略与建议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中国智能公寓行业的营销渠道与客户分析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智能公寓行业渠道分析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二、各类渠道对智能公寓行业的影响</w:t>
      </w:r>
      <w:r>
        <w:rPr>
          <w:rFonts w:hint="eastAsia"/>
        </w:rPr>
        <w:br/>
      </w:r>
      <w:r>
        <w:rPr>
          <w:rFonts w:hint="eastAsia"/>
        </w:rPr>
        <w:t>　　　　三、主要智能公寓企业渠道策略研究</w:t>
      </w:r>
      <w:r>
        <w:rPr>
          <w:rFonts w:hint="eastAsia"/>
        </w:rPr>
        <w:br/>
      </w:r>
      <w:r>
        <w:rPr>
          <w:rFonts w:hint="eastAsia"/>
        </w:rPr>
        <w:t>　　第二节 智能公寓行业客户分析与定位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智能公寓行业总体市场竞争状况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二、智能公寓企业竞争格局与集中度评估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三、智能公寓行业SWOT分析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智能公寓行业重点企业调研分析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智能公寓企业发展策略分析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智能公寓市场与销售策略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智能公寓品牌战略思考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中国智能公寓行业发展环境分析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二、智能公寓行业主管部门、监管体制及相关政策法规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3、智能公寓行业的主要法律、法规和政策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4、2025年智能公寓行业法律法规和政策对行业的影响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二、智能公寓消费者需求分析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一、智能公寓技术的应用与创新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二、智能公寓行业发展的技术趋势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2025-2031年智能公寓行业展趋势预测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2025-2031年智能公寓市场发展前景分析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一、智能公寓市场发展潜力</w:t>
      </w:r>
      <w:r>
        <w:rPr>
          <w:rFonts w:hint="eastAsia"/>
        </w:rPr>
        <w:br/>
      </w:r>
      <w:r>
        <w:rPr>
          <w:rFonts w:hint="eastAsia"/>
        </w:rPr>
        <w:t>　　　　二、智能公寓市场前景分析</w:t>
      </w:r>
      <w:r>
        <w:rPr>
          <w:rFonts w:hint="eastAsia"/>
        </w:rPr>
        <w:br/>
      </w:r>
      <w:r>
        <w:rPr>
          <w:rFonts w:hint="eastAsia"/>
        </w:rPr>
        <w:t>　　　　三、智能公寓细分行业发展前景分析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2025-2031年智能公寓发展趋势预测</w:t>
      </w:r>
      <w:r>
        <w:rPr>
          <w:rFonts w:hint="eastAsia"/>
        </w:rPr>
        <w:br/>
      </w:r>
      <w:r>
        <w:rPr>
          <w:rFonts w:hint="eastAsia"/>
        </w:rPr>
        <w:t>　　　　一、智能公寓发展趋势预测</w:t>
      </w:r>
      <w:r>
        <w:rPr>
          <w:rFonts w:hint="eastAsia"/>
        </w:rPr>
        <w:br/>
      </w:r>
      <w:r>
        <w:rPr>
          <w:rFonts w:hint="eastAsia"/>
        </w:rPr>
        <w:t>　　　　二、智能公寓市场规模预测</w:t>
      </w:r>
      <w:r>
        <w:rPr>
          <w:rFonts w:hint="eastAsia"/>
        </w:rPr>
        <w:br/>
      </w:r>
      <w:r>
        <w:rPr>
          <w:rFonts w:hint="eastAsia"/>
        </w:rPr>
        <w:t>　　　　三、智能公寓细分市场发展趋势预测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未来智能公寓行业挑战与机遇探讨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一、智能公寓行业挑战</w:t>
      </w:r>
      <w:r>
        <w:rPr>
          <w:rFonts w:hint="eastAsia"/>
        </w:rPr>
        <w:br/>
      </w:r>
      <w:r>
        <w:rPr>
          <w:rFonts w:hint="eastAsia"/>
        </w:rPr>
        <w:t>　　　　二、智能公寓行业机遇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智能公寓行业研究结论及建议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对智能公寓行业发展的建议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中智林-－对智能公寓企业和投资者的建议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智能公寓介绍</w:t>
      </w:r>
      <w:r>
        <w:rPr>
          <w:rFonts w:hint="eastAsia"/>
        </w:rPr>
        <w:br/>
      </w:r>
      <w:r>
        <w:rPr>
          <w:rFonts w:hint="eastAsia"/>
        </w:rPr>
        <w:t>　　图表 智能公寓图片</w:t>
      </w:r>
      <w:r>
        <w:rPr>
          <w:rFonts w:hint="eastAsia"/>
        </w:rPr>
        <w:br/>
      </w:r>
      <w:r>
        <w:rPr>
          <w:rFonts w:hint="eastAsia"/>
        </w:rPr>
        <w:t>　　图表 智能公寓产业链分析</w:t>
      </w:r>
      <w:r>
        <w:rPr>
          <w:rFonts w:hint="eastAsia"/>
        </w:rPr>
        <w:br/>
      </w:r>
      <w:r>
        <w:rPr>
          <w:rFonts w:hint="eastAsia"/>
        </w:rPr>
        <w:t>　　图表 智能公寓主要特点</w:t>
      </w:r>
      <w:r>
        <w:rPr>
          <w:rFonts w:hint="eastAsia"/>
        </w:rPr>
        <w:br/>
      </w:r>
      <w:r>
        <w:rPr>
          <w:rFonts w:hint="eastAsia"/>
        </w:rPr>
        <w:t>　　图表 智能公寓政策分析</w:t>
      </w:r>
      <w:r>
        <w:rPr>
          <w:rFonts w:hint="eastAsia"/>
        </w:rPr>
        <w:br/>
      </w:r>
      <w:r>
        <w:rPr>
          <w:rFonts w:hint="eastAsia"/>
        </w:rPr>
        <w:t>　　图表 智能公寓标准 技术</w:t>
      </w:r>
      <w:r>
        <w:rPr>
          <w:rFonts w:hint="eastAsia"/>
        </w:rPr>
        <w:br/>
      </w:r>
      <w:r>
        <w:rPr>
          <w:rFonts w:hint="eastAsia"/>
        </w:rPr>
        <w:t>　　图表 智能公寓最新消息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2020-2024年智能公寓行业市场容量统计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智能公寓价格走势</w:t>
      </w:r>
      <w:r>
        <w:rPr>
          <w:rFonts w:hint="eastAsia"/>
        </w:rPr>
        <w:br/>
      </w:r>
      <w:r>
        <w:rPr>
          <w:rFonts w:hint="eastAsia"/>
        </w:rPr>
        <w:t>　　图表 2024年智能公寓成本和利润分析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2024年中国智能公寓行业竞争力分析</w:t>
      </w:r>
      <w:r>
        <w:rPr>
          <w:rFonts w:hint="eastAsia"/>
        </w:rPr>
        <w:br/>
      </w:r>
      <w:r>
        <w:rPr>
          <w:rFonts w:hint="eastAsia"/>
        </w:rPr>
        <w:t>　　图表 智能公寓优势</w:t>
      </w:r>
      <w:r>
        <w:rPr>
          <w:rFonts w:hint="eastAsia"/>
        </w:rPr>
        <w:br/>
      </w:r>
      <w:r>
        <w:rPr>
          <w:rFonts w:hint="eastAsia"/>
        </w:rPr>
        <w:t>　　图表 智能公寓劣势</w:t>
      </w:r>
      <w:r>
        <w:rPr>
          <w:rFonts w:hint="eastAsia"/>
        </w:rPr>
        <w:br/>
      </w:r>
      <w:r>
        <w:rPr>
          <w:rFonts w:hint="eastAsia"/>
        </w:rPr>
        <w:t>　　图表 智能公寓机会</w:t>
      </w:r>
      <w:r>
        <w:rPr>
          <w:rFonts w:hint="eastAsia"/>
        </w:rPr>
        <w:br/>
      </w:r>
      <w:r>
        <w:rPr>
          <w:rFonts w:hint="eastAsia"/>
        </w:rPr>
        <w:t>　　图表 智能公寓威胁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智能公寓品牌分析</w:t>
      </w:r>
      <w:r>
        <w:rPr>
          <w:rFonts w:hint="eastAsia"/>
        </w:rPr>
        <w:br/>
      </w:r>
      <w:r>
        <w:rPr>
          <w:rFonts w:hint="eastAsia"/>
        </w:rPr>
        <w:t>　　图表 智能公寓企业（一）概述</w:t>
      </w:r>
      <w:r>
        <w:rPr>
          <w:rFonts w:hint="eastAsia"/>
        </w:rPr>
        <w:br/>
      </w:r>
      <w:r>
        <w:rPr>
          <w:rFonts w:hint="eastAsia"/>
        </w:rPr>
        <w:t>　　图表 企业智能公寓业务分析</w:t>
      </w:r>
      <w:r>
        <w:rPr>
          <w:rFonts w:hint="eastAsia"/>
        </w:rPr>
        <w:br/>
      </w:r>
      <w:r>
        <w:rPr>
          <w:rFonts w:hint="eastAsia"/>
        </w:rPr>
        <w:t>　　图表 智能公寓企业（一）经营情况分析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智能公寓企业（二）简介</w:t>
      </w:r>
      <w:r>
        <w:rPr>
          <w:rFonts w:hint="eastAsia"/>
        </w:rPr>
        <w:br/>
      </w:r>
      <w:r>
        <w:rPr>
          <w:rFonts w:hint="eastAsia"/>
        </w:rPr>
        <w:t>　　图表 企业智能公寓业务</w:t>
      </w:r>
      <w:r>
        <w:rPr>
          <w:rFonts w:hint="eastAsia"/>
        </w:rPr>
        <w:br/>
      </w:r>
      <w:r>
        <w:rPr>
          <w:rFonts w:hint="eastAsia"/>
        </w:rPr>
        <w:t>　　图表 智能公寓企业（二）经营情况分析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智能公寓企业（三）概况</w:t>
      </w:r>
      <w:r>
        <w:rPr>
          <w:rFonts w:hint="eastAsia"/>
        </w:rPr>
        <w:br/>
      </w:r>
      <w:r>
        <w:rPr>
          <w:rFonts w:hint="eastAsia"/>
        </w:rPr>
        <w:t>　　图表 企业智能公寓业务情况</w:t>
      </w:r>
      <w:r>
        <w:rPr>
          <w:rFonts w:hint="eastAsia"/>
        </w:rPr>
        <w:br/>
      </w:r>
      <w:r>
        <w:rPr>
          <w:rFonts w:hint="eastAsia"/>
        </w:rPr>
        <w:t>　　图表 智能公寓企业（三）经营情况分析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智能公寓企业（三）成长能力情况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智能公寓发展有利因素分析</w:t>
      </w:r>
      <w:r>
        <w:rPr>
          <w:rFonts w:hint="eastAsia"/>
        </w:rPr>
        <w:br/>
      </w:r>
      <w:r>
        <w:rPr>
          <w:rFonts w:hint="eastAsia"/>
        </w:rPr>
        <w:t>　　图表 智能公寓发展不利因素分析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进入智能公寓行业壁垒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2025-2031年中国智能公寓行业风险研究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6578bb9c46e4" w:history="1">
        <w:r>
          <w:rPr>
            <w:rStyle w:val="Hyperlink"/>
          </w:rPr>
          <w:t>2025-2031年中国智能公寓市场调查研究与行业前景分析报告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06578bb9c46e4" w:history="1">
        <w:r>
          <w:rPr>
            <w:rStyle w:val="Hyperlink"/>
          </w:rPr>
          <w:t>https://www.20087.com/2/59/ZhiNengGongYuXianZhuangYuQianJingFenXi.html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c5c129654257" w:history="1">
      <w:r>
        <w:rPr>
          <w:rStyle w:val="Hyperlink"/>
        </w:rPr>
        <w:t>2025-2031年中国智能公寓市场调查研究与行业前景分析报告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NengGongYuXianZhuangYuQianJingFenXi.html" TargetMode="External" Id="Rf7806578bb9c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NengGongYuXianZhuangYuQianJingFenXi.html" TargetMode="External" Id="R7623c5c1296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2024-11-25T23:25:37Z</dcterms:created>
  <dcterms:modified xsi:type="dcterms:W3CDTF">2024-11-26T00:25:37Z</dcterms:modified>
  <dc:subject>2025-2031年中国智能公寓市场调查研究与行业前景分析报告</dc:subject>
  <dc:title>2025-2031年中国智能公寓市场调查研究与行业前景分析报告</dc:title>
  <cp:keywords>2025-2031年中国智能公寓市场调查研究与行业前景分析报告</cp:keywords>
  <dc:description>2025-2031年中国智能公寓市场调查研究与行业前景分析报告</dc:description>
</cp:coreProperties>
</file>