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ddc73d2b94d63" w:history="1">
              <w:r>
                <w:rPr>
                  <w:rStyle w:val="Hyperlink"/>
                </w:rPr>
                <w:t>2026-2032年全球与中国服务器密码机市场调研及行业前景预测报告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ddc73d2b94d63" w:history="1">
              <w:r>
                <w:rPr>
                  <w:rStyle w:val="Hyperlink"/>
                </w:rPr>
                <w:t>2026-2032年全球与中国服务器密码机市场调研及行业前景预测报告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ddc73d2b94d63" w:history="1">
                <w:r>
                  <w:rPr>
                    <w:rStyle w:val="Hyperlink"/>
                  </w:rPr>
                  <w:t>https://www.20087.com/2/39/FuWuQiMiMaJiDeXianZhuangYuQianJing.html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密码机是保障信息系统安全的核心硬件设备，广泛应用于金融、政务、能源及云计算等高安全需求领域，用于实现密钥生成、存储、加解密及数字签名等密码运算。该设备通过国家商用密码认证（如国密SM2/SM4算法支持），具备物理防拆、抗侧信道攻击及安全审计功能，通常以PCIe卡、USB模块或独立硬件形态部署于服务器或安全网关中。随着等保2.0与数据安全法实施，服务器密码机在私有云与混合云架构中的集成需求显著上升。然而，行业仍面临跨平台兼容性不足、高性能场景下吞吐瓶颈、以及密钥生命周期管理复杂等挑战，尤其在云原生环境下，传统硬件密码机难以弹性扩展。</w:t>
      </w:r>
      <w:r>
        <w:rPr>
          <w:rFonts w:hint="eastAsia"/>
        </w:rPr>
        <w:br/>
      </w:r>
      <w:r>
        <w:rPr>
          <w:rFonts w:hint="eastAsia"/>
        </w:rPr>
        <w:t>　　未来，服务器密码机将向云原生适配、异构融合与智能密钥管理演进。市场调研网认为，虚拟化密码机（vHSM）与容器化密码服务将支持Kubernetes环境下的动态调度；结合FPGA或专用ASIC的异构加速架构可突破性能墙，满足大规模TLS卸载与区块链交易验证需求。在管理层面，基于零信任架构的密钥分片与多方计算（MPC）技术将提升密钥使用安全性。长远看，服务器密码机将从孤立安全模块升级为贯穿云-边-端的一体化密码基础设施，在数据要素流通与隐私计算时代扮演关键信任锚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ddc73d2b94d63" w:history="1">
        <w:r>
          <w:rPr>
            <w:rStyle w:val="Hyperlink"/>
          </w:rPr>
          <w:t>2026-2032年全球与中国服务器密码机市场调研及行业前景预测报告</w:t>
        </w:r>
      </w:hyperlink>
      <w:r>
        <w:rPr>
          <w:rFonts w:hint="eastAsia"/>
        </w:rPr>
        <w:t>》，2025年服务器密码机行业市场规模达 亿元，预计2032年市场规模将达 亿元，期间年均复合增长率（CAGR）达 %。报告依托权威数据资源和长期市场监测，对服务器密码机市场现状进行了系统分析，并结合服务器密码机行业特点对未来发展趋势作出科学预判。报告深入探讨了服务器密码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单密钥密码机</w:t>
      </w:r>
      <w:r>
        <w:rPr>
          <w:rFonts w:hint="eastAsia"/>
        </w:rPr>
        <w:br/>
      </w:r>
      <w:r>
        <w:rPr>
          <w:rFonts w:hint="eastAsia"/>
        </w:rPr>
        <w:t>　　　　1.3.3 多密钥密码机</w:t>
      </w:r>
      <w:r>
        <w:rPr>
          <w:rFonts w:hint="eastAsia"/>
        </w:rPr>
        <w:br/>
      </w:r>
      <w:r>
        <w:rPr>
          <w:rFonts w:hint="eastAsia"/>
        </w:rPr>
        <w:t>　　　　1.3.4 by Encryption Key Management Method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金融行业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服务器密码机行业发展总体概况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服务器密码机行业发展主要特点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服务器密码机行业发展影响因素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服务器密码机有利因素</w:t>
      </w:r>
      <w:r>
        <w:rPr>
          <w:rFonts w:hint="eastAsia"/>
        </w:rPr>
        <w:br/>
      </w:r>
      <w:r>
        <w:rPr>
          <w:rFonts w:hint="eastAsia"/>
        </w:rPr>
        <w:t>　　　　1.5.3 .2 服务器密码机不利因素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2025年服务器密码机主要企业在国际市场排名（按销量）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全球市场主要企业服务器密码机销量（2023-2026）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2025年服务器密码机主要企业在国际市场排名（按收入）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全球市场主要企业服务器密码机销售收入（2023-2026）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全球市场主要企业服务器密码机销售价格（2023-2026）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2025年服务器密码机主要企业在中国市场排名（按销量）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中国市场主要企业服务器密码机销量（2023-2026）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2025年服务器密码机主要企业在中国市场排名（按收入）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中国市场主要企业服务器密码机销售收入（2023-2026）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全球主要厂商服务器密码机总部及产地分布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全球主要厂商成立时间及服务器密码机商业化日期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全球主要厂商服务器密码机产品类型及应用</w:t>
      </w:r>
      <w:r>
        <w:rPr>
          <w:rFonts w:hint="eastAsia"/>
        </w:rPr>
        <w:br/>
      </w:r>
      <w:r>
        <w:rPr>
          <w:rFonts w:hint="eastAsia"/>
        </w:rPr>
        <w:t>　　2.9 服务器密码机行业集中度、竞争程度分析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服务器密码机行业集中度分析：2025年全球Top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全球服务器密码机第一梯队、第二梯队和第三梯队生产商（品牌）及市场份额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全球服务器密码机总体规模分析</w:t>
      </w:r>
      <w:r>
        <w:rPr>
          <w:rFonts w:hint="eastAsia"/>
        </w:rPr>
        <w:br/>
      </w:r>
      <w:r>
        <w:rPr>
          <w:rFonts w:hint="eastAsia"/>
        </w:rPr>
        <w:t>　　3.1 全球服务器密码机供需现状及预测（2021-2032）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全球服务器密码机产量、需求量及发展趋势（2021-2032）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全球主要地区服务器密码机产量及发展趋势（2021-2032）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全球主要地区服务器密码机产量（2021-2026）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全球主要地区服务器密码机产量（2027-2032）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中国服务器密码机产量、市场需求量及发展趋势（2021-2032）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中国市场服务器密码机进出口（2021-2032）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全球服务器密码机销量及销售额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全球市场服务器密码机销售额（2021-2032）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全球市场服务器密码机销量（2021-2032）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全球市场服务器密码机价格趋势（2021-2032）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全球服务器密码机主要地区分析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全球主要地区服务器密码机市场规模分析：2021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全球主要地区服务器密码机销售收入及市场份额（2021-2026）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全球主要地区服务器密码机销售收入预测（2027-2032）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全球主要地区服务器密码机销量分析：2021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全球主要地区服务器密码机销量及市场份额预测（2027-2032）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不同产品类型服务器密码机分析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全球不同产品类型服务器密码机销量（2021-2032）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全球不同产品类型服务器密码机销量预测（2027-2032）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全球不同产品类型服务器密码机收入（2021-2032）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全球不同产品类型服务器密码机收入预测（2027-2032）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全球不同产品类型服务器密码机价格走势（2021-2032）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中国不同产品类型服务器密码机销量（2021-2032）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中国不同产品类型服务器密码机销量预测（2027-2032）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中国不同产品类型服务器密码机收入（2021-2032）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不同应用服务器密码机分析</w:t>
      </w:r>
      <w:r>
        <w:rPr>
          <w:rFonts w:hint="eastAsia"/>
        </w:rPr>
        <w:br/>
      </w:r>
      <w:r>
        <w:rPr>
          <w:rFonts w:hint="eastAsia"/>
        </w:rPr>
        <w:t>　　7.1 全球不同应用服务器密码机销量（2021-2032）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全球不同应用服务器密码机销量预测（2027-2032）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全球不同应用服务器密码机收入（2021-2032）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全球不同应用服务器密码机收入预测（2027-2032）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全球不同应用服务器密码机价格走势（2021-2032）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中国不同应用服务器密码机销量（2021-2032）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中国不同应用服务器密码机销量预测（2027-2032）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中国不同应用服务器密码机收入（2021-2032）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服务器密码机行业发展趋势</w:t>
      </w:r>
      <w:r>
        <w:rPr>
          <w:rFonts w:hint="eastAsia"/>
        </w:rPr>
        <w:br/>
      </w:r>
      <w:r>
        <w:rPr>
          <w:rFonts w:hint="eastAsia"/>
        </w:rPr>
        <w:t>　　8.2 服务器密码机行业主要驱动因素</w:t>
      </w:r>
      <w:r>
        <w:rPr>
          <w:rFonts w:hint="eastAsia"/>
        </w:rPr>
        <w:br/>
      </w:r>
      <w:r>
        <w:rPr>
          <w:rFonts w:hint="eastAsia"/>
        </w:rPr>
        <w:t>　　8.3 服务器密码机中国企业SWOT分析</w:t>
      </w:r>
      <w:r>
        <w:rPr>
          <w:rFonts w:hint="eastAsia"/>
        </w:rPr>
        <w:br/>
      </w:r>
      <w:r>
        <w:rPr>
          <w:rFonts w:hint="eastAsia"/>
        </w:rPr>
        <w:t>　　8.4 中国服务器密码机行业政策环境分析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服务器密码机行业产业链简介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服务器密码机行业供应链分析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服务器密码机主要原料及供应情况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服务器密码机行业采购模式</w:t>
      </w:r>
      <w:r>
        <w:rPr>
          <w:rFonts w:hint="eastAsia"/>
        </w:rPr>
        <w:br/>
      </w:r>
      <w:r>
        <w:rPr>
          <w:rFonts w:hint="eastAsia"/>
        </w:rPr>
        <w:t>　　9.3 服务器密码机行业生产模式</w:t>
      </w:r>
      <w:r>
        <w:rPr>
          <w:rFonts w:hint="eastAsia"/>
        </w:rPr>
        <w:br/>
      </w:r>
      <w:r>
        <w:rPr>
          <w:rFonts w:hint="eastAsia"/>
        </w:rPr>
        <w:t>　　9.4 服务器密码机行业销售模式及销售渠道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按产品类型细分，全球服务器密码机市场规模2021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按应用细分，全球服务器密码机市场规模（CAGR）2021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服务器密码机行业发展主要特点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服务器密码机行业发展有利因素分析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服务器密码机行业发展不利因素分析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进入服务器密码机行业壁垒</w:t>
      </w:r>
      <w:r>
        <w:rPr>
          <w:rFonts w:hint="eastAsia"/>
        </w:rPr>
        <w:br/>
      </w:r>
      <w:r>
        <w:rPr>
          <w:rFonts w:hint="eastAsia"/>
        </w:rPr>
        <w:t>　　表 7： 服务器密码机主要企业在国际市场占有率（按销量，2023-2026）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2025年服务器密码机主要企业在国际市场排名（按销量）&amp;（千件）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2025年服务器密码机主要企业在国际市场排名（按收入）&amp;（万元）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全球市场主要企业服务器密码机销售价格（2023-2026）&amp;（元/件）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2025年服务器密码机主要企业在中国市场排名（按销量）&amp;（千件）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2025年服务器密码机主要企业在中国市场排名（按收入）&amp;（万元）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全球主要厂商服务器密码机总部及产地分布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全球主要厂商成立时间及服务器密码机商业化日期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全球主要厂商服务器密码机产品类型及应用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2025年全球服务器密码机主要厂商市场地位（第一梯队、第二梯队和第三梯队）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全球服务器密码机市场投资、并购等现状分析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全球主要地区服务器密码机产量增速（CAGR）：（2021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全球主要地区服务器密码机产量（2021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全球主要地区服务器密码机产量（2021-2026）&amp;（千件）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全球主要地区服务器密码机产量（2027-2032）&amp;（千件）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全球主要地区服务器密码机产量市场份额（2021-2026）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全球主要地区服务器密码机产量市场份额（2027-2032）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中国市场服务器密码机产量、销量、进出口（2021-2026）&amp;（千件）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中国市场服务器密码机产量、销量、进出口预测（2027-2032）&amp;（千件）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全球主要地区服务器密码机销售收入增速：（2021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全球主要地区服务器密码机销售收入（2021-2026）&amp;（万元）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全球主要地区服务器密码机销售收入市场份额（2021-2026）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全球主要地区服务器密码机收入（2027-2032）&amp;（万元）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全球主要地区服务器密码机收入市场份额（2027-2032）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全球主要地区服务器密码机销量（千件）：2021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全球主要地区服务器密码机销量（2027-2032）&amp;（千件）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全球主要地区服务器密码机销量份额（2027-2032）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全球不同产品类型服务器密码机销量（2021-2026）&amp;（千件）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全球不同产品类型服务器密码机销量市场份额（2021-2026）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全球不同产品类型服务器密码机销量预测（2027-2032）&amp;（千件）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全球市场不同产品类型服务器密码机销量市场份额预测（2027-2032）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全球不同产品类型服务器密码机收入（2021-2026）&amp;（万元）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全球不同产品类型服务器密码机收入市场份额（2021-2026）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全球不同产品类型服务器密码机收入预测（2027-2032）&amp;（万元）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全球不同产品类型服务器密码机收入市场份额预测（2027-2032）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中国不同产品类型服务器密码机销量（2021-2026）&amp;（千件）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中国不同产品类型服务器密码机销量市场份额（2021-2026）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中国不同产品类型服务器密码机销量预测（2027-2032）&amp;（千件）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全球市场不同产品类型服务器密码机销量市场份额预测（2027-2032）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中国不同产品类型服务器密码机收入（2021-2026）&amp;（万元）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中国不同产品类型服务器密码机收入市场份额（2021-2026）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中国不同产品类型服务器密码机收入预测（2027-2032）&amp;（万元）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中国不同产品类型服务器密码机收入市场份额预测（2027-2032）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全球不同应用服务器密码机销量（2021-2026）&amp;（千件）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全球不同应用服务器密码机销量市场份额（2021-2026）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全球不同应用服务器密码机销量预测（2027-2032）&amp;（千件）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全球市场不同应用服务器密码机销量市场份额预测（2027-2032）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全球不同应用服务器密码机收入（2021-2026）&amp;（万元）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全球不同应用服务器密码机收入市场份额（2021-2026）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全球不同应用服务器密码机收入预测（2027-2032）&amp;（万元）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全球不同应用服务器密码机收入市场份额预测（2027-2032）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中国不同应用服务器密码机销量（2021-2026）&amp;（千件）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中国不同应用服务器密码机销量市场份额（2021-2026）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中国不同应用服务器密码机销量预测（2027-2032）&amp;（千件）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中国市场不同应用服务器密码机销量市场份额预测（2027-2032）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中国不同应用服务器密码机收入（2021-2026）&amp;（万元）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中国不同应用服务器密码机收入市场份额（2021-2026）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中国不同应用服务器密码机收入预测（2027-2032）&amp;（万元）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中国不同应用服务器密码机收入市场份额预测（2027-2032）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服务器密码机行业发展趋势</w:t>
      </w:r>
      <w:r>
        <w:rPr>
          <w:rFonts w:hint="eastAsia"/>
        </w:rPr>
        <w:br/>
      </w:r>
      <w:r>
        <w:rPr>
          <w:rFonts w:hint="eastAsia"/>
        </w:rPr>
        <w:t>　　表 126： 服务器密码机行业主要驱动因素</w:t>
      </w:r>
      <w:r>
        <w:rPr>
          <w:rFonts w:hint="eastAsia"/>
        </w:rPr>
        <w:br/>
      </w:r>
      <w:r>
        <w:rPr>
          <w:rFonts w:hint="eastAsia"/>
        </w:rPr>
        <w:t>　　表 127： 服务器密码机行业供应链分析</w:t>
      </w:r>
      <w:r>
        <w:rPr>
          <w:rFonts w:hint="eastAsia"/>
        </w:rPr>
        <w:br/>
      </w:r>
      <w:r>
        <w:rPr>
          <w:rFonts w:hint="eastAsia"/>
        </w:rPr>
        <w:t>　　表 128： 服务器密码机上游原料供应商</w:t>
      </w:r>
      <w:r>
        <w:rPr>
          <w:rFonts w:hint="eastAsia"/>
        </w:rPr>
        <w:br/>
      </w:r>
      <w:r>
        <w:rPr>
          <w:rFonts w:hint="eastAsia"/>
        </w:rPr>
        <w:t>　　表 129： 服务器密码机主要地区不同应用客户分析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服务器密码机典型经销商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服务器密码机产品图片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全球不同产品类型服务器密码机销售额2021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全球不同产品类型服务器密码机市场份额2025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单密钥密码机产品图片</w:t>
      </w:r>
      <w:r>
        <w:rPr>
          <w:rFonts w:hint="eastAsia"/>
        </w:rPr>
        <w:br/>
      </w:r>
      <w:r>
        <w:rPr>
          <w:rFonts w:hint="eastAsia"/>
        </w:rPr>
        <w:t>　　图 5： 多密钥密码机产品图片</w:t>
      </w:r>
      <w:r>
        <w:rPr>
          <w:rFonts w:hint="eastAsia"/>
        </w:rPr>
        <w:br/>
      </w:r>
      <w:r>
        <w:rPr>
          <w:rFonts w:hint="eastAsia"/>
        </w:rPr>
        <w:t>　　图 6： by Encryption Key Management Method产品图片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全球不同应用服务器密码机市场份额2025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金融行业</w:t>
      </w:r>
      <w:r>
        <w:rPr>
          <w:rFonts w:hint="eastAsia"/>
        </w:rPr>
        <w:br/>
      </w:r>
      <w:r>
        <w:rPr>
          <w:rFonts w:hint="eastAsia"/>
        </w:rPr>
        <w:t>　　图 10： 政府机构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2025年全球前五大生产商服务器密码机市场份额</w:t>
      </w:r>
      <w:r>
        <w:rPr>
          <w:rFonts w:hint="eastAsia"/>
        </w:rPr>
        <w:br/>
      </w:r>
      <w:r>
        <w:rPr>
          <w:rFonts w:hint="eastAsia"/>
        </w:rPr>
        <w:t>　　图 14： 2025年全球服务器密码机第一梯队、第二梯队和第三梯队厂商及市场份额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全球服务器密码机产能、产量、产能利用率及发展趋势（2021-2032）&amp;（千件）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全球服务器密码机产量、需求量及发展趋势（2021-2032）&amp;（千件）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中国服务器密码机产能、产量、产能利用率及发展趋势（2021-2032）&amp;（千件）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中国服务器密码机产量、市场需求量及发展趋势（2021-2032）&amp;（千件）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全球服务器密码机市场销售额及增长率：（2021-2032）&amp;（万元）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全球市场服务器密码机市场规模：2021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全球市场服务器密码机价格趋势（2021-2032）&amp;（元/件）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全球主要地区服务器密码机销售收入（2021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全球主要地区服务器密码机销售收入市场份额（2021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中东市场服务器密码机销量及增长率（2021-2032）&amp;（千件）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中东市场服务器密码机收入及增长率（2021-2032）&amp;（万元）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全球不同产品类型服务器密码机价格走势（2021-2032）&amp;（元/件）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全球不同应用服务器密码机价格走势（2021-2032）&amp;（元/件）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服务器密码机中国企业SWOT分析</w:t>
      </w:r>
      <w:r>
        <w:rPr>
          <w:rFonts w:hint="eastAsia"/>
        </w:rPr>
        <w:br/>
      </w:r>
      <w:r>
        <w:rPr>
          <w:rFonts w:hint="eastAsia"/>
        </w:rPr>
        <w:t>　　图 45： 服务器密码机产业链</w:t>
      </w:r>
      <w:r>
        <w:rPr>
          <w:rFonts w:hint="eastAsia"/>
        </w:rPr>
        <w:br/>
      </w:r>
      <w:r>
        <w:rPr>
          <w:rFonts w:hint="eastAsia"/>
        </w:rPr>
        <w:t>　　图 46： 服务器密码机行业采购模式分析</w:t>
      </w:r>
      <w:r>
        <w:rPr>
          <w:rFonts w:hint="eastAsia"/>
        </w:rPr>
        <w:br/>
      </w:r>
      <w:r>
        <w:rPr>
          <w:rFonts w:hint="eastAsia"/>
        </w:rPr>
        <w:t>　　图 47： 服务器密码机行业生产模式</w:t>
      </w:r>
      <w:r>
        <w:rPr>
          <w:rFonts w:hint="eastAsia"/>
        </w:rPr>
        <w:br/>
      </w:r>
      <w:r>
        <w:rPr>
          <w:rFonts w:hint="eastAsia"/>
        </w:rPr>
        <w:t>　　图 48： 服务器密码机行业销售模式分析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ddc73d2b94d63" w:history="1">
        <w:r>
          <w:rPr>
            <w:rStyle w:val="Hyperlink"/>
          </w:rPr>
          <w:t>2026-2032年全球与中国服务器密码机市场调研及行业前景预测报告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ddc73d2b94d63" w:history="1">
        <w:r>
          <w:rPr>
            <w:rStyle w:val="Hyperlink"/>
          </w:rPr>
          <w:t>https://www.20087.com/2/39/FuWuQiMiMaJiDeXianZhuangYuQianJing.html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热点：密码机十大品牌有哪些、服务器密码机厂商、服务器密码机应用场景有哪些、服务器密码机作用、服务器908U1密码机适配器、服务器密码机价格、网络密码机工作原理、服务器密码机性能、国产化密码机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44afa45f41ba" w:history="1">
      <w:r>
        <w:rPr>
          <w:rStyle w:val="Hyperlink"/>
        </w:rPr>
        <w:t>2026-2032年全球与中国服务器密码机市场调研及行业前景预测报告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uWuQiMiMaJiDeXianZhuangYuQianJing.html" TargetMode="External" Id="Rdccddc73d2b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uWuQiMiMaJiDeXianZhuangYuQianJing.html" TargetMode="External" Id="Rd71044afa45f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2026-02-04T01:33:32Z</dcterms:created>
  <dcterms:modified xsi:type="dcterms:W3CDTF">2026-02-04T02:33:32Z</dcterms:modified>
  <dc:subject>2026-2032年全球与中国服务器密码机市场调研及行业前景预测报告</dc:subject>
  <dc:title>2026-2032年全球与中国服务器密码机市场调研及行业前景预测报告</dc:title>
  <cp:keywords>2026-2032年全球与中国服务器密码机市场调研及行业前景预测报告</cp:keywords>
  <dc:description>2026-2032年全球与中国服务器密码机市场调研及行业前景预测报告</dc:description>
</cp:coreProperties>
</file>