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7dbcd11414427" w:history="1">
              <w:r>
                <w:rPr>
                  <w:rStyle w:val="Hyperlink"/>
                </w:rPr>
                <w:t>2025-2031年全球与中国电子处方系统行业市场调研及发展趋势报告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7dbcd11414427" w:history="1">
              <w:r>
                <w:rPr>
                  <w:rStyle w:val="Hyperlink"/>
                </w:rPr>
                <w:t>2025-2031年全球与中国电子处方系统行业市场调研及发展趋势报告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7dbcd11414427" w:history="1">
                <w:r>
                  <w:rPr>
                    <w:rStyle w:val="Hyperlink"/>
                  </w:rPr>
                  <w:t>https://www.20087.com/2/59/DianZiChuFangXiTongHangYeQianJingQuShi.html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处方系统在全球医疗保健行业中正迅速普及，它取代了传统的手写处方，提高了处方的准确性和效率。这些系统通常与医院的信息管理系统集成，允许医生直接在电子平台上开具处方，自动检查药物相互作用，并直接将处方发送到药房。随着互联网医疗和远程医疗服务的兴起，电子处方系统的应用范围也在不断扩大，包括在线诊疗、药品配送服务等，极大地改善了患者的就医体验和药品管理的安全性。</w:t>
      </w:r>
      <w:r>
        <w:rPr>
          <w:rFonts w:hint="eastAsia"/>
        </w:rPr>
        <w:br/>
      </w:r>
      <w:r>
        <w:rPr>
          <w:rFonts w:hint="eastAsia"/>
        </w:rPr>
        <w:t>　　未来，电子处方系统将更加智能化和个性化。利用大数据和人工智能技术，系统将能基于患者的历史病历和基因组数据，提供更加精准的用药建议。同时，随着区块链技术的应用，电子处方系统的安全性和隐私保护能力将进一步增强，确保处方信息的不可篡改和患者数据的加密传输。此外，跨平台和跨地域的互联互通将成为重要发展方向，促进全球医疗资源共享和标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7dbcd11414427" w:history="1">
        <w:r>
          <w:rPr>
            <w:rStyle w:val="Hyperlink"/>
          </w:rPr>
          <w:t>2025-2031年全球与中国电子处方系统行业市场调研及发展趋势报告</w:t>
        </w:r>
      </w:hyperlink>
      <w:r>
        <w:rPr>
          <w:rFonts w:hint="eastAsia"/>
        </w:rPr>
        <w:t>》依托权威机构及行业协会数据，结合电子处方系统行业的宏观环境与微观实践，从电子处方系统市场规模、市场需求、技术现状及产业链结构等多维度进行了系统调研与分析。报告通过严谨的研究方法与翔实的数据支持，辅以直观图表，全面剖析了电子处方系统行业发展趋势、重点企业表现及市场竞争格局，并通过SWOT分析揭示了行业机遇与潜在风险，为电子处方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中国电子处方系统概述</w:t>
      </w:r>
      <w:r>
        <w:rPr>
          <w:rFonts w:hint="eastAsia"/>
        </w:rPr>
        <w:br/>
      </w:r>
      <w:r>
        <w:rPr>
          <w:rFonts w:hint="eastAsia"/>
        </w:rPr>
        <w:t>　　第一节 电子处方系统行业定义</w:t>
      </w:r>
      <w:r>
        <w:rPr>
          <w:rFonts w:hint="eastAsia"/>
        </w:rPr>
        <w:br/>
      </w:r>
      <w:r>
        <w:rPr>
          <w:rFonts w:hint="eastAsia"/>
        </w:rPr>
        <w:t>　　第二节 电子处方系统行业发展特性</w:t>
      </w:r>
      <w:r>
        <w:rPr>
          <w:rFonts w:hint="eastAsia"/>
        </w:rPr>
        <w:br/>
      </w:r>
      <w:r>
        <w:rPr>
          <w:rFonts w:hint="eastAsia"/>
        </w:rPr>
        <w:t>　　第三节 电子处方系统产业链分析</w:t>
      </w:r>
      <w:r>
        <w:rPr>
          <w:rFonts w:hint="eastAsia"/>
        </w:rPr>
        <w:br/>
      </w:r>
      <w:r>
        <w:rPr>
          <w:rFonts w:hint="eastAsia"/>
        </w:rPr>
        <w:t>　　第四节 电子处方系统行业生命周期分析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2024-2025年国外电子处方系统市场发展概况</w:t>
      </w:r>
      <w:r>
        <w:rPr>
          <w:rFonts w:hint="eastAsia"/>
        </w:rPr>
        <w:br/>
      </w:r>
      <w:r>
        <w:rPr>
          <w:rFonts w:hint="eastAsia"/>
        </w:rPr>
        <w:t>　　第一节 全球电子处方系统市场发展分析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北美地区主要国家电子处方系统市场概况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欧盟地区主要国家电子处方系统市场概况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亚洲地区主要国家电子处方系统市场概况</w:t>
      </w:r>
      <w:r>
        <w:rPr>
          <w:rFonts w:hint="eastAsia"/>
        </w:rPr>
        <w:br/>
      </w:r>
      <w:r>
        <w:rPr>
          <w:rFonts w:hint="eastAsia"/>
        </w:rPr>
        <w:t>　　第五节 全球电子处方系统市场发展预测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2024-2025年中国电子处方系统发展环境分析</w:t>
      </w:r>
      <w:r>
        <w:rPr>
          <w:rFonts w:hint="eastAsia"/>
        </w:rPr>
        <w:br/>
      </w:r>
      <w:r>
        <w:rPr>
          <w:rFonts w:hint="eastAsia"/>
        </w:rPr>
        <w:t>　　第一节 电子处方系统行业经济环境分析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电子处方系统行业相关政策、标准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电子处方系统行业相关发展规划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2024-2025年电子处方系统行业技术发展现状及趋势分析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电子处方系统行业技术发展现状分析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国内外电子处方系统行业技术差异与原因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电子处方系统行业技术发展方向、趋势预测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提升电子处方系统行业技术能力策略建议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2024-2025年电子处方系统市场特性分析</w:t>
      </w:r>
      <w:r>
        <w:rPr>
          <w:rFonts w:hint="eastAsia"/>
        </w:rPr>
        <w:br/>
      </w:r>
      <w:r>
        <w:rPr>
          <w:rFonts w:hint="eastAsia"/>
        </w:rPr>
        <w:t>　　第一节 电子处方系统行业集中度分析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2024-2025年电子处方系统行业SWOT分析</w:t>
      </w:r>
      <w:r>
        <w:rPr>
          <w:rFonts w:hint="eastAsia"/>
        </w:rPr>
        <w:br/>
      </w:r>
      <w:r>
        <w:rPr>
          <w:rFonts w:hint="eastAsia"/>
        </w:rPr>
        <w:t>　　　　一、电子处方系统行业优势</w:t>
      </w:r>
      <w:r>
        <w:rPr>
          <w:rFonts w:hint="eastAsia"/>
        </w:rPr>
        <w:br/>
      </w:r>
      <w:r>
        <w:rPr>
          <w:rFonts w:hint="eastAsia"/>
        </w:rPr>
        <w:t>　　　　二、电子处方系统行业劣势</w:t>
      </w:r>
      <w:r>
        <w:rPr>
          <w:rFonts w:hint="eastAsia"/>
        </w:rPr>
        <w:br/>
      </w:r>
      <w:r>
        <w:rPr>
          <w:rFonts w:hint="eastAsia"/>
        </w:rPr>
        <w:t>　　　　三、电子处方系统行业机会</w:t>
      </w:r>
      <w:r>
        <w:rPr>
          <w:rFonts w:hint="eastAsia"/>
        </w:rPr>
        <w:br/>
      </w:r>
      <w:r>
        <w:rPr>
          <w:rFonts w:hint="eastAsia"/>
        </w:rPr>
        <w:t>　　　　四、电子处方系统行业风险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中国电子处方系统发展现状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2024-2025年中国电子处方系统市场现状分析</w:t>
      </w:r>
      <w:r>
        <w:rPr>
          <w:rFonts w:hint="eastAsia"/>
        </w:rPr>
        <w:br/>
      </w:r>
      <w:r>
        <w:rPr>
          <w:rFonts w:hint="eastAsia"/>
        </w:rPr>
        <w:t>　　第二节 中国电子处方系统行业产量情况分析及预测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一、电子处方系统总体产能规模</w:t>
      </w:r>
      <w:r>
        <w:rPr>
          <w:rFonts w:hint="eastAsia"/>
        </w:rPr>
        <w:br/>
      </w:r>
      <w:r>
        <w:rPr>
          <w:rFonts w:hint="eastAsia"/>
        </w:rPr>
        <w:t>　　　　二、电子处方系统生产区域分布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三、2019-2024年中国电子处方系统产量统计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三、2025-2031年中国电子处方系统产量预测</w:t>
      </w:r>
      <w:r>
        <w:rPr>
          <w:rFonts w:hint="eastAsia"/>
        </w:rPr>
        <w:br/>
      </w:r>
      <w:r>
        <w:rPr>
          <w:rFonts w:hint="eastAsia"/>
        </w:rPr>
        <w:t>　　第三节 中国电子处方系统市场需求分析及预测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一、中国电子处方系统市场需求特点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二、2019-2024年中国电子处方系统市场需求量统计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三、2025-2031年中国电子处方系统市场需求量预测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中国电子处方系统价格趋势分析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一、2019-2024年中国电子处方系统市场价格趋势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二、2025-2031年中国电子处方系统市场价格走势预测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2019-2024年电子处方系统行业经济运行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2019-2024年中国电子处方系统行业盈利能力分析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2019-2024年中国电子处方系统行业发展能力分析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2019-2024年电子处方系统行业偿债能力分析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2019-2024年电子处方系统制造企业数量分析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中国电子处方系统行业重点地区发展分析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**地区电子处方系统市场发展分析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**地区电子处方系统市场发展分析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**地区电子处方系统市场发展分析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**地区电子处方系统市场发展分析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**地区电子处方系统市场发展分析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2019-2024年中国电子处方系统进出口分析</w:t>
      </w:r>
      <w:r>
        <w:rPr>
          <w:rFonts w:hint="eastAsia"/>
        </w:rPr>
        <w:br/>
      </w:r>
      <w:r>
        <w:rPr>
          <w:rFonts w:hint="eastAsia"/>
        </w:rPr>
        <w:t>　　第一节 电子处方系统进口情况分析</w:t>
      </w:r>
      <w:r>
        <w:rPr>
          <w:rFonts w:hint="eastAsia"/>
        </w:rPr>
        <w:br/>
      </w:r>
      <w:r>
        <w:rPr>
          <w:rFonts w:hint="eastAsia"/>
        </w:rPr>
        <w:t>　　第二节 电子处方系统出口情况分析</w:t>
      </w:r>
      <w:r>
        <w:rPr>
          <w:rFonts w:hint="eastAsia"/>
        </w:rPr>
        <w:br/>
      </w:r>
      <w:r>
        <w:rPr>
          <w:rFonts w:hint="eastAsia"/>
        </w:rPr>
        <w:t>　　第三节 影响电子处方系统进出口因素分析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主要电子处方系统生产企业及竞争格局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三、企业电子处方系统经营状况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三、企业电子处方系统经营状况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三、企业电子处方系统经营状况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三、企业电子处方系统经营状况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三、企业电子处方系统经营状况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三、企业电子处方系统经营状况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电子处方系统行业投资战略研究</w:t>
      </w:r>
      <w:r>
        <w:rPr>
          <w:rFonts w:hint="eastAsia"/>
        </w:rPr>
        <w:br/>
      </w:r>
      <w:r>
        <w:rPr>
          <w:rFonts w:hint="eastAsia"/>
        </w:rPr>
        <w:t>　　第一节 电子处方系统行业发展战略研究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对我国电子处方系统品牌的战略思考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一、电子处方系统品牌的重要性</w:t>
      </w:r>
      <w:r>
        <w:rPr>
          <w:rFonts w:hint="eastAsia"/>
        </w:rPr>
        <w:br/>
      </w:r>
      <w:r>
        <w:rPr>
          <w:rFonts w:hint="eastAsia"/>
        </w:rPr>
        <w:t>　　　　二、电子处方系统实施品牌战略的意义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三、电子处方系统企业品牌的现状分析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四、我国电子处方系统企业的品牌战略</w:t>
      </w:r>
      <w:r>
        <w:rPr>
          <w:rFonts w:hint="eastAsia"/>
        </w:rPr>
        <w:br/>
      </w:r>
      <w:r>
        <w:rPr>
          <w:rFonts w:hint="eastAsia"/>
        </w:rPr>
        <w:t>　　　　五、电子处方系统品牌战略管理的策略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电子处方系统经营策略分析</w:t>
      </w:r>
      <w:r>
        <w:rPr>
          <w:rFonts w:hint="eastAsia"/>
        </w:rPr>
        <w:br/>
      </w:r>
      <w:r>
        <w:rPr>
          <w:rFonts w:hint="eastAsia"/>
        </w:rPr>
        <w:t>　　　　一、电子处方系统市场细分策略</w:t>
      </w:r>
      <w:r>
        <w:rPr>
          <w:rFonts w:hint="eastAsia"/>
        </w:rPr>
        <w:br/>
      </w:r>
      <w:r>
        <w:rPr>
          <w:rFonts w:hint="eastAsia"/>
        </w:rPr>
        <w:t>　　　　二、电子处方系统市场创新策略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四、电子处方系统新产品差异化战略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2025-2031年中国电子处方系统发展趋势预测及投资风险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2025-2025年电子处方系统市场前景分析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2025-2031年电子处方系统行业发展趋势预测</w:t>
      </w:r>
      <w:r>
        <w:rPr>
          <w:rFonts w:hint="eastAsia"/>
        </w:rPr>
        <w:br/>
      </w:r>
      <w:r>
        <w:rPr>
          <w:rFonts w:hint="eastAsia"/>
        </w:rPr>
        <w:t>　　第三节 电子处方系统行业投资风险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电子处方系统投资建议</w:t>
      </w:r>
      <w:r>
        <w:rPr>
          <w:rFonts w:hint="eastAsia"/>
        </w:rPr>
        <w:br/>
      </w:r>
      <w:r>
        <w:rPr>
          <w:rFonts w:hint="eastAsia"/>
        </w:rPr>
        <w:t>　　第一节 电子处方系统行业投资环境分析</w:t>
      </w:r>
      <w:r>
        <w:rPr>
          <w:rFonts w:hint="eastAsia"/>
        </w:rPr>
        <w:br/>
      </w:r>
      <w:r>
        <w:rPr>
          <w:rFonts w:hint="eastAsia"/>
        </w:rPr>
        <w:t>　　第二节 电子处方系统行业投资进入壁垒分析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2019-2024年中国电子处方系统市场规模及增长情况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2019-2024年中国电子处方系统行业产量及增长趋势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2025-2031年中国电子处方系统行业产量预测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2019-2024年中国电子处方系统行业市场需求及增长情况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2025-2031年中国电子处方系统行业市场需求预测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**地区电子处方系统市场规模及增长情况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**地区电子处方系统行业市场需求情况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**地区电子处方系统市场规模及增长情况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**地区电子处方系统行业市场需求情况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2019-2024年中国电子处方系统行业出口情况分析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电子处方系统重点企业经营情况分析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2025年电子处方系统行业壁垒</w:t>
      </w:r>
      <w:r>
        <w:rPr>
          <w:rFonts w:hint="eastAsia"/>
        </w:rPr>
        <w:br/>
      </w:r>
      <w:r>
        <w:rPr>
          <w:rFonts w:hint="eastAsia"/>
        </w:rPr>
        <w:t>　　图表 2025年电子处方系统市场前景分析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2025-2031年中国电子处方系统市场规模预测</w:t>
      </w:r>
      <w:r>
        <w:rPr>
          <w:rFonts w:hint="eastAsia"/>
        </w:rPr>
        <w:br/>
      </w:r>
      <w:r>
        <w:rPr>
          <w:rFonts w:hint="eastAsia"/>
        </w:rPr>
        <w:t>　　图表 2025年电子处方系统发展趋势预测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7dbcd11414427" w:history="1">
        <w:r>
          <w:rPr>
            <w:rStyle w:val="Hyperlink"/>
          </w:rPr>
          <w:t>2025-2031年全球与中国电子处方系统行业市场调研及发展趋势报告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7dbcd11414427" w:history="1">
        <w:r>
          <w:rPr>
            <w:rStyle w:val="Hyperlink"/>
          </w:rPr>
          <w:t>https://www.20087.com/2/59/DianZiChuFangXiTongHangYeQianJingQuShi.html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开方医生、电子处方系统按流程包括、个体诊所门诊电子处方软件、电子处方系统的问题包括、处方p图、快马云医电子处方系统、网上在哪可以开电子处方、电子处方系统的问题有哪些、正规处方书写格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7d1be1ead42b8" w:history="1">
      <w:r>
        <w:rPr>
          <w:rStyle w:val="Hyperlink"/>
        </w:rPr>
        <w:t>2025-2031年全球与中国电子处方系统行业市场调研及发展趋势报告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DianZiChuFangXiTongHangYeQianJingQuShi.html" TargetMode="External" Id="R3337dbcd1141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DianZiChuFangXiTongHangYeQianJingQuShi.html" TargetMode="External" Id="R8df7d1be1ead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2025-02-27T03:55:00Z</dcterms:created>
  <dcterms:modified xsi:type="dcterms:W3CDTF">2025-02-27T04:55:00Z</dcterms:modified>
  <dc:subject>2025-2031年全球与中国电子处方系统行业市场调研及发展趋势报告</dc:subject>
  <dc:title>2025-2031年全球与中国电子处方系统行业市场调研及发展趋势报告</dc:title>
  <cp:keywords>2025-2031年全球与中国电子处方系统行业市场调研及发展趋势报告</cp:keywords>
  <dc:description>2025-2031年全球与中国电子处方系统行业市场调研及发展趋势报告</dc:description>
</cp:coreProperties>
</file>