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5a2c97994399" w:history="1">
              <w:r>
                <w:rPr>
                  <w:rStyle w:val="Hyperlink"/>
                </w:rPr>
                <w:t>中国货运代理服务行业现状调研与前景趋势分析报告（2025-2031年）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5a2c97994399" w:history="1">
              <w:r>
                <w:rPr>
                  <w:rStyle w:val="Hyperlink"/>
                </w:rPr>
                <w:t>中国货运代理服务行业现状调研与前景趋势分析报告（2025-2031年）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5a2c97994399" w:history="1">
                <w:r>
                  <w:rPr>
                    <w:rStyle w:val="Hyperlink"/>
                  </w:rPr>
                  <w:t>https://www.20087.com/2/79/HuoYunDaiLiFuWuFaZhanQuShiFenXi.html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代理服务是国际贸易和物流链中不可或缺的一环，负责货物的运输、报关、仓储和配送等环节。近年来，随着全球供应链的复杂化和客户需求的多样化，货运代理服务提供商开始采用先进的物流技术和信息化平台，提升服务效率和客户满意度。大数据分析、物联网（IoT）和人工智能的应用，使得货物跟踪、库存管理和风险管理更加精准，降低了物流成本和交货时间。</w:t>
      </w:r>
      <w:r>
        <w:rPr>
          <w:rFonts w:hint="eastAsia"/>
        </w:rPr>
        <w:br/>
      </w:r>
      <w:r>
        <w:rPr>
          <w:rFonts w:hint="eastAsia"/>
        </w:rPr>
        <w:t>　　未来，货运代理服务将更加注重智能化和可持续性。通过区块链技术，实现供应链的透明化和去中心化，增强交易安全性和效率。同时，绿色物流将成为行业发展的重点，如采用低碳运输方式、优化路线规划、推广环保包装等，以减少碳足迹，响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45a2c97994399" w:history="1">
        <w:r>
          <w:rPr>
            <w:rStyle w:val="Hyperlink"/>
          </w:rPr>
          <w:t>中国货运代理服务行业现状调研与前景趋势分析报告（2025-2031年）</w:t>
        </w:r>
      </w:hyperlink>
      <w:r>
        <w:rPr>
          <w:rFonts w:hint="eastAsia"/>
        </w:rPr>
        <w:t>》依据国家统计局、发改委及货运代理服务相关协会等的数据资料，深入研究了货运代理服务行业的现状，包括货运代理服务市场需求、市场规模及产业链状况。货运代理服务报告分析了货运代理服务的价格波动、各细分市场的动态，以及重点企业的经营状况。同时，报告对货运代理服务市场前景及发展趋势进行了科学预测，揭示了潜在的市场需求和投资机会，也指出了货运代理服务行业内可能的风险。此外，货运代理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货运代理服务产业概述</w:t>
      </w:r>
      <w:r>
        <w:rPr>
          <w:rFonts w:hint="eastAsia"/>
        </w:rPr>
        <w:br/>
      </w:r>
      <w:r>
        <w:rPr>
          <w:rFonts w:hint="eastAsia"/>
        </w:rPr>
        <w:t>　　第一节 货运代理服务定义</w:t>
      </w:r>
      <w:r>
        <w:rPr>
          <w:rFonts w:hint="eastAsia"/>
        </w:rPr>
        <w:br/>
      </w:r>
      <w:r>
        <w:rPr>
          <w:rFonts w:hint="eastAsia"/>
        </w:rPr>
        <w:t>　　第二节 货运代理服务行业特点</w:t>
      </w:r>
      <w:r>
        <w:rPr>
          <w:rFonts w:hint="eastAsia"/>
        </w:rPr>
        <w:br/>
      </w:r>
      <w:r>
        <w:rPr>
          <w:rFonts w:hint="eastAsia"/>
        </w:rPr>
        <w:t>　　第三节 货运代理服务产业链分析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2024-2025年中国货运代理服务行业运行环境分析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中国货运代理服务运行经济环境分析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中国货运代理服务产业政策环境分析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一、货运代理服务行业监管体制</w:t>
      </w:r>
      <w:r>
        <w:rPr>
          <w:rFonts w:hint="eastAsia"/>
        </w:rPr>
        <w:br/>
      </w:r>
      <w:r>
        <w:rPr>
          <w:rFonts w:hint="eastAsia"/>
        </w:rPr>
        <w:t>　　　　二、货运代理服务行业主要法规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三、主要货运代理服务产业政策</w:t>
      </w:r>
      <w:r>
        <w:rPr>
          <w:rFonts w:hint="eastAsia"/>
        </w:rPr>
        <w:br/>
      </w:r>
      <w:r>
        <w:rPr>
          <w:rFonts w:hint="eastAsia"/>
        </w:rPr>
        <w:t>　　第三节 中国货运代理服务产业社会环境分析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国外货运代理服务行业发展态势分析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国外货运代理服务市场发展现状分析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国外主要国家货运代理服务市场现状</w:t>
      </w:r>
      <w:r>
        <w:rPr>
          <w:rFonts w:hint="eastAsia"/>
        </w:rPr>
        <w:br/>
      </w:r>
      <w:r>
        <w:rPr>
          <w:rFonts w:hint="eastAsia"/>
        </w:rPr>
        <w:t>　　第三节 国外货运代理服务行业发展趋势预测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中国货运代理服务行业市场分析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2019-2024年中国货运代理服务行业规模情况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2019-2024年中国货运代理服务市场规模情况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2019-2024年中国货运代理服务行业盈利情况分析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2019-2024年中国货运代理服务市场需求状况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2019-2024年中国货运代理服务行业市场供给状况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2019-2024年货运代理服务行业市场供需平衡状况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中国重点地区货运代理服务行业市场调研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重点地区（一）货运代理服务市场调研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重点地区（二）货运代理服务市场调研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重点地区（三）货运代理服务市场调研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重点地区（四）货运代理服务市场调研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重点地区（五）货运代理服务市场调研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中国货运代理服务行业价格走势及影响因素分析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国内货运代理服务行业价格回顾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国内货运代理服务行业价格走势预测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国内货运代理服务行业价格影响因素分析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中国货运代理服务行业客户调研</w:t>
      </w:r>
      <w:r>
        <w:rPr>
          <w:rFonts w:hint="eastAsia"/>
        </w:rPr>
        <w:br/>
      </w:r>
      <w:r>
        <w:rPr>
          <w:rFonts w:hint="eastAsia"/>
        </w:rPr>
        <w:t>　　　　一、货运代理服务行业客户偏好调查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二、客户对货运代理服务品牌的首要认知渠道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三、货运代理服务品牌忠诚度调查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四、货运代理服务行业客户消费理念调研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中国货运代理服务行业竞争格局分析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2025年货运代理服务行业集中度分析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一、货运代理服务市场集中度分析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二、货运代理服务企业集中度分析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2024-2025年货运代理服务行业竞争格局分析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一、货运代理服务行业竞争策略分析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二、货运代理服务行业竞争格局展望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三、我国货运代理服务市场竞争趋势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货运代理服务行业重点企业发展调研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货运代理服务行业企业经营策略研究分析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货运代理服务企业多样化经营策略分析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一、货运代理服务企业多样化经营情况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二、现行货运代理服务行业多样化经营的方向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大型货运代理服务企业集团未来发展策略分析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对中小货运代理服务企业生产经营的建议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货运代理服务行业投资风险与控制策略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货运代理服务行业SWOT模型分析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一、货运代理服务行业优势分析</w:t>
      </w:r>
      <w:r>
        <w:rPr>
          <w:rFonts w:hint="eastAsia"/>
        </w:rPr>
        <w:br/>
      </w:r>
      <w:r>
        <w:rPr>
          <w:rFonts w:hint="eastAsia"/>
        </w:rPr>
        <w:t>　　　　二、货运代理服务行业劣势分析</w:t>
      </w:r>
      <w:r>
        <w:rPr>
          <w:rFonts w:hint="eastAsia"/>
        </w:rPr>
        <w:br/>
      </w:r>
      <w:r>
        <w:rPr>
          <w:rFonts w:hint="eastAsia"/>
        </w:rPr>
        <w:t>　　　　三、货运代理服务行业机会分析</w:t>
      </w:r>
      <w:r>
        <w:rPr>
          <w:rFonts w:hint="eastAsia"/>
        </w:rPr>
        <w:br/>
      </w:r>
      <w:r>
        <w:rPr>
          <w:rFonts w:hint="eastAsia"/>
        </w:rPr>
        <w:t>　　　　四、货运代理服务行业风险分析</w:t>
      </w:r>
      <w:r>
        <w:rPr>
          <w:rFonts w:hint="eastAsia"/>
        </w:rPr>
        <w:br/>
      </w:r>
      <w:r>
        <w:rPr>
          <w:rFonts w:hint="eastAsia"/>
        </w:rPr>
        <w:t>　　第二节 货运代理服务行业投资风险及控制策略分析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一、货运代理服务市场风险及控制策略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二、货运代理服务行业政策风险及控制策略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三、货运代理服务行业经营风险及控制策略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四、货运代理服务同业竞争风险及控制策略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五、货运代理服务行业其他风险及控制策略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2025-2031年中国货运代理服务行业投资潜力及发展趋势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2025-2031年货运代理服务行业投资潜力分析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一、货运代理服务行业重点可投资领域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二、货运代理服务行业目标市场需求潜力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三、货运代理服务行业投资潜力综合评判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中⋅智⋅林⋅：2025-2031年中国货运代理服务行业发展趋势分析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一、2025年货运代理服务市场前景分析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二、2025年货运代理服务发展趋势预测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三、2025-2031年我国货运代理服务行业发展剖析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五、未来货运代理服务行业发展变局剖析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货运代理服务行业历程</w:t>
      </w:r>
      <w:r>
        <w:rPr>
          <w:rFonts w:hint="eastAsia"/>
        </w:rPr>
        <w:br/>
      </w:r>
      <w:r>
        <w:rPr>
          <w:rFonts w:hint="eastAsia"/>
        </w:rPr>
        <w:t>　　图表 货运代理服务行业生命周期</w:t>
      </w:r>
      <w:r>
        <w:rPr>
          <w:rFonts w:hint="eastAsia"/>
        </w:rPr>
        <w:br/>
      </w:r>
      <w:r>
        <w:rPr>
          <w:rFonts w:hint="eastAsia"/>
        </w:rPr>
        <w:t>　　图表 货运代理服务行业产业链分析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2019-2024年货运代理服务行业市场容量分析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2024年中国货运代理服务行业需求领域分布格局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2024年中国货运代理服务进口国家及地区分析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2024年中国货运代理服务出口国家及地区分析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2019-2024年中国货运代理服务行业企业平均规模情况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**地区货运代理服务行业市场需求情况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**地区货运代理服务行业市场需求情况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**地区货运代理服务行业市场需求情况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**地区货运代理服务市场规模及增长情况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**地区货运代理服务行业市场需求情况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货运代理服务重点企业（二）经营情况分析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货运代理服务重点企业（二）主要经济指标情况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货运代理服务重点企业（三）成长能力情况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2025-2031年中国货运代理服务行业产能预测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2025-2031年中国货运代理服务行业产量预测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2025-2031年中国货运代理服务市场需求量预测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2025-2031年中国货运代理服务行业供需平衡预测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2025-2031年中国货运代理服务行业市场容量预测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2025-2031年中国货运代理服务行业市场规模预测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2025-2031年中国货运代理服务市场前景分析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2025-2031年中国货运代理服务行业发展趋势预测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5a2c97994399" w:history="1">
        <w:r>
          <w:rPr>
            <w:rStyle w:val="Hyperlink"/>
          </w:rPr>
          <w:t>中国货运代理服务行业现状调研与前景趋势分析报告（2025-2031年）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5a2c97994399" w:history="1">
        <w:r>
          <w:rPr>
            <w:rStyle w:val="Hyperlink"/>
          </w:rPr>
          <w:t>https://www.20087.com/2/79/HuoYunDaiLiFuWuFaZhanQuShiFenXi.html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有海运服务吗、货运代理服务属于什么服务、国内货运代理服务属于几个点、货运代理服务税率、货运代理是一种运输方式吗、国内货运代理服务、国内货运代理是做什么的、货运代理服务费会计分录、货运代理服务属于运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f3c879eda4d85" w:history="1">
      <w:r>
        <w:rPr>
          <w:rStyle w:val="Hyperlink"/>
        </w:rPr>
        <w:t>中国货运代理服务行业现状调研与前景趋势分析报告（2025-2031年）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oYunDaiLiFuWuFaZhanQuShiFenXi.html" TargetMode="External" Id="R24545a2c979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oYunDaiLiFuWuFaZhanQuShiFenXi.html" TargetMode="External" Id="R98cf3c879eda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2025-02-25T07:33:00Z</dcterms:created>
  <dcterms:modified xsi:type="dcterms:W3CDTF">2025-02-25T08:33:00Z</dcterms:modified>
  <dc:subject>中国货运代理服务行业现状调研与前景趋势分析报告（2025-2031年）</dc:subject>
  <dc:title>中国货运代理服务行业现状调研与前景趋势分析报告（2025-2031年）</dc:title>
  <cp:keywords>中国货运代理服务行业现状调研与前景趋势分析报告（2025-2031年）</cp:keywords>
  <dc:description>中国货运代理服务行业现状调研与前景趋势分析报告（2025-2031年）</dc:description>
</cp:coreProperties>
</file>