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a1f6663e4ebf" w:history="1">
              <w:r>
                <w:rPr>
                  <w:rStyle w:val="Hyperlink"/>
                </w:rPr>
                <w:t>2026-2032年财务软件市场现状调研与发展趋势分析报告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a1f6663e4ebf" w:history="1">
              <w:r>
                <w:rPr>
                  <w:rStyle w:val="Hyperlink"/>
                </w:rPr>
                <w:t>2026-2032年财务软件市场现状调研与发展趋势分析报告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da1f6663e4ebf" w:history="1">
                <w:r>
                  <w:rPr>
                    <w:rStyle w:val="Hyperlink"/>
                  </w:rPr>
                  <w:t>https://www.20087.com/A/08/CaiWuRuanJianFaZhanQuShi.html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是企业财务管理的重要工具，近年来随着云计算、大数据、人工智能等技术的发展，其功能和应用范围不断扩展。目前，财务软件不仅能够完成账务处理、报表生成等基础工作，还能够进行预算管理、成本控制、税务筹划等高级财务管理活动。通过云端部署和SaaS模式，财务软件能够实现多地点、多用户的数据共享和协同工作，极大地提高了财务管理的效率和灵活性。</w:t>
      </w:r>
      <w:r>
        <w:rPr>
          <w:rFonts w:hint="eastAsia"/>
        </w:rPr>
        <w:br/>
      </w:r>
      <w:r>
        <w:rPr>
          <w:rFonts w:hint="eastAsia"/>
        </w:rPr>
        <w:t>　　未来，财务软件的发展将更加侧重于智能化和生态化。一方面，通过引入机器学习、自然语言处理等AI技术，财务软件将能够自动识别和处理复杂的财务数据，实现智能记账、智能审计等功能，减轻财务人员的工作负担，提升数据处理的准确性和效率。另一方面，随着企业财务管理向战略决策支持转型，财务软件将更加注重与ERP、CRM、HRM等其他业务系统的集成，形成一个全面的企业管理生态系统，为企业决策提供更加全面、深入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da1f6663e4ebf" w:history="1">
        <w:r>
          <w:rPr>
            <w:rStyle w:val="Hyperlink"/>
          </w:rPr>
          <w:t>2026-2032年财务软件市场现状调研与发展趋势分析报告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财务软件行业发展环境、产业链结构、市场供需状况及价格变化，重点研究了财务软件行业内主要企业的经营现状。报告对财务软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2025-2026年财务软件行业发展概述</w:t>
      </w:r>
      <w:r>
        <w:rPr>
          <w:rFonts w:hint="eastAsia"/>
        </w:rPr>
        <w:br/>
      </w:r>
      <w:r>
        <w:rPr>
          <w:rFonts w:hint="eastAsia"/>
        </w:rPr>
        <w:t>　　第一节 财务软件的概念</w:t>
      </w:r>
      <w:r>
        <w:rPr>
          <w:rFonts w:hint="eastAsia"/>
        </w:rPr>
        <w:br/>
      </w:r>
      <w:r>
        <w:rPr>
          <w:rFonts w:hint="eastAsia"/>
        </w:rPr>
        <w:t>　　　　一、财务软件的定义</w:t>
      </w:r>
      <w:r>
        <w:rPr>
          <w:rFonts w:hint="eastAsia"/>
        </w:rPr>
        <w:br/>
      </w:r>
      <w:r>
        <w:rPr>
          <w:rFonts w:hint="eastAsia"/>
        </w:rPr>
        <w:t>　　　　二、财务软件的特点</w:t>
      </w:r>
      <w:r>
        <w:rPr>
          <w:rFonts w:hint="eastAsia"/>
        </w:rPr>
        <w:br/>
      </w:r>
      <w:r>
        <w:rPr>
          <w:rFonts w:hint="eastAsia"/>
        </w:rPr>
        <w:t>　　　　三、财务软件的分类</w:t>
      </w:r>
      <w:r>
        <w:rPr>
          <w:rFonts w:hint="eastAsia"/>
        </w:rPr>
        <w:br/>
      </w:r>
      <w:r>
        <w:rPr>
          <w:rFonts w:hint="eastAsia"/>
        </w:rPr>
        <w:t>　　第二节 财务软件行业发展成熟度</w:t>
      </w:r>
      <w:r>
        <w:rPr>
          <w:rFonts w:hint="eastAsia"/>
        </w:rPr>
        <w:br/>
      </w:r>
      <w:r>
        <w:rPr>
          <w:rFonts w:hint="eastAsia"/>
        </w:rPr>
        <w:t>　　　　一、财务软件行业发展周期分析</w:t>
      </w:r>
      <w:r>
        <w:rPr>
          <w:rFonts w:hint="eastAsia"/>
        </w:rPr>
        <w:br/>
      </w:r>
      <w:r>
        <w:rPr>
          <w:rFonts w:hint="eastAsia"/>
        </w:rPr>
        <w:t>　　　　二、财务软件行业中外市场成熟度对比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财务软件行业产业链分析</w:t>
      </w:r>
      <w:r>
        <w:rPr>
          <w:rFonts w:hint="eastAsia"/>
        </w:rPr>
        <w:br/>
      </w:r>
      <w:r>
        <w:rPr>
          <w:rFonts w:hint="eastAsia"/>
        </w:rPr>
        <w:t>　　　　一、财务软件行业上游原料供应市场分析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二、财务软件行业下游产品需求市场状况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2026年全球财务软件行业运行现状分析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2020-2025年全球财务软件行业运行综述</w:t>
      </w:r>
      <w:r>
        <w:rPr>
          <w:rFonts w:hint="eastAsia"/>
        </w:rPr>
        <w:br/>
      </w:r>
      <w:r>
        <w:rPr>
          <w:rFonts w:hint="eastAsia"/>
        </w:rPr>
        <w:t>　　　　一、全球财务软件行业市场分析</w:t>
      </w:r>
      <w:r>
        <w:rPr>
          <w:rFonts w:hint="eastAsia"/>
        </w:rPr>
        <w:br/>
      </w:r>
      <w:r>
        <w:rPr>
          <w:rFonts w:hint="eastAsia"/>
        </w:rPr>
        <w:t>　　　　二、国外财务软件行业技术分析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2020-2025年全球主要国家地区财务软件行业发展情况解析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2026-2032年全球财务软件行业发展趋势分析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2025-2026年中国财务软件行业运行环境分析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2025-2026年中国财务软件行业经济环境分析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2025-2026年中国财务软件行业发展政策环境分析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2025-2026年中国财务软件行业发展社会环境分析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2025-2026年中国财务软件行业市场发展分析</w:t>
      </w:r>
      <w:r>
        <w:rPr>
          <w:rFonts w:hint="eastAsia"/>
        </w:rPr>
        <w:br/>
      </w:r>
      <w:r>
        <w:rPr>
          <w:rFonts w:hint="eastAsia"/>
        </w:rPr>
        <w:t>　　第一节 财务软件行业市场发展现状</w:t>
      </w:r>
      <w:r>
        <w:rPr>
          <w:rFonts w:hint="eastAsia"/>
        </w:rPr>
        <w:br/>
      </w:r>
      <w:r>
        <w:rPr>
          <w:rFonts w:hint="eastAsia"/>
        </w:rPr>
        <w:t>　　　　一、财务软件市场发展概况</w:t>
      </w:r>
      <w:r>
        <w:rPr>
          <w:rFonts w:hint="eastAsia"/>
        </w:rPr>
        <w:br/>
      </w:r>
      <w:r>
        <w:rPr>
          <w:rFonts w:hint="eastAsia"/>
        </w:rPr>
        <w:t>　　　　二、财务软件发展热点回顾</w:t>
      </w:r>
      <w:r>
        <w:rPr>
          <w:rFonts w:hint="eastAsia"/>
        </w:rPr>
        <w:br/>
      </w:r>
      <w:r>
        <w:rPr>
          <w:rFonts w:hint="eastAsia"/>
        </w:rPr>
        <w:t>　　　　二、财务软件市场存在问题及策略分析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财务软件行业技术发展</w:t>
      </w:r>
      <w:r>
        <w:rPr>
          <w:rFonts w:hint="eastAsia"/>
        </w:rPr>
        <w:br/>
      </w:r>
      <w:r>
        <w:rPr>
          <w:rFonts w:hint="eastAsia"/>
        </w:rPr>
        <w:t>　　　　一、财务软件行业技术分析</w:t>
      </w:r>
      <w:r>
        <w:rPr>
          <w:rFonts w:hint="eastAsia"/>
        </w:rPr>
        <w:br/>
      </w:r>
      <w:r>
        <w:rPr>
          <w:rFonts w:hint="eastAsia"/>
        </w:rPr>
        <w:t>　　　　二、财务软件新技术研发及应用动态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三、财务软件技术发展趋势</w:t>
      </w:r>
      <w:r>
        <w:rPr>
          <w:rFonts w:hint="eastAsia"/>
        </w:rPr>
        <w:br/>
      </w:r>
      <w:r>
        <w:rPr>
          <w:rFonts w:hint="eastAsia"/>
        </w:rPr>
        <w:t>　　第三节 中国财务软件行业消费市场分析</w:t>
      </w:r>
      <w:r>
        <w:rPr>
          <w:rFonts w:hint="eastAsia"/>
        </w:rPr>
        <w:br/>
      </w:r>
      <w:r>
        <w:rPr>
          <w:rFonts w:hint="eastAsia"/>
        </w:rPr>
        <w:t>　　　　一、财务软件消费特征分析</w:t>
      </w:r>
      <w:r>
        <w:rPr>
          <w:rFonts w:hint="eastAsia"/>
        </w:rPr>
        <w:br/>
      </w:r>
      <w:r>
        <w:rPr>
          <w:rFonts w:hint="eastAsia"/>
        </w:rPr>
        <w:t>　　　　二、财务软件消费需求趋势</w:t>
      </w:r>
      <w:r>
        <w:rPr>
          <w:rFonts w:hint="eastAsia"/>
        </w:rPr>
        <w:br/>
      </w:r>
      <w:r>
        <w:rPr>
          <w:rFonts w:hint="eastAsia"/>
        </w:rPr>
        <w:t>　　　　三、财务软件品牌市场消费结构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2020-2025年财务软件行业产销数据统计分析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2020-2025年财务软件行业市场发展趋势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2020-2025年中国财务软件行业主要指标监测分析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2020-2025年中国财务软件行业工业总产值分析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2020-2025年中国财务软件行业主营业务收入分析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2020-2025年中国财务软件行业产品成本费用分析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2020-2025年中国财务软件行业利润总额分析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2020-2025年中国财务软件行业资产负债分析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2020-2025年中国财务软件行业财务指标分析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中国财务软件行业重点区域市场调研分析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财务软件行业**地区市场调研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一、2026年财务软件行业发展现状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二、2020-2025年财务软件市场规模情况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三、2020-2025年财务软件市场需求情况分析</w:t>
      </w:r>
      <w:r>
        <w:rPr>
          <w:rFonts w:hint="eastAsia"/>
        </w:rPr>
        <w:br/>
      </w:r>
      <w:r>
        <w:rPr>
          <w:rFonts w:hint="eastAsia"/>
        </w:rPr>
        <w:t>　　第二节 财务软件行业**地区市场调研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一、2026年财务软件行业发展现状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二、2020-2025年财务软件市场规模情况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三、2020-2025年财务软件市场需求情况分析</w:t>
      </w:r>
      <w:r>
        <w:rPr>
          <w:rFonts w:hint="eastAsia"/>
        </w:rPr>
        <w:br/>
      </w:r>
      <w:r>
        <w:rPr>
          <w:rFonts w:hint="eastAsia"/>
        </w:rPr>
        <w:t>　　第三节 财务软件行业**地区市场调研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一、2026年财务软件行业发展现状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二、2020-2025年财务软件市场规模情况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三、2020-2025年财务软件市场需求情况分析</w:t>
      </w:r>
      <w:r>
        <w:rPr>
          <w:rFonts w:hint="eastAsia"/>
        </w:rPr>
        <w:br/>
      </w:r>
      <w:r>
        <w:rPr>
          <w:rFonts w:hint="eastAsia"/>
        </w:rPr>
        <w:t>　　第四节 财务软件行业**地区市场调研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一、2026年财务软件行业发展现状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二、2020-2025年财务软件市场规模情况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三、2020-2025年财务软件市场需求情况分析</w:t>
      </w:r>
      <w:r>
        <w:rPr>
          <w:rFonts w:hint="eastAsia"/>
        </w:rPr>
        <w:br/>
      </w:r>
      <w:r>
        <w:rPr>
          <w:rFonts w:hint="eastAsia"/>
        </w:rPr>
        <w:t>　　第五节 财务软件行业**地区市场调研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一、2026年财务软件行业发展现状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二、2020-2025年财务软件市场规模情况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三、2020-2025年财务软件市场需求情况分析</w:t>
      </w:r>
      <w:r>
        <w:rPr>
          <w:rFonts w:hint="eastAsia"/>
        </w:rPr>
        <w:br/>
      </w:r>
      <w:r>
        <w:rPr>
          <w:rFonts w:hint="eastAsia"/>
        </w:rPr>
        <w:t>　　第六节 财务软件行业**地区市场调研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一、2026年财务软件行业发展现状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二、2020-2025年财务软件市场规模情况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三、2020-2025年财务软件市场需求情况分析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2025-2026年财务软件行业竞争格局分析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2025-2026年财务软件行业竞争结构分析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财务软件行业集中度分析</w:t>
      </w:r>
      <w:r>
        <w:rPr>
          <w:rFonts w:hint="eastAsia"/>
        </w:rPr>
        <w:br/>
      </w:r>
      <w:r>
        <w:rPr>
          <w:rFonts w:hint="eastAsia"/>
        </w:rPr>
        <w:t>　　　　一、财务软件市场集中度分析</w:t>
      </w:r>
      <w:r>
        <w:rPr>
          <w:rFonts w:hint="eastAsia"/>
        </w:rPr>
        <w:br/>
      </w:r>
      <w:r>
        <w:rPr>
          <w:rFonts w:hint="eastAsia"/>
        </w:rPr>
        <w:t>　　　　二、财务软件企业集中度分析</w:t>
      </w:r>
      <w:r>
        <w:rPr>
          <w:rFonts w:hint="eastAsia"/>
        </w:rPr>
        <w:br/>
      </w:r>
      <w:r>
        <w:rPr>
          <w:rFonts w:hint="eastAsia"/>
        </w:rPr>
        <w:t>　　　　三、财务软件区域集中度分析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2025-2026年财务软件行业国际竞争力比较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2025-2026年财务软件行业竞争格局分析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一、2025-2026年国内外财务软件竞争分析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二、2025-2026年我国财务软件市场竞争分析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三、2025-2026年国内主要财务软件企业动向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财务软件企业竞争策略分析</w:t>
      </w:r>
      <w:r>
        <w:rPr>
          <w:rFonts w:hint="eastAsia"/>
        </w:rPr>
        <w:br/>
      </w:r>
      <w:r>
        <w:rPr>
          <w:rFonts w:hint="eastAsia"/>
        </w:rPr>
        <w:t>　　第一节 财务软件市场竞争策略分析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一、2026年财务软件市场增长潜力分析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二、2026年财务软件主要潜力品种分析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三、现有财务软件产品竞争策略分析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四、潜力财务软件品种竞争策略选择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财务软件企业竞争策略分析</w:t>
      </w:r>
      <w:r>
        <w:rPr>
          <w:rFonts w:hint="eastAsia"/>
        </w:rPr>
        <w:br/>
      </w:r>
      <w:r>
        <w:rPr>
          <w:rFonts w:hint="eastAsia"/>
        </w:rPr>
        <w:t>　　第三节 财务软件行业产品定位及市场推广策略分析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一、财务软件行业产品市场定位</w:t>
      </w:r>
      <w:r>
        <w:rPr>
          <w:rFonts w:hint="eastAsia"/>
        </w:rPr>
        <w:br/>
      </w:r>
      <w:r>
        <w:rPr>
          <w:rFonts w:hint="eastAsia"/>
        </w:rPr>
        <w:t>　　　　二、财务软件行业广告推广策略</w:t>
      </w:r>
      <w:r>
        <w:rPr>
          <w:rFonts w:hint="eastAsia"/>
        </w:rPr>
        <w:br/>
      </w:r>
      <w:r>
        <w:rPr>
          <w:rFonts w:hint="eastAsia"/>
        </w:rPr>
        <w:t>　　　　三、财务软件行业产品促销策略</w:t>
      </w:r>
      <w:r>
        <w:rPr>
          <w:rFonts w:hint="eastAsia"/>
        </w:rPr>
        <w:br/>
      </w:r>
      <w:r>
        <w:rPr>
          <w:rFonts w:hint="eastAsia"/>
        </w:rPr>
        <w:t>　　　　四、财务软件行业招商加盟策略</w:t>
      </w:r>
      <w:r>
        <w:rPr>
          <w:rFonts w:hint="eastAsia"/>
        </w:rPr>
        <w:br/>
      </w:r>
      <w:r>
        <w:rPr>
          <w:rFonts w:hint="eastAsia"/>
        </w:rPr>
        <w:t>　　　　五、财务软件行业网络推广策略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财务软件行业重点企业调研分析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2026-2032年未来财务软件行业发展预测</w:t>
      </w:r>
      <w:r>
        <w:rPr>
          <w:rFonts w:hint="eastAsia"/>
        </w:rPr>
        <w:br/>
      </w:r>
      <w:r>
        <w:rPr>
          <w:rFonts w:hint="eastAsia"/>
        </w:rPr>
        <w:t>　　第一节 未来财务软件行业需求与消费预测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一、2026-2032年财务软件产品消费预测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二、2026-2032年财务软件市场规模预测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2026-2032年中国财务软件行业供需预测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一、2026-2032年中国财务软件供给预测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二、2026-2032年中国财务软件需求预测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三、2026-2032年中国财务软件供需平衡预测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2025-2026年财务软件行业投资机会分析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一、财务软件投资项目分析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三、2026年财务软件投资机会分析</w:t>
      </w:r>
      <w:r>
        <w:rPr>
          <w:rFonts w:hint="eastAsia"/>
        </w:rPr>
        <w:br/>
      </w:r>
      <w:r>
        <w:rPr>
          <w:rFonts w:hint="eastAsia"/>
        </w:rPr>
        <w:t>　　　　四、2026年财务软件投资新方向</w:t>
      </w:r>
      <w:r>
        <w:rPr>
          <w:rFonts w:hint="eastAsia"/>
        </w:rPr>
        <w:br/>
      </w:r>
      <w:r>
        <w:rPr>
          <w:rFonts w:hint="eastAsia"/>
        </w:rPr>
        <w:t>　　　　五、2026-2032年财务软件行业投资建议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影响财务软件行业发展的主要因素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一、2026-2026年影响财务软件行业运行的有利因素分析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二、2026-2026年影响财务软件行业运行的稳定因素分析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三、2026-2026年影响财务软件行业运行的不利因素分析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四、2026-2026年中国财务软件行业发展面临的挑战分析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五、2026-2026年中国财务软件行业发展面临的机遇分析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财务软件行业投资风险及控制策略分析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一、2026-2032年财务软件行业市场风险及控制策略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二、2026-2032年财务软件行业政策风险及控制策略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三、2026-2032年财务软件行业经营风险及控制策略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四、2026-2032年财务软件行业技术风险及控制策略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五、2026-2032年财务软件同业竞争风险及控制策略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六、2026-2032年财务软件行业其他风险及控制策略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财务软件行业投资战略研究</w:t>
      </w:r>
      <w:r>
        <w:rPr>
          <w:rFonts w:hint="eastAsia"/>
        </w:rPr>
        <w:br/>
      </w:r>
      <w:r>
        <w:rPr>
          <w:rFonts w:hint="eastAsia"/>
        </w:rPr>
        <w:t>　　第一节 财务软件行业发展战略研究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我国财务软件品牌战略思考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二、财务软件实施品牌战略的意义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三、财务软件企业品牌的现状分析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四、我国财务软件企业的品牌战略</w:t>
      </w:r>
      <w:r>
        <w:rPr>
          <w:rFonts w:hint="eastAsia"/>
        </w:rPr>
        <w:br/>
      </w:r>
      <w:r>
        <w:rPr>
          <w:rFonts w:hint="eastAsia"/>
        </w:rPr>
        <w:t>　　　　五、财务软件品牌战略管理的策略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中智⋅林⋅－财务软件行业投资战略研究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财务软件行业类别</w:t>
      </w:r>
      <w:r>
        <w:rPr>
          <w:rFonts w:hint="eastAsia"/>
        </w:rPr>
        <w:br/>
      </w:r>
      <w:r>
        <w:rPr>
          <w:rFonts w:hint="eastAsia"/>
        </w:rPr>
        <w:t>　　图表 财务软件行业产业链调研</w:t>
      </w:r>
      <w:r>
        <w:rPr>
          <w:rFonts w:hint="eastAsia"/>
        </w:rPr>
        <w:br/>
      </w:r>
      <w:r>
        <w:rPr>
          <w:rFonts w:hint="eastAsia"/>
        </w:rPr>
        <w:t>　　图表 财务软件行业现状</w:t>
      </w:r>
      <w:r>
        <w:rPr>
          <w:rFonts w:hint="eastAsia"/>
        </w:rPr>
        <w:br/>
      </w:r>
      <w:r>
        <w:rPr>
          <w:rFonts w:hint="eastAsia"/>
        </w:rPr>
        <w:t>　　图表 财务软件行业标准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2020-2025年中国财务软件行业市场规模</w:t>
      </w:r>
      <w:r>
        <w:rPr>
          <w:rFonts w:hint="eastAsia"/>
        </w:rPr>
        <w:br/>
      </w:r>
      <w:r>
        <w:rPr>
          <w:rFonts w:hint="eastAsia"/>
        </w:rPr>
        <w:t>　　图表 2026年中国财务软件行业产能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2020-2025年中国财务软件行业产量统计</w:t>
      </w:r>
      <w:r>
        <w:rPr>
          <w:rFonts w:hint="eastAsia"/>
        </w:rPr>
        <w:br/>
      </w:r>
      <w:r>
        <w:rPr>
          <w:rFonts w:hint="eastAsia"/>
        </w:rPr>
        <w:t>　　图表 财务软件行业动态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2020-2025年中国财务软件市场需求量</w:t>
      </w:r>
      <w:r>
        <w:rPr>
          <w:rFonts w:hint="eastAsia"/>
        </w:rPr>
        <w:br/>
      </w:r>
      <w:r>
        <w:rPr>
          <w:rFonts w:hint="eastAsia"/>
        </w:rPr>
        <w:t>　　图表 2026年中国财务软件行业需求区域调研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2020-2025年中国财务软件行情</w:t>
      </w:r>
      <w:r>
        <w:rPr>
          <w:rFonts w:hint="eastAsia"/>
        </w:rPr>
        <w:br/>
      </w:r>
      <w:r>
        <w:rPr>
          <w:rFonts w:hint="eastAsia"/>
        </w:rPr>
        <w:t>　　图表 2020-2025年中国财务软件价格走势图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2020-2025年中国财务软件出口统计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**地区财务软件市场规模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</w:t>
      </w:r>
      <w:r>
        <w:rPr>
          <w:rFonts w:hint="eastAsia"/>
        </w:rPr>
        <w:br/>
      </w:r>
      <w:r>
        <w:rPr>
          <w:rFonts w:hint="eastAsia"/>
        </w:rPr>
        <w:t>　　图表 **地区财务软件市场调研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**地区财务软件市场规模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</w:t>
      </w:r>
      <w:r>
        <w:rPr>
          <w:rFonts w:hint="eastAsia"/>
        </w:rPr>
        <w:br/>
      </w:r>
      <w:r>
        <w:rPr>
          <w:rFonts w:hint="eastAsia"/>
        </w:rPr>
        <w:t>　　图表 **地区财务软件市场调研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财务软件行业竞争对手分析</w:t>
      </w:r>
      <w:r>
        <w:rPr>
          <w:rFonts w:hint="eastAsia"/>
        </w:rPr>
        <w:br/>
      </w:r>
      <w:r>
        <w:rPr>
          <w:rFonts w:hint="eastAsia"/>
        </w:rPr>
        <w:t>　　图表 财务软件重点企业（一）基本信息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财务软件重点企业（一）经营情况分析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财务软件重点企业（一）主要经济指标情况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财务软件重点企业（二）经营情况分析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财务软件重点企业（二）主要经济指标情况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财务软件重点企业（三）经营情况分析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财务软件重点企业（三）主要经济指标情况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2026-2032年中国财务软件市场需求预测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2026-2032年中国财务软件行业市场规模预测</w:t>
      </w:r>
      <w:r>
        <w:rPr>
          <w:rFonts w:hint="eastAsia"/>
        </w:rPr>
        <w:br/>
      </w:r>
      <w:r>
        <w:rPr>
          <w:rFonts w:hint="eastAsia"/>
        </w:rPr>
        <w:t>　　图表 财务软件行业准入条件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2026-2032年中国财务软件市场前景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a1f6663e4ebf" w:history="1">
        <w:r>
          <w:rPr>
            <w:rStyle w:val="Hyperlink"/>
          </w:rPr>
          <w:t>2026-2032年财务软件市场现状调研与发展趋势分析报告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da1f6663e4ebf" w:history="1">
        <w:r>
          <w:rPr>
            <w:rStyle w:val="Hyperlink"/>
          </w:rPr>
          <w:t>https://www.20087.com/A/08/CaiWuRuanJianFaZhanQuShi.html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284ee9ff14320" w:history="1">
      <w:r>
        <w:rPr>
          <w:rStyle w:val="Hyperlink"/>
        </w:rPr>
        <w:t>2026-2032年财务软件市场现状调研与发展趋势分析报告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CaiWuRuanJianFaZhanQuShi.html" TargetMode="External" Id="Rb0eda1f6663e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CaiWuRuanJianFaZhanQuShi.html" TargetMode="External" Id="R54a284ee9ff1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2025-12-09T05:30:00Z</dcterms:created>
  <dcterms:modified xsi:type="dcterms:W3CDTF">2025-12-09T06:30:00Z</dcterms:modified>
  <dc:subject>2026-2032年财务软件市场现状调研与发展趋势分析报告</dc:subject>
  <dc:title>2026-2032年财务软件市场现状调研与发展趋势分析报告</dc:title>
  <cp:keywords>2026-2032年财务软件市场现状调研与发展趋势分析报告</cp:keywords>
  <dc:description>2026-2032年财务软件市场现状调研与发展趋势分析报告</dc:description>
</cp:coreProperties>
</file>