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00939f752486d" w:history="1">
              <w:r>
                <w:rPr>
                  <w:rStyle w:val="Hyperlink"/>
                </w:rPr>
                <w:t>2024-2030年中国家庭健康保险市场现状与前景趋势预测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00939f752486d" w:history="1">
              <w:r>
                <w:rPr>
                  <w:rStyle w:val="Hyperlink"/>
                </w:rPr>
                <w:t>2024-2030年中国家庭健康保险市场现状与前景趋势预测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00939f752486d" w:history="1">
                <w:r>
                  <w:rPr>
                    <w:rStyle w:val="Hyperlink"/>
                  </w:rPr>
                  <w:t>https://www.20087.com/3/69/JiaTingJianKangBaoXianDeFaZhanQuShi.html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康保险作为健康管理领域的重要组成部分，近年来在全球范围内经历了显著增长。随着人们对健康意识的提高以及医疗费用的不断上涨，越来越多的家庭开始寻求全面的健康保险覆盖。保险公司为了满足不同家庭的需求，不断推出多样化的保险产品，包括但不限于门诊服务、住院治疗、重大疾病保障等。同时，随着金融科技的发展，保险产品的购买、理赔等流程也变得更加便捷高效。</w:t>
      </w:r>
      <w:r>
        <w:rPr>
          <w:rFonts w:hint="eastAsia"/>
        </w:rPr>
        <w:br/>
      </w:r>
      <w:r>
        <w:rPr>
          <w:rFonts w:hint="eastAsia"/>
        </w:rPr>
        <w:t>　　未来，家庭健康保险的发展将更加注重个性化和智能化。一方面，保险公司将利用大数据和人工智能技术，根据客户的健康状况、生活习惯等因素提供更加个性化的保险方案，实现精准定价和服务。另一方面，随着远程医疗服务的普及，家庭健康保险将与在线诊疗、健康管理应用等紧密结合，为客户提供全方位的健康管理和医疗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00939f752486d" w:history="1">
        <w:r>
          <w:rPr>
            <w:rStyle w:val="Hyperlink"/>
          </w:rPr>
          <w:t>2024-2030年中国家庭健康保险市场现状与前景趋势预测</w:t>
        </w:r>
      </w:hyperlink>
      <w:r>
        <w:rPr>
          <w:rFonts w:hint="eastAsia"/>
        </w:rPr>
        <w:t>》深入剖析了当前家庭健康保险行业的现状与市场需求，详细探讨了家庭健康保险市场规模及其价格动态。家庭健康保险报告从产业链角度出发，分析了上下游的影响因素，并进一步细分市场，对家庭健康保险各细分领域的具体情况进行探讨。家庭健康保险报告还根据现有数据，对家庭健康保险市场前景及发展趋势进行了科学预测，揭示了行业内重点企业的竞争格局，评估了品牌影响力和市场集中度，同时指出了家庭健康保险行业面临的风险与机遇。家庭健康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家庭健康保险产业概述</w:t>
      </w:r>
      <w:r>
        <w:rPr>
          <w:rFonts w:hint="eastAsia"/>
        </w:rPr>
        <w:br/>
      </w:r>
      <w:r>
        <w:rPr>
          <w:rFonts w:hint="eastAsia"/>
        </w:rPr>
        <w:t>　　第一节 家庭健康保险定义</w:t>
      </w:r>
      <w:r>
        <w:rPr>
          <w:rFonts w:hint="eastAsia"/>
        </w:rPr>
        <w:br/>
      </w:r>
      <w:r>
        <w:rPr>
          <w:rFonts w:hint="eastAsia"/>
        </w:rPr>
        <w:t>　　第二节 家庭健康保险行业特点</w:t>
      </w:r>
      <w:r>
        <w:rPr>
          <w:rFonts w:hint="eastAsia"/>
        </w:rPr>
        <w:br/>
      </w:r>
      <w:r>
        <w:rPr>
          <w:rFonts w:hint="eastAsia"/>
        </w:rPr>
        <w:t>　　第三节 家庭健康保险发展历程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中国家庭健康保险行业运行环境分析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中国家庭健康保险运行经济环境分析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三、经济发展对家庭健康保险行业的影响</w:t>
      </w:r>
      <w:r>
        <w:rPr>
          <w:rFonts w:hint="eastAsia"/>
        </w:rPr>
        <w:br/>
      </w:r>
      <w:r>
        <w:rPr>
          <w:rFonts w:hint="eastAsia"/>
        </w:rPr>
        <w:t>　　第二节 中国家庭健康保险产业政策环境分析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二、家庭健康保险行业主要法规政策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中国家庭健康保险产业社会环境分析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国外家庭健康保险行业发展态势分析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国外家庭健康保险市场发展现状分析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国外主要国家、地区家庭健康保险市场现状</w:t>
      </w:r>
      <w:r>
        <w:rPr>
          <w:rFonts w:hint="eastAsia"/>
        </w:rPr>
        <w:br/>
      </w:r>
      <w:r>
        <w:rPr>
          <w:rFonts w:hint="eastAsia"/>
        </w:rPr>
        <w:t>　　第三节 国外家庭健康保险行业发展趋势预测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中国家庭健康保险行业发展调研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2018-2023年中国家庭健康保险行业规模情况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一、家庭健康保险行业市场规模状况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二、家庭健康保险行业单位规模状况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三、家庭健康保险行业人员规模状况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2018-2023年中国家庭健康保险行业财务能力分析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三、家庭健康保险行业营运能力分析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四、家庭健康保险行业发展能力分析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2022-2023年中国家庭健康保险行业热点动态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2023年中国家庭健康保险行业面临的挑战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中国家庭健康保险行业重点地区市场调研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中国家庭健康保险行业价格走势及影响因素分析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国内家庭健康保险行业价格回顾</w:t>
      </w:r>
      <w:r>
        <w:rPr>
          <w:rFonts w:hint="eastAsia"/>
        </w:rPr>
        <w:br/>
      </w:r>
      <w:r>
        <w:rPr>
          <w:rFonts w:hint="eastAsia"/>
        </w:rPr>
        <w:t>　　第二节 国内家庭健康保险行业价格走势预测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国内家庭健康保险行业价格影响因素分析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中国家庭健康保险行业客户调研</w:t>
      </w:r>
      <w:r>
        <w:rPr>
          <w:rFonts w:hint="eastAsia"/>
        </w:rPr>
        <w:br/>
      </w:r>
      <w:r>
        <w:rPr>
          <w:rFonts w:hint="eastAsia"/>
        </w:rPr>
        <w:t>　　　　一、家庭健康保险行业客户偏好调查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二、客户对家庭健康保险品牌的首要认知渠道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三、家庭健康保险品牌忠诚度调查</w:t>
      </w:r>
      <w:r>
        <w:rPr>
          <w:rFonts w:hint="eastAsia"/>
        </w:rPr>
        <w:br/>
      </w:r>
      <w:r>
        <w:rPr>
          <w:rFonts w:hint="eastAsia"/>
        </w:rPr>
        <w:t>　　　　四、家庭健康保险行业客户消费理念调研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中国家庭健康保险行业重点企业发展调研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中国家庭健康保险行业竞争格局分析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2022-2023年家庭健康保险行业集中度分析</w:t>
      </w:r>
      <w:r>
        <w:rPr>
          <w:rFonts w:hint="eastAsia"/>
        </w:rPr>
        <w:br/>
      </w:r>
      <w:r>
        <w:rPr>
          <w:rFonts w:hint="eastAsia"/>
        </w:rPr>
        <w:t>　　　　一、家庭健康保险市场集中度分析</w:t>
      </w:r>
      <w:r>
        <w:rPr>
          <w:rFonts w:hint="eastAsia"/>
        </w:rPr>
        <w:br/>
      </w:r>
      <w:r>
        <w:rPr>
          <w:rFonts w:hint="eastAsia"/>
        </w:rPr>
        <w:t>　　　　二、家庭健康保险企业集中度分析</w:t>
      </w:r>
      <w:r>
        <w:rPr>
          <w:rFonts w:hint="eastAsia"/>
        </w:rPr>
        <w:br/>
      </w:r>
      <w:r>
        <w:rPr>
          <w:rFonts w:hint="eastAsia"/>
        </w:rPr>
        <w:t>　　第二节 2023年家庭健康保险行业竞争格局分析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三、我国家庭健康保险市场竞争趋势</w:t>
      </w:r>
      <w:r>
        <w:rPr>
          <w:rFonts w:hint="eastAsia"/>
        </w:rPr>
        <w:br/>
      </w:r>
      <w:r>
        <w:rPr>
          <w:rFonts w:hint="eastAsia"/>
        </w:rPr>
        <w:t>　　第三节 家庭健康保险行业兼并与重组整合分析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二、家庭健康保险行业兼并与重组整合发展趋势预测分析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家庭健康保险行业投资风险及应对策略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家庭健康保险行业SWOT模型分析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一、家庭健康保险行业优势分析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二、家庭健康保险行业劣势分析</w:t>
      </w:r>
      <w:r>
        <w:rPr>
          <w:rFonts w:hint="eastAsia"/>
        </w:rPr>
        <w:br/>
      </w:r>
      <w:r>
        <w:rPr>
          <w:rFonts w:hint="eastAsia"/>
        </w:rPr>
        <w:t>　　　　三、家庭健康保险行业机会分析</w:t>
      </w:r>
      <w:r>
        <w:rPr>
          <w:rFonts w:hint="eastAsia"/>
        </w:rPr>
        <w:br/>
      </w:r>
      <w:r>
        <w:rPr>
          <w:rFonts w:hint="eastAsia"/>
        </w:rPr>
        <w:t>　　　　四、家庭健康保险行业风险分析</w:t>
      </w:r>
      <w:r>
        <w:rPr>
          <w:rFonts w:hint="eastAsia"/>
        </w:rPr>
        <w:br/>
      </w:r>
      <w:r>
        <w:rPr>
          <w:rFonts w:hint="eastAsia"/>
        </w:rPr>
        <w:t>　　第二节 家庭健康保险行业投资风险及控制策略分析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一、家庭健康保险市场风险及控制策略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二、家庭健康保险行业政策风险及控制策略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三、家庭健康保险行业经营风险及控制策略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四、家庭健康保险同业竞争风险及控制策略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五、家庭健康保险行业其他风险及控制策略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2024-2030年中国家庭健康保险市场预测及发展建议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2024-2030年中国家庭健康保险市场预测分析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一、中国家庭健康保险市场前景分析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二、中国家庭健康保险发展趋势预测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2024-2030年中国家庭健康保险企业发展策略建议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一、家庭健康保险企业融资策略</w:t>
      </w:r>
      <w:r>
        <w:rPr>
          <w:rFonts w:hint="eastAsia"/>
        </w:rPr>
        <w:br/>
      </w:r>
      <w:r>
        <w:rPr>
          <w:rFonts w:hint="eastAsia"/>
        </w:rPr>
        <w:t>　　　　二、家庭健康保险企业人才策略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2024-2030年中国家庭健康保险企业营销策略建议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一、家庭健康保险企业定位策略</w:t>
      </w:r>
      <w:r>
        <w:rPr>
          <w:rFonts w:hint="eastAsia"/>
        </w:rPr>
        <w:br/>
      </w:r>
      <w:r>
        <w:rPr>
          <w:rFonts w:hint="eastAsia"/>
        </w:rPr>
        <w:t>　　　　二、家庭健康保险企业价格策略</w:t>
      </w:r>
      <w:r>
        <w:rPr>
          <w:rFonts w:hint="eastAsia"/>
        </w:rPr>
        <w:br/>
      </w:r>
      <w:r>
        <w:rPr>
          <w:rFonts w:hint="eastAsia"/>
        </w:rPr>
        <w:t>　　　　三、家庭健康保险企业促销策略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家庭健康保险行业研究结论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家庭健康保险行业历程</w:t>
      </w:r>
      <w:r>
        <w:rPr>
          <w:rFonts w:hint="eastAsia"/>
        </w:rPr>
        <w:br/>
      </w:r>
      <w:r>
        <w:rPr>
          <w:rFonts w:hint="eastAsia"/>
        </w:rPr>
        <w:t>　　图表 家庭健康保险行业生命周期</w:t>
      </w:r>
      <w:r>
        <w:rPr>
          <w:rFonts w:hint="eastAsia"/>
        </w:rPr>
        <w:br/>
      </w:r>
      <w:r>
        <w:rPr>
          <w:rFonts w:hint="eastAsia"/>
        </w:rPr>
        <w:t>　　图表 家庭健康保险行业产业链分析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2018-2023年家庭健康保险行业市场容量统计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2018-2023年中国家庭健康保险行业经营效益分析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2024-2030年中国家庭健康保险市场前景分析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2024-2030年中国家庭健康保险行业发展趋势预测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00939f752486d" w:history="1">
        <w:r>
          <w:rPr>
            <w:rStyle w:val="Hyperlink"/>
          </w:rPr>
          <w:t>2024-2030年中国家庭健康保险市场现状与前景趋势预测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00939f752486d" w:history="1">
        <w:r>
          <w:rPr>
            <w:rStyle w:val="Hyperlink"/>
          </w:rPr>
          <w:t>https://www.20087.com/3/69/JiaTingJianKangBaoXianDeFaZhanQuShi.html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bad078874a6e" w:history="1">
      <w:r>
        <w:rPr>
          <w:rStyle w:val="Hyperlink"/>
        </w:rPr>
        <w:t>2024-2030年中国家庭健康保险市场现状与前景趋势预测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TingJianKangBaoXianDeFaZhanQuShi.html" TargetMode="External" Id="Re3900939f75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TingJianKangBaoXianDeFaZhanQuShi.html" TargetMode="External" Id="R0b44bad0788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2023-11-16T05:49:50Z</dcterms:created>
  <dcterms:modified xsi:type="dcterms:W3CDTF">2023-11-16T06:49:50Z</dcterms:modified>
  <dc:subject>2024-2030年中国家庭健康保险市场现状与前景趋势预测</dc:subject>
  <dc:title>2024-2030年中国家庭健康保险市场现状与前景趋势预测</dc:title>
  <cp:keywords>2024-2030年中国家庭健康保险市场现状与前景趋势预测</cp:keywords>
  <dc:description>2024-2030年中国家庭健康保险市场现状与前景趋势预测</dc:description>
</cp:coreProperties>
</file>