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211aa81194459" w:history="1">
              <w:r>
                <w:rPr>
                  <w:rStyle w:val="Hyperlink"/>
                </w:rPr>
                <w:t>2025-2031年中国手机游戏市场现状深度调研与发展趋势分析报告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211aa81194459" w:history="1">
              <w:r>
                <w:rPr>
                  <w:rStyle w:val="Hyperlink"/>
                </w:rPr>
                <w:t>2025-2031年中国手机游戏市场现状深度调研与发展趋势分析报告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211aa81194459" w:history="1">
                <w:r>
                  <w:rPr>
                    <w:rStyle w:val="Hyperlink"/>
                  </w:rPr>
                  <w:t>https://www.20087.com/3/89/ShouJiYouXiDeFaZhanQuShi.html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已成为全球最受欢迎的娱乐形式之一，其市场规模庞大且持续增长。目前，手机游戏行业正经历着图形技术、游戏玩法和商业模式的创新。高画质和沉浸式体验的游戏不断涌现，同时，免费游戏结合内购的模式，以及订阅制服务，正在改变玩家的付费习惯。</w:t>
      </w:r>
      <w:r>
        <w:rPr>
          <w:rFonts w:hint="eastAsia"/>
        </w:rPr>
        <w:br/>
      </w:r>
      <w:r>
        <w:rPr>
          <w:rFonts w:hint="eastAsia"/>
        </w:rPr>
        <w:t>　　未来，手机游戏将更加注重跨平台和社交互动。一方面，通过云游戏技术，实现手机游戏与PC和游戏主机的无缝切换，扩展游戏的可达性和可玩性。另一方面，增强现实（AR）和虚拟现实（VR）技术的融合，将提供更真实、更互动的游戏体验，同时，社交功能的加强，如实时多人对战和虚拟社区，将加深玩家间的互动和游戏的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211aa81194459" w:history="1">
        <w:r>
          <w:rPr>
            <w:rStyle w:val="Hyperlink"/>
          </w:rPr>
          <w:t>2025-2031年中国手机游戏市场现状深度调研与发展趋势分析报告</w:t>
        </w:r>
      </w:hyperlink>
      <w:r>
        <w:rPr>
          <w:rFonts w:hint="eastAsia"/>
        </w:rPr>
        <w:t>》依托权威数据资源与长期市场监测，系统分析了手机游戏行业的市场规模、市场需求及产业链结构，深入探讨了手机游戏价格变动与细分市场特征。报告科学预测了手机游戏市场前景及未来发展趋势，重点剖析了行业集中度、竞争格局及重点企业的市场地位，并通过SWOT分析揭示了手机游戏行业机遇与潜在风险。报告为投资者及业内企业提供了全面的市场洞察与决策参考，助力把握手机游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手机游戏的概念</w:t>
      </w:r>
      <w:r>
        <w:rPr>
          <w:rFonts w:hint="eastAsia"/>
        </w:rPr>
        <w:br/>
      </w:r>
      <w:r>
        <w:rPr>
          <w:rFonts w:hint="eastAsia"/>
        </w:rPr>
        <w:t>　　　　一、手机游戏的定义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第二节 手机游戏的分类</w:t>
      </w:r>
      <w:r>
        <w:rPr>
          <w:rFonts w:hint="eastAsia"/>
        </w:rPr>
        <w:br/>
      </w:r>
      <w:r>
        <w:rPr>
          <w:rFonts w:hint="eastAsia"/>
        </w:rPr>
        <w:t>　　　　一、文字类游戏介绍</w:t>
      </w:r>
      <w:r>
        <w:rPr>
          <w:rFonts w:hint="eastAsia"/>
        </w:rPr>
        <w:br/>
      </w:r>
      <w:r>
        <w:rPr>
          <w:rFonts w:hint="eastAsia"/>
        </w:rPr>
        <w:t>　　　　二、图形类游戏介绍</w:t>
      </w:r>
      <w:r>
        <w:rPr>
          <w:rFonts w:hint="eastAsia"/>
        </w:rPr>
        <w:br/>
      </w:r>
      <w:r>
        <w:rPr>
          <w:rFonts w:hint="eastAsia"/>
        </w:rPr>
        <w:t>　　第三节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手机游戏行业发展环境</w:t>
      </w:r>
      <w:r>
        <w:rPr>
          <w:rFonts w:hint="eastAsia"/>
        </w:rPr>
        <w:br/>
      </w:r>
      <w:r>
        <w:rPr>
          <w:rFonts w:hint="eastAsia"/>
        </w:rPr>
        <w:t>　　第一节 2025-2031年手机游戏宏观经济环境分析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三、2025-2031年中国经济增长预测</w:t>
      </w:r>
      <w:r>
        <w:rPr>
          <w:rFonts w:hint="eastAsia"/>
        </w:rPr>
        <w:br/>
      </w:r>
      <w:r>
        <w:rPr>
          <w:rFonts w:hint="eastAsia"/>
        </w:rPr>
        <w:t>　　第二节 2025年手机游戏政策环境分析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一、中国现有数据业务资费政策</w:t>
      </w:r>
      <w:r>
        <w:rPr>
          <w:rFonts w:hint="eastAsia"/>
        </w:rPr>
        <w:br/>
      </w:r>
      <w:r>
        <w:rPr>
          <w:rFonts w:hint="eastAsia"/>
        </w:rPr>
        <w:t>　　　　二、中国4G对手机游戏业的影响分析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三、中国电信运营商对手机游戏政策分析</w:t>
      </w:r>
      <w:r>
        <w:rPr>
          <w:rFonts w:hint="eastAsia"/>
        </w:rPr>
        <w:br/>
      </w:r>
      <w:r>
        <w:rPr>
          <w:rFonts w:hint="eastAsia"/>
        </w:rPr>
        <w:t>　　　　四、文化部扶持手机游戏产业分析</w:t>
      </w:r>
      <w:r>
        <w:rPr>
          <w:rFonts w:hint="eastAsia"/>
        </w:rPr>
        <w:br/>
      </w:r>
      <w:r>
        <w:rPr>
          <w:rFonts w:hint="eastAsia"/>
        </w:rPr>
        <w:t>　　　　五、影响手机网游发展的问题分析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手机游戏产业分析</w:t>
      </w:r>
      <w:r>
        <w:rPr>
          <w:rFonts w:hint="eastAsia"/>
        </w:rPr>
        <w:br/>
      </w:r>
      <w:r>
        <w:rPr>
          <w:rFonts w:hint="eastAsia"/>
        </w:rPr>
        <w:t>　　第一节 国外手机游戏产业发展分析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一、美国手机游戏行业分析</w:t>
      </w:r>
      <w:r>
        <w:rPr>
          <w:rFonts w:hint="eastAsia"/>
        </w:rPr>
        <w:br/>
      </w:r>
      <w:r>
        <w:rPr>
          <w:rFonts w:hint="eastAsia"/>
        </w:rPr>
        <w:t>　　　　二、日本手机游戏行业分析</w:t>
      </w:r>
      <w:r>
        <w:rPr>
          <w:rFonts w:hint="eastAsia"/>
        </w:rPr>
        <w:br/>
      </w:r>
      <w:r>
        <w:rPr>
          <w:rFonts w:hint="eastAsia"/>
        </w:rPr>
        <w:t>　　　　三、韩国手机游戏行业分析</w:t>
      </w:r>
      <w:r>
        <w:rPr>
          <w:rFonts w:hint="eastAsia"/>
        </w:rPr>
        <w:br/>
      </w:r>
      <w:r>
        <w:rPr>
          <w:rFonts w:hint="eastAsia"/>
        </w:rPr>
        <w:t>　　　　四、尼日利亚手机游戏行业分析</w:t>
      </w:r>
      <w:r>
        <w:rPr>
          <w:rFonts w:hint="eastAsia"/>
        </w:rPr>
        <w:br/>
      </w:r>
      <w:r>
        <w:rPr>
          <w:rFonts w:hint="eastAsia"/>
        </w:rPr>
        <w:t>　　　　五、土耳其手机游戏行业分析</w:t>
      </w:r>
      <w:r>
        <w:rPr>
          <w:rFonts w:hint="eastAsia"/>
        </w:rPr>
        <w:br/>
      </w:r>
      <w:r>
        <w:rPr>
          <w:rFonts w:hint="eastAsia"/>
        </w:rPr>
        <w:t>　　第二节 中国手机游戏行业发展分析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2020-2025年国内自研手游市场收入构成（按企业成立时间）</w:t>
      </w:r>
      <w:r>
        <w:rPr>
          <w:rFonts w:hint="eastAsia"/>
        </w:rPr>
        <w:br/>
      </w:r>
      <w:r>
        <w:rPr>
          <w:rFonts w:hint="eastAsia"/>
        </w:rPr>
        <w:t>　　　　二、2025年中国手机游戏道路分析</w:t>
      </w:r>
      <w:r>
        <w:rPr>
          <w:rFonts w:hint="eastAsia"/>
        </w:rPr>
        <w:br/>
      </w:r>
      <w:r>
        <w:rPr>
          <w:rFonts w:hint="eastAsia"/>
        </w:rPr>
        <w:t>　　　　三、2025年手机游戏的营销模式机遇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四、2025年手机网络游戏迎来机遇期</w:t>
      </w:r>
      <w:r>
        <w:rPr>
          <w:rFonts w:hint="eastAsia"/>
        </w:rPr>
        <w:br/>
      </w:r>
      <w:r>
        <w:rPr>
          <w:rFonts w:hint="eastAsia"/>
        </w:rPr>
        <w:t>　　　　五、2025年手机网游的低成本外包分析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七、交互式网游成手机游戏趋势</w:t>
      </w:r>
      <w:r>
        <w:rPr>
          <w:rFonts w:hint="eastAsia"/>
        </w:rPr>
        <w:br/>
      </w:r>
      <w:r>
        <w:rPr>
          <w:rFonts w:hint="eastAsia"/>
        </w:rPr>
        <w:t>　　　　八、手机游戏面临的机遇与挑战</w:t>
      </w:r>
      <w:r>
        <w:rPr>
          <w:rFonts w:hint="eastAsia"/>
        </w:rPr>
        <w:br/>
      </w:r>
      <w:r>
        <w:rPr>
          <w:rFonts w:hint="eastAsia"/>
        </w:rPr>
        <w:t>　　第三节 中国手机游戏业务资费分析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二、手机游戏用户付费意愿及付费情况分析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手机游戏技术分析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三、J2ME平台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2025年手机游戏技术发展分析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一、2025年技术驱动引导手机游戏发展历程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二、2025年MEMS技术在手机游戏中的作用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手机游戏市场分析</w:t>
      </w:r>
      <w:r>
        <w:rPr>
          <w:rFonts w:hint="eastAsia"/>
        </w:rPr>
        <w:br/>
      </w:r>
      <w:r>
        <w:rPr>
          <w:rFonts w:hint="eastAsia"/>
        </w:rPr>
        <w:t>　　第一节 2025年手机游戏市场规模分析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2025年手机游戏市场存在的不足分析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一、2025年手机游戏市场发展影响因素分析</w:t>
      </w:r>
      <w:r>
        <w:rPr>
          <w:rFonts w:hint="eastAsia"/>
        </w:rPr>
        <w:br/>
      </w:r>
      <w:r>
        <w:rPr>
          <w:rFonts w:hint="eastAsia"/>
        </w:rPr>
        <w:t>　　　　二、2025年手机游戏用户增长遭遇硬件瓶颈</w:t>
      </w:r>
      <w:r>
        <w:rPr>
          <w:rFonts w:hint="eastAsia"/>
        </w:rPr>
        <w:br/>
      </w:r>
      <w:r>
        <w:rPr>
          <w:rFonts w:hint="eastAsia"/>
        </w:rPr>
        <w:t>　　　　三、2025年山寨机对手机游戏市场的影响分析</w:t>
      </w:r>
      <w:r>
        <w:rPr>
          <w:rFonts w:hint="eastAsia"/>
        </w:rPr>
        <w:br/>
      </w:r>
      <w:r>
        <w:rPr>
          <w:rFonts w:hint="eastAsia"/>
        </w:rPr>
        <w:t>　　第三节 2025年手机游戏市场动态</w:t>
      </w:r>
      <w:r>
        <w:rPr>
          <w:rFonts w:hint="eastAsia"/>
        </w:rPr>
        <w:br/>
      </w:r>
      <w:r>
        <w:rPr>
          <w:rFonts w:hint="eastAsia"/>
        </w:rPr>
        <w:t>　　　　一、2025年手机游戏市场现状分析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二、2025年G刺激中国手机游戏市场</w:t>
      </w:r>
      <w:r>
        <w:rPr>
          <w:rFonts w:hint="eastAsia"/>
        </w:rPr>
        <w:br/>
      </w:r>
      <w:r>
        <w:rPr>
          <w:rFonts w:hint="eastAsia"/>
        </w:rPr>
        <w:t>　　　　三、2025年中国手机游戏风云榜</w:t>
      </w:r>
      <w:r>
        <w:rPr>
          <w:rFonts w:hint="eastAsia"/>
        </w:rPr>
        <w:br/>
      </w:r>
      <w:r>
        <w:rPr>
          <w:rFonts w:hint="eastAsia"/>
        </w:rPr>
        <w:t>　　第四节 2025年手机游戏产业竞争分析</w:t>
      </w:r>
      <w:r>
        <w:rPr>
          <w:rFonts w:hint="eastAsia"/>
        </w:rPr>
        <w:br/>
      </w:r>
      <w:r>
        <w:rPr>
          <w:rFonts w:hint="eastAsia"/>
        </w:rPr>
        <w:t>　　　　一、2025年手机游戏产业经济营收情况分析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二、2025年手机游戏产业竞争制度分析</w:t>
      </w:r>
      <w:r>
        <w:rPr>
          <w:rFonts w:hint="eastAsia"/>
        </w:rPr>
        <w:br/>
      </w:r>
      <w:r>
        <w:rPr>
          <w:rFonts w:hint="eastAsia"/>
        </w:rPr>
        <w:t>　　　　三、2025年网游企业抢占手机游戏市场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2025年手机用户分布</w:t>
      </w:r>
      <w:r>
        <w:rPr>
          <w:rFonts w:hint="eastAsia"/>
        </w:rPr>
        <w:br/>
      </w:r>
      <w:r>
        <w:rPr>
          <w:rFonts w:hint="eastAsia"/>
        </w:rPr>
        <w:t>　　　　一、调查对象的职业分布</w:t>
      </w:r>
      <w:r>
        <w:rPr>
          <w:rFonts w:hint="eastAsia"/>
        </w:rPr>
        <w:br/>
      </w:r>
      <w:r>
        <w:rPr>
          <w:rFonts w:hint="eastAsia"/>
        </w:rPr>
        <w:t>　　　　二、调查对象的职业区域分布</w:t>
      </w:r>
      <w:r>
        <w:rPr>
          <w:rFonts w:hint="eastAsia"/>
        </w:rPr>
        <w:br/>
      </w:r>
      <w:r>
        <w:rPr>
          <w:rFonts w:hint="eastAsia"/>
        </w:rPr>
        <w:t>　　　　三、调查对象省市分布变化</w:t>
      </w:r>
      <w:r>
        <w:rPr>
          <w:rFonts w:hint="eastAsia"/>
        </w:rPr>
        <w:br/>
      </w:r>
      <w:r>
        <w:rPr>
          <w:rFonts w:hint="eastAsia"/>
        </w:rPr>
        <w:t>　　　　四、调查对象区域分布变化</w:t>
      </w:r>
      <w:r>
        <w:rPr>
          <w:rFonts w:hint="eastAsia"/>
        </w:rPr>
        <w:br/>
      </w:r>
      <w:r>
        <w:rPr>
          <w:rFonts w:hint="eastAsia"/>
        </w:rPr>
        <w:t>　　　　五、调查对象年龄分布</w:t>
      </w:r>
      <w:r>
        <w:rPr>
          <w:rFonts w:hint="eastAsia"/>
        </w:rPr>
        <w:br/>
      </w:r>
      <w:r>
        <w:rPr>
          <w:rFonts w:hint="eastAsia"/>
        </w:rPr>
        <w:t>　　　　六、调查对象的收入情况</w:t>
      </w:r>
      <w:r>
        <w:rPr>
          <w:rFonts w:hint="eastAsia"/>
        </w:rPr>
        <w:br/>
      </w:r>
      <w:r>
        <w:rPr>
          <w:rFonts w:hint="eastAsia"/>
        </w:rPr>
        <w:t>　　第二节 2025年手机用户消费习惯</w:t>
      </w:r>
      <w:r>
        <w:rPr>
          <w:rFonts w:hint="eastAsia"/>
        </w:rPr>
        <w:br/>
      </w:r>
      <w:r>
        <w:rPr>
          <w:rFonts w:hint="eastAsia"/>
        </w:rPr>
        <w:t>　　　　一、使用情况调查</w:t>
      </w:r>
      <w:r>
        <w:rPr>
          <w:rFonts w:hint="eastAsia"/>
        </w:rPr>
        <w:br/>
      </w:r>
      <w:r>
        <w:rPr>
          <w:rFonts w:hint="eastAsia"/>
        </w:rPr>
        <w:t>　　　　二、使用习惯调查</w:t>
      </w:r>
      <w:r>
        <w:rPr>
          <w:rFonts w:hint="eastAsia"/>
        </w:rPr>
        <w:br/>
      </w:r>
      <w:r>
        <w:rPr>
          <w:rFonts w:hint="eastAsia"/>
        </w:rPr>
        <w:t>　　　　三、喜欢的游戏调查</w:t>
      </w:r>
      <w:r>
        <w:rPr>
          <w:rFonts w:hint="eastAsia"/>
        </w:rPr>
        <w:br/>
      </w:r>
      <w:r>
        <w:rPr>
          <w:rFonts w:hint="eastAsia"/>
        </w:rPr>
        <w:t>　　　　四、玩游戏过程中关注内容调查</w:t>
      </w:r>
      <w:r>
        <w:rPr>
          <w:rFonts w:hint="eastAsia"/>
        </w:rPr>
        <w:br/>
      </w:r>
      <w:r>
        <w:rPr>
          <w:rFonts w:hint="eastAsia"/>
        </w:rPr>
        <w:t>　　第三节 2025年游戏手机市场前景</w:t>
      </w:r>
      <w:r>
        <w:rPr>
          <w:rFonts w:hint="eastAsia"/>
        </w:rPr>
        <w:br/>
      </w:r>
      <w:r>
        <w:rPr>
          <w:rFonts w:hint="eastAsia"/>
        </w:rPr>
        <w:t>　　　　一、市场前景调查</w:t>
      </w:r>
      <w:r>
        <w:rPr>
          <w:rFonts w:hint="eastAsia"/>
        </w:rPr>
        <w:br/>
      </w:r>
      <w:r>
        <w:rPr>
          <w:rFonts w:hint="eastAsia"/>
        </w:rPr>
        <w:t>　　　　二、市场预购率调查</w:t>
      </w:r>
      <w:r>
        <w:rPr>
          <w:rFonts w:hint="eastAsia"/>
        </w:rPr>
        <w:br/>
      </w:r>
      <w:r>
        <w:rPr>
          <w:rFonts w:hint="eastAsia"/>
        </w:rPr>
        <w:t>　　　　三、市场购买潜力调查</w:t>
      </w:r>
      <w:r>
        <w:rPr>
          <w:rFonts w:hint="eastAsia"/>
        </w:rPr>
        <w:br/>
      </w:r>
      <w:r>
        <w:rPr>
          <w:rFonts w:hint="eastAsia"/>
        </w:rPr>
        <w:t>　　　　四、对游戏手机的期望</w:t>
      </w:r>
      <w:r>
        <w:rPr>
          <w:rFonts w:hint="eastAsia"/>
        </w:rPr>
        <w:br/>
      </w:r>
      <w:r>
        <w:rPr>
          <w:rFonts w:hint="eastAsia"/>
        </w:rPr>
        <w:t>　　第四节 中国手机网游用户调查</w:t>
      </w:r>
      <w:r>
        <w:rPr>
          <w:rFonts w:hint="eastAsia"/>
        </w:rPr>
        <w:br/>
      </w:r>
      <w:r>
        <w:rPr>
          <w:rFonts w:hint="eastAsia"/>
        </w:rPr>
        <w:t>　　　　一、中国用户获取手机网游信息的主要渠道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二、中国手机网游用户使用黏性分析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五、中国手机网游用户最喜欢的网游类别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六、中国手机游戏用户放弃或选择网游原因分析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手机游戏相关行业发展分析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一、2025年软件行业市场分析</w:t>
      </w:r>
      <w:r>
        <w:rPr>
          <w:rFonts w:hint="eastAsia"/>
        </w:rPr>
        <w:br/>
      </w:r>
      <w:r>
        <w:rPr>
          <w:rFonts w:hint="eastAsia"/>
        </w:rPr>
        <w:t>　　　　二、2025年软件行业的动态分析</w:t>
      </w:r>
      <w:r>
        <w:rPr>
          <w:rFonts w:hint="eastAsia"/>
        </w:rPr>
        <w:br/>
      </w:r>
      <w:r>
        <w:rPr>
          <w:rFonts w:hint="eastAsia"/>
        </w:rPr>
        <w:t>　　　　三、2025年软件行业发展趋势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2020-2025年中国IT行业分析</w:t>
      </w:r>
      <w:r>
        <w:rPr>
          <w:rFonts w:hint="eastAsia"/>
        </w:rPr>
        <w:br/>
      </w:r>
      <w:r>
        <w:rPr>
          <w:rFonts w:hint="eastAsia"/>
        </w:rPr>
        <w:t>　　　　一、2025年中国IT所属行业运行分析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二、2025年中国IT行业竞争力分析</w:t>
      </w:r>
      <w:r>
        <w:rPr>
          <w:rFonts w:hint="eastAsia"/>
        </w:rPr>
        <w:br/>
      </w:r>
      <w:r>
        <w:rPr>
          <w:rFonts w:hint="eastAsia"/>
        </w:rPr>
        <w:t>　　　　三、2025年IT行业发展问题分析</w:t>
      </w:r>
      <w:r>
        <w:rPr>
          <w:rFonts w:hint="eastAsia"/>
        </w:rPr>
        <w:br/>
      </w:r>
      <w:r>
        <w:rPr>
          <w:rFonts w:hint="eastAsia"/>
        </w:rPr>
        <w:t>　　　　四、2025年IT行业十大战略技术</w:t>
      </w:r>
      <w:r>
        <w:rPr>
          <w:rFonts w:hint="eastAsia"/>
        </w:rPr>
        <w:br/>
      </w:r>
      <w:r>
        <w:rPr>
          <w:rFonts w:hint="eastAsia"/>
        </w:rPr>
        <w:t>　　　　五、2025年中国IT行业趋势分析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一、手机电池产业现状分析</w:t>
      </w:r>
      <w:r>
        <w:rPr>
          <w:rFonts w:hint="eastAsia"/>
        </w:rPr>
        <w:br/>
      </w:r>
      <w:r>
        <w:rPr>
          <w:rFonts w:hint="eastAsia"/>
        </w:rPr>
        <w:t>　　　　二、2025年手机电池产品质量抽查分析</w:t>
      </w:r>
      <w:r>
        <w:rPr>
          <w:rFonts w:hint="eastAsia"/>
        </w:rPr>
        <w:br/>
      </w:r>
      <w:r>
        <w:rPr>
          <w:rFonts w:hint="eastAsia"/>
        </w:rPr>
        <w:t>　　　　三、2025年手机电池行业前景分析</w:t>
      </w:r>
      <w:r>
        <w:rPr>
          <w:rFonts w:hint="eastAsia"/>
        </w:rPr>
        <w:br/>
      </w:r>
      <w:r>
        <w:rPr>
          <w:rFonts w:hint="eastAsia"/>
        </w:rPr>
        <w:t>　　第四节 2020-2025年中国网游行业分析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一、2025年中国网游市场规模分析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二、2025年中国网游行业发展瓶颈分析</w:t>
      </w:r>
      <w:r>
        <w:rPr>
          <w:rFonts w:hint="eastAsia"/>
        </w:rPr>
        <w:br/>
      </w:r>
      <w:r>
        <w:rPr>
          <w:rFonts w:hint="eastAsia"/>
        </w:rPr>
        <w:t>　　　　三、2025年中国网络游戏市场竞争分析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四、2025年中国网络游戏格局分析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2020-2025年手机行业发展分析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一、2025年中国手机行业概况</w:t>
      </w:r>
      <w:r>
        <w:rPr>
          <w:rFonts w:hint="eastAsia"/>
        </w:rPr>
        <w:br/>
      </w:r>
      <w:r>
        <w:rPr>
          <w:rFonts w:hint="eastAsia"/>
        </w:rPr>
        <w:t>　　　　二、2025年中国手机产量分析</w:t>
      </w:r>
      <w:r>
        <w:rPr>
          <w:rFonts w:hint="eastAsia"/>
        </w:rPr>
        <w:br/>
      </w:r>
      <w:r>
        <w:rPr>
          <w:rFonts w:hint="eastAsia"/>
        </w:rPr>
        <w:t>　　　　三、2025年通信设备制造业运行分析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四、2025年中国手机市场预测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中国手机游戏运营商分析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二、2025年公司运营分析</w:t>
      </w:r>
      <w:r>
        <w:rPr>
          <w:rFonts w:hint="eastAsia"/>
        </w:rPr>
        <w:br/>
      </w:r>
      <w:r>
        <w:rPr>
          <w:rFonts w:hint="eastAsia"/>
        </w:rPr>
        <w:t>　　　　三、2025年企业动态及策略</w:t>
      </w:r>
      <w:r>
        <w:rPr>
          <w:rFonts w:hint="eastAsia"/>
        </w:rPr>
        <w:br/>
      </w:r>
      <w:r>
        <w:rPr>
          <w:rFonts w:hint="eastAsia"/>
        </w:rPr>
        <w:t>　　　　四、2025年中国移动的发展策略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二、2025年运营数据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三、2025年销售数据</w:t>
      </w:r>
      <w:r>
        <w:rPr>
          <w:rFonts w:hint="eastAsia"/>
        </w:rPr>
        <w:br/>
      </w:r>
      <w:r>
        <w:rPr>
          <w:rFonts w:hint="eastAsia"/>
        </w:rPr>
        <w:t>　　　　二、2025年企业策略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三、公司目标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2025-2031年手机游戏发展前景及预测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2025-2031年手机游戏市场预测分析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一、2025-2031年中国手机游戏市场预测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　　三、手机网络游戏预测</w:t>
      </w:r>
      <w:r>
        <w:rPr>
          <w:rFonts w:hint="eastAsia"/>
        </w:rPr>
        <w:br/>
      </w:r>
      <w:r>
        <w:rPr>
          <w:rFonts w:hint="eastAsia"/>
        </w:rPr>
        <w:t>　　第二节 2025-2031年手机游戏市场趋势分析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一、2025-2031年中国手机游戏迷局猜想</w:t>
      </w:r>
      <w:r>
        <w:rPr>
          <w:rFonts w:hint="eastAsia"/>
        </w:rPr>
        <w:br/>
      </w:r>
      <w:r>
        <w:rPr>
          <w:rFonts w:hint="eastAsia"/>
        </w:rPr>
        <w:t>　　　　二、2025-2031年手机网络游戏市场前景分析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三、社区休闲将成手机网络游戏趋势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2025-2031年中国手机游戏行业投资分析</w:t>
      </w:r>
      <w:r>
        <w:rPr>
          <w:rFonts w:hint="eastAsia"/>
        </w:rPr>
        <w:br/>
      </w:r>
      <w:r>
        <w:rPr>
          <w:rFonts w:hint="eastAsia"/>
        </w:rPr>
        <w:t>　　第一节 2025-2031年手机游戏行业投资分析</w:t>
      </w:r>
      <w:r>
        <w:rPr>
          <w:rFonts w:hint="eastAsia"/>
        </w:rPr>
        <w:br/>
      </w:r>
      <w:r>
        <w:rPr>
          <w:rFonts w:hint="eastAsia"/>
        </w:rPr>
        <w:t>　　　　一、手机游戏移动互联网潜力分析</w:t>
      </w:r>
      <w:r>
        <w:rPr>
          <w:rFonts w:hint="eastAsia"/>
        </w:rPr>
        <w:br/>
      </w:r>
      <w:r>
        <w:rPr>
          <w:rFonts w:hint="eastAsia"/>
        </w:rPr>
        <w:t>　　　　二、手机游戏行业的投资趋势分析</w:t>
      </w:r>
      <w:r>
        <w:rPr>
          <w:rFonts w:hint="eastAsia"/>
        </w:rPr>
        <w:br/>
      </w:r>
      <w:r>
        <w:rPr>
          <w:rFonts w:hint="eastAsia"/>
        </w:rPr>
        <w:t>　　　　三、手机游戏行业投资风险预测分析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二、手机游戏行业投资创业前景分析</w:t>
      </w:r>
      <w:r>
        <w:rPr>
          <w:rFonts w:hint="eastAsia"/>
        </w:rPr>
        <w:br/>
      </w:r>
      <w:r>
        <w:rPr>
          <w:rFonts w:hint="eastAsia"/>
        </w:rPr>
        <w:t>　　　　三、手机游戏行业投资价值分析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2020-2025年中国GDP季度走势图</w:t>
      </w:r>
      <w:r>
        <w:rPr>
          <w:rFonts w:hint="eastAsia"/>
        </w:rPr>
        <w:br/>
      </w:r>
      <w:r>
        <w:rPr>
          <w:rFonts w:hint="eastAsia"/>
        </w:rPr>
        <w:t>　　图表 2020-2025年工业增加值走势图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2020-2025年中国进出口总值</w:t>
      </w:r>
      <w:r>
        <w:rPr>
          <w:rFonts w:hint="eastAsia"/>
        </w:rPr>
        <w:br/>
      </w:r>
      <w:r>
        <w:rPr>
          <w:rFonts w:hint="eastAsia"/>
        </w:rPr>
        <w:t>　　图表 2020-2025年中国CPI、PPI涨幅走势图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2020-2025年中国银行新增人民币贷款走势图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中国移动MO手机上网业务资费</w:t>
      </w:r>
      <w:r>
        <w:rPr>
          <w:rFonts w:hint="eastAsia"/>
        </w:rPr>
        <w:br/>
      </w:r>
      <w:r>
        <w:rPr>
          <w:rFonts w:hint="eastAsia"/>
        </w:rPr>
        <w:t>　　图表 中国移动广东公司GPRS套餐资费</w:t>
      </w:r>
      <w:r>
        <w:rPr>
          <w:rFonts w:hint="eastAsia"/>
        </w:rPr>
        <w:br/>
      </w:r>
      <w:r>
        <w:rPr>
          <w:rFonts w:hint="eastAsia"/>
        </w:rPr>
        <w:t>　　图表 中国联通广东公司互动视界手机上网资费</w:t>
      </w:r>
      <w:r>
        <w:rPr>
          <w:rFonts w:hint="eastAsia"/>
        </w:rPr>
        <w:br/>
      </w:r>
      <w:r>
        <w:rPr>
          <w:rFonts w:hint="eastAsia"/>
        </w:rPr>
        <w:t>　　图表 中国联通广东公司互动视界手机上网套餐资费</w:t>
      </w:r>
      <w:r>
        <w:rPr>
          <w:rFonts w:hint="eastAsia"/>
        </w:rPr>
        <w:br/>
      </w:r>
      <w:r>
        <w:rPr>
          <w:rFonts w:hint="eastAsia"/>
        </w:rPr>
        <w:t>　　图表 TD-SCDMA数据流量套餐</w:t>
      </w:r>
      <w:r>
        <w:rPr>
          <w:rFonts w:hint="eastAsia"/>
        </w:rPr>
        <w:br/>
      </w:r>
      <w:r>
        <w:rPr>
          <w:rFonts w:hint="eastAsia"/>
        </w:rPr>
        <w:t>　　图表 土耳其手机用户数</w:t>
      </w:r>
      <w:r>
        <w:rPr>
          <w:rFonts w:hint="eastAsia"/>
        </w:rPr>
        <w:br/>
      </w:r>
      <w:r>
        <w:rPr>
          <w:rFonts w:hint="eastAsia"/>
        </w:rPr>
        <w:t>　　图表 手机游戏产业链的构成</w:t>
      </w:r>
      <w:r>
        <w:rPr>
          <w:rFonts w:hint="eastAsia"/>
        </w:rPr>
        <w:br/>
      </w:r>
      <w:r>
        <w:rPr>
          <w:rFonts w:hint="eastAsia"/>
        </w:rPr>
        <w:t>　　图表 中国手机游戏用户付费意愿</w:t>
      </w:r>
      <w:r>
        <w:rPr>
          <w:rFonts w:hint="eastAsia"/>
        </w:rPr>
        <w:br/>
      </w:r>
      <w:r>
        <w:rPr>
          <w:rFonts w:hint="eastAsia"/>
        </w:rPr>
        <w:t>　　图表 中国手机游戏用户不愿付费原因</w:t>
      </w:r>
      <w:r>
        <w:rPr>
          <w:rFonts w:hint="eastAsia"/>
        </w:rPr>
        <w:br/>
      </w:r>
      <w:r>
        <w:rPr>
          <w:rFonts w:hint="eastAsia"/>
        </w:rPr>
        <w:t>　　图表 中国手机游戏用户月消费情况</w:t>
      </w:r>
      <w:r>
        <w:rPr>
          <w:rFonts w:hint="eastAsia"/>
        </w:rPr>
        <w:br/>
      </w:r>
      <w:r>
        <w:rPr>
          <w:rFonts w:hint="eastAsia"/>
        </w:rPr>
        <w:t>　　图表 中国手机游戏用户消费模式倾向</w:t>
      </w:r>
      <w:r>
        <w:rPr>
          <w:rFonts w:hint="eastAsia"/>
        </w:rPr>
        <w:br/>
      </w:r>
      <w:r>
        <w:rPr>
          <w:rFonts w:hint="eastAsia"/>
        </w:rPr>
        <w:t>　　图表 中国手机单机游戏用户各职业人群消费层次分布</w:t>
      </w:r>
      <w:r>
        <w:rPr>
          <w:rFonts w:hint="eastAsia"/>
        </w:rPr>
        <w:br/>
      </w:r>
      <w:r>
        <w:rPr>
          <w:rFonts w:hint="eastAsia"/>
        </w:rPr>
        <w:t>　　图表 中国手机网络游戏用户各职业人群消费层次分布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手机网游实现架构比较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2020-2025年中国手机游戏行业总体市场规模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211aa81194459" w:history="1">
        <w:r>
          <w:rPr>
            <w:rStyle w:val="Hyperlink"/>
          </w:rPr>
          <w:t>2025-2031年中国手机游戏市场现状深度调研与发展趋势分析报告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211aa81194459" w:history="1">
        <w:r>
          <w:rPr>
            <w:rStyle w:val="Hyperlink"/>
          </w:rPr>
          <w:t>https://www.20087.com/3/89/ShouJiYouXiDeFaZhanQuShi.html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35e51391342dd" w:history="1">
      <w:r>
        <w:rPr>
          <w:rStyle w:val="Hyperlink"/>
        </w:rPr>
        <w:t>2025-2031年中国手机游戏市场现状深度调研与发展趋势分析报告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ouJiYouXiDeFaZhanQuShi.html" TargetMode="External" Id="R7ae211aa8119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ouJiYouXiDeFaZhanQuShi.html" TargetMode="External" Id="R41035e513913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2025-05-08T06:47:00Z</dcterms:created>
  <dcterms:modified xsi:type="dcterms:W3CDTF">2025-05-08T07:47:00Z</dcterms:modified>
  <dc:subject>2025-2031年中国手机游戏市场现状深度调研与发展趋势分析报告</dc:subject>
  <dc:title>2025-2031年中国手机游戏市场现状深度调研与发展趋势分析报告</dc:title>
  <cp:keywords>2025-2031年中国手机游戏市场现状深度调研与发展趋势分析报告</cp:keywords>
  <dc:description>2025-2031年中国手机游戏市场现状深度调研与发展趋势分析报告</dc:description>
</cp:coreProperties>
</file>