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c897d92544e90" w:history="1">
              <w:r>
                <w:rPr>
                  <w:rStyle w:val="Hyperlink"/>
                </w:rPr>
                <w:t>中国智能手机市场现状调研及发展前景预测报告（2024-2030年）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c897d92544e90" w:history="1">
              <w:r>
                <w:rPr>
                  <w:rStyle w:val="Hyperlink"/>
                </w:rPr>
                <w:t>中国智能手机市场现状调研及发展前景预测报告（2024-2030年）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1059993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4c897d92544e90" w:history="1">
                <w:r>
                  <w:rPr>
                    <w:rStyle w:val="Hyperlink"/>
                  </w:rPr>
                  <w:t>https://www.20087.com/3/99/ZhiNengShouJiDiaoChaBaoGao.html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机已成为人们日常生活中不可或缺的通讯和娱乐工具，其功能和性能的不断提升，如处理器速度、摄像头像素、电池续航能力，以及5G网络的普及，极大地丰富了用户的使用体验。同时，人工智能、物联网、AR/VR等技术的融合，使智能手机成为连接各种智能设备和服务的中枢，推动了移动互联网和数字经济的快速发展。</w:t>
      </w:r>
      <w:r>
        <w:rPr>
          <w:rFonts w:hint="eastAsia"/>
        </w:rPr>
        <w:br/>
      </w:r>
      <w:r>
        <w:rPr>
          <w:rFonts w:hint="eastAsia"/>
        </w:rPr>
        <w:t>　　未来，智能手机将更加注重个性化、智能化和生态化。一方面，通过定制化界面、可穿戴设备的无缝连接、生物识别技术的创新，为用户提供更加个性化的交互体验。另一方面，智能手机将集成更强大的AI算力，实现智能助手、情境感知、个性化推荐等功能，成为用户日常生活和工作的智能伙伴。同时，智能手机厂商将加强与内容服务商、应用开发者、硬件制造商的合作，构建更加开放、融合的智能生态，拓展服务边界，提升用户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c897d92544e90" w:history="1">
        <w:r>
          <w:rPr>
            <w:rStyle w:val="Hyperlink"/>
          </w:rPr>
          <w:t>中国智能手机市场现状调研及发展前景预测报告（2024-2030年）</w:t>
        </w:r>
      </w:hyperlink>
      <w:r>
        <w:rPr>
          <w:rFonts w:hint="eastAsia"/>
        </w:rPr>
        <w:t>》通过监测智能手机产品历年供需关系变化规律，对智能手机产品内的企业群体进行了深入的调查与研究，采用定量及定性的科学研究方法撰写而成。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2006-2009年中国智能手机产品专项市场调研与2010-2015年投资机会分析》对我国智能手机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2023-2024年中国智能手机行业发展环境分析</w:t>
      </w:r>
      <w:r>
        <w:rPr>
          <w:rFonts w:hint="eastAsia"/>
        </w:rPr>
        <w:br/>
      </w:r>
      <w:r>
        <w:rPr>
          <w:rFonts w:hint="eastAsia"/>
        </w:rPr>
        <w:t>　　第一节 智能手机市场特征</w:t>
      </w:r>
      <w:r>
        <w:rPr>
          <w:rFonts w:hint="eastAsia"/>
        </w:rPr>
        <w:br/>
      </w:r>
      <w:r>
        <w:rPr>
          <w:rFonts w:hint="eastAsia"/>
        </w:rPr>
        <w:t>　　　　一、智能手机行业定义</w:t>
      </w:r>
      <w:r>
        <w:rPr>
          <w:rFonts w:hint="eastAsia"/>
        </w:rPr>
        <w:br/>
      </w:r>
      <w:r>
        <w:rPr>
          <w:rFonts w:hint="eastAsia"/>
        </w:rPr>
        <w:t>　　　　二、智能手机行业特征</w:t>
      </w:r>
      <w:r>
        <w:rPr>
          <w:rFonts w:hint="eastAsia"/>
        </w:rPr>
        <w:br/>
      </w:r>
      <w:r>
        <w:rPr>
          <w:rFonts w:hint="eastAsia"/>
        </w:rPr>
        <w:t>　　　　　　1、智能手机行业消费特征</w:t>
      </w:r>
      <w:r>
        <w:rPr>
          <w:rFonts w:hint="eastAsia"/>
        </w:rPr>
        <w:br/>
      </w:r>
      <w:r>
        <w:rPr>
          <w:rFonts w:hint="eastAsia"/>
        </w:rPr>
        <w:t>　　　　　　2、智能手机产品结构特征</w:t>
      </w:r>
      <w:r>
        <w:rPr>
          <w:rFonts w:hint="eastAsia"/>
        </w:rPr>
        <w:br/>
      </w:r>
      <w:r>
        <w:rPr>
          <w:rFonts w:hint="eastAsia"/>
        </w:rPr>
        <w:t>　　　　　　3、智能手机行业原材料供给特征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4、智能手机产业集中度特征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二、智能手机行业相关政策分析</w:t>
      </w:r>
      <w:r>
        <w:rPr>
          <w:rFonts w:hint="eastAsia"/>
        </w:rPr>
        <w:br/>
      </w:r>
      <w:r>
        <w:rPr>
          <w:rFonts w:hint="eastAsia"/>
        </w:rPr>
        <w:t>　　第四节 智能手机行业发展的波特五力模型分析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智能手机行业国内市场综述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2019-2024年中国智能手机行业供给状况及预测</w:t>
      </w:r>
      <w:r>
        <w:rPr>
          <w:rFonts w:hint="eastAsia"/>
        </w:rPr>
        <w:br/>
      </w:r>
      <w:r>
        <w:rPr>
          <w:rFonts w:hint="eastAsia"/>
        </w:rPr>
        <w:t>　　　　一、智能手机行业总体规模</w:t>
      </w:r>
      <w:r>
        <w:rPr>
          <w:rFonts w:hint="eastAsia"/>
        </w:rPr>
        <w:br/>
      </w:r>
      <w:r>
        <w:rPr>
          <w:rFonts w:hint="eastAsia"/>
        </w:rPr>
        <w:t>　　　　二、智能手机行业重点区域分布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三、2019-2024年智能手机行业供给情况分析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2019-2024年中国智能手机行业市场需求分析及预测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一、中国智能手机行业市场需求特点</w:t>
      </w:r>
      <w:r>
        <w:rPr>
          <w:rFonts w:hint="eastAsia"/>
        </w:rPr>
        <w:br/>
      </w:r>
      <w:r>
        <w:rPr>
          <w:rFonts w:hint="eastAsia"/>
        </w:rPr>
        <w:t>　　　　二、智能手机行业主要地域分布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三、2019-2024年智能手机行业市场需求状况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2024-2030年中国智能手机供需平衡预测</w:t>
      </w:r>
      <w:r>
        <w:rPr>
          <w:rFonts w:hint="eastAsia"/>
        </w:rPr>
        <w:br/>
      </w:r>
      <w:r>
        <w:rPr>
          <w:rFonts w:hint="eastAsia"/>
        </w:rPr>
        <w:t>　　第四节 中国智能手机产品市场价格趋势分析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一、中国智能手机产品2019-2024年市场价格回顾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二、中国智能手机产品当前市场价格及分析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三、影响智能手机产品市场价格因素分析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四、2024-2030年中国智能手机产品市场价格走势预测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中国智能手机市场规模分析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2019-2024年中国智能手机市场规模分析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2023-2024年中国智能手机区域结构分析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2019-2024年中国智能手机行业重点区域市场规模分析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二、2019-2024年中国智能手机行业出口分析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2024-2030年中国智能手机行业进出口情况预测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智能手机上下游行业发展现状与趋势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智能手机上游行业发展分析</w:t>
      </w:r>
      <w:r>
        <w:rPr>
          <w:rFonts w:hint="eastAsia"/>
        </w:rPr>
        <w:br/>
      </w:r>
      <w:r>
        <w:rPr>
          <w:rFonts w:hint="eastAsia"/>
        </w:rPr>
        <w:t>　　　　一、智能手机上游行业发展现状</w:t>
      </w:r>
      <w:r>
        <w:rPr>
          <w:rFonts w:hint="eastAsia"/>
        </w:rPr>
        <w:br/>
      </w:r>
      <w:r>
        <w:rPr>
          <w:rFonts w:hint="eastAsia"/>
        </w:rPr>
        <w:t>　　　　二、智能手机上游行业发展趋势预测</w:t>
      </w:r>
      <w:r>
        <w:rPr>
          <w:rFonts w:hint="eastAsia"/>
        </w:rPr>
        <w:br/>
      </w:r>
      <w:r>
        <w:rPr>
          <w:rFonts w:hint="eastAsia"/>
        </w:rPr>
        <w:t>　　第二节 智能手机下游行业发展分析</w:t>
      </w:r>
      <w:r>
        <w:rPr>
          <w:rFonts w:hint="eastAsia"/>
        </w:rPr>
        <w:br/>
      </w:r>
      <w:r>
        <w:rPr>
          <w:rFonts w:hint="eastAsia"/>
        </w:rPr>
        <w:t>　　　　一、智能手机下游行业发展现状</w:t>
      </w:r>
      <w:r>
        <w:rPr>
          <w:rFonts w:hint="eastAsia"/>
        </w:rPr>
        <w:br/>
      </w:r>
      <w:r>
        <w:rPr>
          <w:rFonts w:hint="eastAsia"/>
        </w:rPr>
        <w:t>　　　　二、智能手机下游行业发展趋势预测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智能手机企业（一）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三、智能手机企业经营状况</w:t>
      </w:r>
      <w:r>
        <w:rPr>
          <w:rFonts w:hint="eastAsia"/>
        </w:rPr>
        <w:br/>
      </w:r>
      <w:r>
        <w:rPr>
          <w:rFonts w:hint="eastAsia"/>
        </w:rPr>
        <w:t>　　　　四、智能手机企业发展策略</w:t>
      </w:r>
      <w:r>
        <w:rPr>
          <w:rFonts w:hint="eastAsia"/>
        </w:rPr>
        <w:br/>
      </w:r>
      <w:r>
        <w:rPr>
          <w:rFonts w:hint="eastAsia"/>
        </w:rPr>
        <w:t>　　第二节 智能手机企业（二）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三、智能手机企业经营状况</w:t>
      </w:r>
      <w:r>
        <w:rPr>
          <w:rFonts w:hint="eastAsia"/>
        </w:rPr>
        <w:br/>
      </w:r>
      <w:r>
        <w:rPr>
          <w:rFonts w:hint="eastAsia"/>
        </w:rPr>
        <w:t>　　　　四、智能手机企业发展策略</w:t>
      </w:r>
      <w:r>
        <w:rPr>
          <w:rFonts w:hint="eastAsia"/>
        </w:rPr>
        <w:br/>
      </w:r>
      <w:r>
        <w:rPr>
          <w:rFonts w:hint="eastAsia"/>
        </w:rPr>
        <w:t>　　第三节 智能手机企业（三）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三、智能手机企业经营状况</w:t>
      </w:r>
      <w:r>
        <w:rPr>
          <w:rFonts w:hint="eastAsia"/>
        </w:rPr>
        <w:br/>
      </w:r>
      <w:r>
        <w:rPr>
          <w:rFonts w:hint="eastAsia"/>
        </w:rPr>
        <w:t>　　　　四、智能手机企业发展策略</w:t>
      </w:r>
      <w:r>
        <w:rPr>
          <w:rFonts w:hint="eastAsia"/>
        </w:rPr>
        <w:br/>
      </w:r>
      <w:r>
        <w:rPr>
          <w:rFonts w:hint="eastAsia"/>
        </w:rPr>
        <w:t>　　第四节 智能手机企业（四）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三、智能手机企业经营状况</w:t>
      </w:r>
      <w:r>
        <w:rPr>
          <w:rFonts w:hint="eastAsia"/>
        </w:rPr>
        <w:br/>
      </w:r>
      <w:r>
        <w:rPr>
          <w:rFonts w:hint="eastAsia"/>
        </w:rPr>
        <w:t>　　　　四、智能手机企业发展策略</w:t>
      </w:r>
      <w:r>
        <w:rPr>
          <w:rFonts w:hint="eastAsia"/>
        </w:rPr>
        <w:br/>
      </w:r>
      <w:r>
        <w:rPr>
          <w:rFonts w:hint="eastAsia"/>
        </w:rPr>
        <w:t>　　第五节 智能手机企业（五）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三、智能手机企业经营状况</w:t>
      </w:r>
      <w:r>
        <w:rPr>
          <w:rFonts w:hint="eastAsia"/>
        </w:rPr>
        <w:br/>
      </w:r>
      <w:r>
        <w:rPr>
          <w:rFonts w:hint="eastAsia"/>
        </w:rPr>
        <w:t>　　　　四、智能手机企业发展策略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中国智能手机产业市场竞争策略建议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中国智能手机市场竞争策略建议</w:t>
      </w:r>
      <w:r>
        <w:rPr>
          <w:rFonts w:hint="eastAsia"/>
        </w:rPr>
        <w:br/>
      </w:r>
      <w:r>
        <w:rPr>
          <w:rFonts w:hint="eastAsia"/>
        </w:rPr>
        <w:t>　　　　一、智能手机市场定位策略建议</w:t>
      </w:r>
      <w:r>
        <w:rPr>
          <w:rFonts w:hint="eastAsia"/>
        </w:rPr>
        <w:br/>
      </w:r>
      <w:r>
        <w:rPr>
          <w:rFonts w:hint="eastAsia"/>
        </w:rPr>
        <w:t>　　　　二、智能手机产品开发策略建议</w:t>
      </w:r>
      <w:r>
        <w:rPr>
          <w:rFonts w:hint="eastAsia"/>
        </w:rPr>
        <w:br/>
      </w:r>
      <w:r>
        <w:rPr>
          <w:rFonts w:hint="eastAsia"/>
        </w:rPr>
        <w:t>　　　　三、智能手机渠道竞争策略建议</w:t>
      </w:r>
      <w:r>
        <w:rPr>
          <w:rFonts w:hint="eastAsia"/>
        </w:rPr>
        <w:br/>
      </w:r>
      <w:r>
        <w:rPr>
          <w:rFonts w:hint="eastAsia"/>
        </w:rPr>
        <w:t>　　　　四、智能手机品牌竞争策略建议</w:t>
      </w:r>
      <w:r>
        <w:rPr>
          <w:rFonts w:hint="eastAsia"/>
        </w:rPr>
        <w:br/>
      </w:r>
      <w:r>
        <w:rPr>
          <w:rFonts w:hint="eastAsia"/>
        </w:rPr>
        <w:t>　　　　五、智能手机价格竞争策略建议</w:t>
      </w:r>
      <w:r>
        <w:rPr>
          <w:rFonts w:hint="eastAsia"/>
        </w:rPr>
        <w:br/>
      </w:r>
      <w:r>
        <w:rPr>
          <w:rFonts w:hint="eastAsia"/>
        </w:rPr>
        <w:t>　　　　六、智能手机客户服务策略建议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中国智能手机产业竞争战略建议</w:t>
      </w:r>
      <w:r>
        <w:rPr>
          <w:rFonts w:hint="eastAsia"/>
        </w:rPr>
        <w:br/>
      </w:r>
      <w:r>
        <w:rPr>
          <w:rFonts w:hint="eastAsia"/>
        </w:rPr>
        <w:t>　　　　一、智能手机竞争战略选择建议</w:t>
      </w:r>
      <w:r>
        <w:rPr>
          <w:rFonts w:hint="eastAsia"/>
        </w:rPr>
        <w:br/>
      </w:r>
      <w:r>
        <w:rPr>
          <w:rFonts w:hint="eastAsia"/>
        </w:rPr>
        <w:t>　　　　二、智能手机产业升级策略建议</w:t>
      </w:r>
      <w:r>
        <w:rPr>
          <w:rFonts w:hint="eastAsia"/>
        </w:rPr>
        <w:br/>
      </w:r>
      <w:r>
        <w:rPr>
          <w:rFonts w:hint="eastAsia"/>
        </w:rPr>
        <w:t>　　　　三、智能手机产业转移策略建议</w:t>
      </w:r>
      <w:r>
        <w:rPr>
          <w:rFonts w:hint="eastAsia"/>
        </w:rPr>
        <w:br/>
      </w:r>
      <w:r>
        <w:rPr>
          <w:rFonts w:hint="eastAsia"/>
        </w:rPr>
        <w:t>　　　　四、智能手机价值链定位建议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智能手机行业投资前景与投资策略分析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智能手机行业SWOT模型分析</w:t>
      </w:r>
      <w:r>
        <w:rPr>
          <w:rFonts w:hint="eastAsia"/>
        </w:rPr>
        <w:br/>
      </w:r>
      <w:r>
        <w:rPr>
          <w:rFonts w:hint="eastAsia"/>
        </w:rPr>
        <w:t>　　　　一、智能手机行业优势分析</w:t>
      </w:r>
      <w:r>
        <w:rPr>
          <w:rFonts w:hint="eastAsia"/>
        </w:rPr>
        <w:br/>
      </w:r>
      <w:r>
        <w:rPr>
          <w:rFonts w:hint="eastAsia"/>
        </w:rPr>
        <w:t>　　　　二、智能手机行业劣势分析</w:t>
      </w:r>
      <w:r>
        <w:rPr>
          <w:rFonts w:hint="eastAsia"/>
        </w:rPr>
        <w:br/>
      </w:r>
      <w:r>
        <w:rPr>
          <w:rFonts w:hint="eastAsia"/>
        </w:rPr>
        <w:t>　　　　三、智能手机行业机会分析</w:t>
      </w:r>
      <w:r>
        <w:rPr>
          <w:rFonts w:hint="eastAsia"/>
        </w:rPr>
        <w:br/>
      </w:r>
      <w:r>
        <w:rPr>
          <w:rFonts w:hint="eastAsia"/>
        </w:rPr>
        <w:t>　　　　四、智能手机行业风险分析</w:t>
      </w:r>
      <w:r>
        <w:rPr>
          <w:rFonts w:hint="eastAsia"/>
        </w:rPr>
        <w:br/>
      </w:r>
      <w:r>
        <w:rPr>
          <w:rFonts w:hint="eastAsia"/>
        </w:rPr>
        <w:t>　　第二节 智能手机行业发展的PEST分析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智能手机行业投资价值分析</w:t>
      </w:r>
      <w:r>
        <w:rPr>
          <w:rFonts w:hint="eastAsia"/>
        </w:rPr>
        <w:br/>
      </w:r>
      <w:r>
        <w:rPr>
          <w:rFonts w:hint="eastAsia"/>
        </w:rPr>
        <w:t>　　　　一、智能手机行业发展前景分析</w:t>
      </w:r>
      <w:r>
        <w:rPr>
          <w:rFonts w:hint="eastAsia"/>
        </w:rPr>
        <w:br/>
      </w:r>
      <w:r>
        <w:rPr>
          <w:rFonts w:hint="eastAsia"/>
        </w:rPr>
        <w:t>　　　　二、智能手机行业盈利能力预测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智能手机行业投资风险分析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2024-2030年智能手机行业发展趋势及投资风险分析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2024-2030年智能手机行业发展趋势预测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一、中国智能手机行业发展方向分析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二、2024-2030年中国智能手机行业市场规模预测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三、2024-2030年中国智能手机行业供给情况预测分析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四、2024-2030年中国智能手机行业需求情况预测分析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当前智能手机行业存在的问题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2024-2030年中国智能手机行业投资风险分析</w:t>
      </w:r>
      <w:r>
        <w:rPr>
          <w:rFonts w:hint="eastAsia"/>
        </w:rPr>
        <w:br/>
      </w:r>
      <w:r>
        <w:rPr>
          <w:rFonts w:hint="eastAsia"/>
        </w:rPr>
        <w:t>　　　　一、智能手机市场竞争风险</w:t>
      </w:r>
      <w:r>
        <w:rPr>
          <w:rFonts w:hint="eastAsia"/>
        </w:rPr>
        <w:br/>
      </w:r>
      <w:r>
        <w:rPr>
          <w:rFonts w:hint="eastAsia"/>
        </w:rPr>
        <w:t>　　　　二、智能手机行业原材料压力风险分析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三、智能手机技术风险分析</w:t>
      </w:r>
      <w:r>
        <w:rPr>
          <w:rFonts w:hint="eastAsia"/>
        </w:rPr>
        <w:br/>
      </w:r>
      <w:r>
        <w:rPr>
          <w:rFonts w:hint="eastAsia"/>
        </w:rPr>
        <w:t>　　　　四、智能手机行业政策和体制风险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五、智能手机行业外资进入现状及对未来市场的威胁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2024-2030年中国智能手机行业发展前景和趋势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2024-2030年中国智能手机行业发展前景预测分析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一、未来全球智能手机行业发展预测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二、未来中国智能手机市场前景广阔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三、今后两年智能手机产业上市前景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四、2024-2030年中国智能手机产业市场规模预测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2024-2030年中国智能手机行业发展趋势分析</w:t>
      </w:r>
      <w:r>
        <w:rPr>
          <w:rFonts w:hint="eastAsia"/>
        </w:rPr>
        <w:br/>
      </w:r>
      <w:r>
        <w:rPr>
          <w:rFonts w:hint="eastAsia"/>
        </w:rPr>
        <w:t>　　　　一、智能手机行业消费趋势</w:t>
      </w:r>
      <w:r>
        <w:rPr>
          <w:rFonts w:hint="eastAsia"/>
        </w:rPr>
        <w:br/>
      </w:r>
      <w:r>
        <w:rPr>
          <w:rFonts w:hint="eastAsia"/>
        </w:rPr>
        <w:t>　　　　二、未来智能手机产业创新的发展趋势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三、“十四五”期间中国智能手机行业发展剖析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五、未来智能手机行业发展变局剖析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智能手机行业研究结论及建议</w:t>
      </w:r>
      <w:r>
        <w:rPr>
          <w:rFonts w:hint="eastAsia"/>
        </w:rPr>
        <w:br/>
      </w:r>
      <w:r>
        <w:rPr>
          <w:rFonts w:hint="eastAsia"/>
        </w:rPr>
        <w:t>　　第一节 智能手机行业研究结论</w:t>
      </w:r>
      <w:r>
        <w:rPr>
          <w:rFonts w:hint="eastAsia"/>
        </w:rPr>
        <w:br/>
      </w:r>
      <w:r>
        <w:rPr>
          <w:rFonts w:hint="eastAsia"/>
        </w:rPr>
        <w:t>　　第二节 中^智^林^－智能手机行业发展建议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智能手机产业链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2019-2024年中国智能手机行业市场规模及增长情况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2019-2024年中国智能手机市场需求量及增速统计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2019-2024年中国智能手机行业盈利情况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2019-2024年中国智能手机行业市场规模及增长情况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2024-2030年中国智能手机行业产量预测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2024-2030年中国智能手机市场需求量预测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2024-2030年中国智能手机行业市场规模预测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2024-2030年中国智能手机市场前景分析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c897d92544e90" w:history="1">
        <w:r>
          <w:rPr>
            <w:rStyle w:val="Hyperlink"/>
          </w:rPr>
          <w:t>中国智能手机市场现状调研及发展前景预测报告（2024-2030年）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1059993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4c897d92544e90" w:history="1">
        <w:r>
          <w:rPr>
            <w:rStyle w:val="Hyperlink"/>
          </w:rPr>
          <w:t>https://www.20087.com/3/99/ZhiNengShouJiDiaoChaBaoGao.html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fad5852bc4089" w:history="1">
      <w:r>
        <w:rPr>
          <w:rStyle w:val="Hyperlink"/>
        </w:rPr>
        <w:t>中国智能手机市场现状调研及发展前景预测报告（2024-2030年）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ZhiNengShouJiDiaoChaBaoGao.html" TargetMode="External" Id="R284c897d9254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ZhiNengShouJiDiaoChaBaoGao.html" TargetMode="External" Id="R4f4fad5852bc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2024-06-11T23:32:00Z</dcterms:created>
  <dcterms:modified xsi:type="dcterms:W3CDTF">2024-06-12T00:32:00Z</dcterms:modified>
  <dc:subject>中国智能手机市场现状调研及发展前景预测报告（2024-2030年）</dc:subject>
  <dc:title>中国智能手机市场现状调研及发展前景预测报告（2024-2030年）</dc:title>
  <cp:keywords>中国智能手机市场现状调研及发展前景预测报告（2024-2030年）</cp:keywords>
  <dc:description>中国智能手机市场现状调研及发展前景预测报告（2024-2030年）</dc:description>
</cp:coreProperties>
</file>