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856d151ad424c" w:history="1">
              <w:r>
                <w:rPr>
                  <w:rStyle w:val="Hyperlink"/>
                </w:rPr>
                <w:t>2025-2031年中国移动办公室行业研究与发展前景预测报告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856d151ad424c" w:history="1">
              <w:r>
                <w:rPr>
                  <w:rStyle w:val="Hyperlink"/>
                </w:rPr>
                <w:t>2025-2031年中国移动办公室行业研究与发展前景预测报告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856d151ad424c" w:history="1">
                <w:r>
                  <w:rPr>
                    <w:rStyle w:val="Hyperlink"/>
                  </w:rPr>
                  <w:t>https://www.20087.com/3/89/YiDongBanGongShiHangYeXianZhuangJiQianJing.html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办公室是通过信息化手段，使办公活动突破物理空间限制，在任何地点均可完成工作任务的一种新型工作模式。近年来，随着远程办公、弹性工时等理念的普及，移动办公室逐渐成为企业和个人用户的主流选择之一。云计算、5G网络、视频会议系统、协同办公平台等技术的成熟，为移动办公提供了坚实的技术支撑。目前，移动办公室主要依托于智能手机、平板电脑、笔记本电脑等终端设备，结合SaaS类办公软件（如OA、CRM、项目管理系统），实现文档共享、任务协作与即时沟通。然而，安全风险、数据泄露隐患以及跨地域协作中的文化差异问题，仍是影响移动办公普及的重要挑战。</w:t>
      </w:r>
      <w:r>
        <w:rPr>
          <w:rFonts w:hint="eastAsia"/>
        </w:rPr>
        <w:br/>
      </w:r>
      <w:r>
        <w:rPr>
          <w:rFonts w:hint="eastAsia"/>
        </w:rPr>
        <w:t>　　未来，移动办公室将向更加智能化、集成化和安全化的方向演进。随着边缘计算、AI助手、虚拟现实会议等新技术的融合，移动办公将不再局限于基础的信息处理，而是能提供沉浸式、多模态的协同体验。例如，基于AI的语音转写、智能日程安排等功能将极大提升工作效率。同时，零信任架构、端到端加密、生物识别认证等安全机制的广泛应用，将有效缓解数据安全问题，增强用户信心。此外，随着混合办公模式成为常态，企业将更加注重构建灵活的IT基础设施和统一的办公平台，以支持员工在不同场景下的无缝切换。移动办公室不仅是技术进步的产物，更是组织管理模式变革的体现，将在未来职场生态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856d151ad424c" w:history="1">
        <w:r>
          <w:rPr>
            <w:rStyle w:val="Hyperlink"/>
          </w:rPr>
          <w:t>2025-2031年中国移动办公室行业研究与发展前景预测报告</w:t>
        </w:r>
      </w:hyperlink>
      <w:r>
        <w:rPr>
          <w:rFonts w:hint="eastAsia"/>
        </w:rPr>
        <w:t>》系统分析了移动办公室行业的市场规模、市场需求及价格波动，深入探讨了移动办公室产业链关键环节及各细分市场特点。报告基于权威数据，科学预测了移动办公室市场前景与发展趋势，同时评估了移动办公室重点企业的经营状况，包括品牌影响力、市场集中度及竞争格局。通过SWOT分析，报告揭示了移动办公室行业面临的风险与机遇，为移动办公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移动办公室产业概述</w:t>
      </w:r>
      <w:r>
        <w:rPr>
          <w:rFonts w:hint="eastAsia"/>
        </w:rPr>
        <w:br/>
      </w:r>
      <w:r>
        <w:rPr>
          <w:rFonts w:hint="eastAsia"/>
        </w:rPr>
        <w:t>　　第一节 移动办公室定义与分类</w:t>
      </w:r>
      <w:r>
        <w:rPr>
          <w:rFonts w:hint="eastAsia"/>
        </w:rPr>
        <w:br/>
      </w:r>
      <w:r>
        <w:rPr>
          <w:rFonts w:hint="eastAsia"/>
        </w:rPr>
        <w:t>　　第二节 移动办公室产业链结构及关键环节剖析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移动办公室商业模式与盈利模式解析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移动办公室经济指标与行业评估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全球移动办公室市场发展综述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2019-2024年全球移动办公室市场规模及增长趋势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主要国家与地区移动办公室市场对比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2025-2031年全球移动办公室行业发展趋势与前景预测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国际移动办公室市场发展趋势及对我国启示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二、对我国移动办公室市场的借鉴意义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中国移动办公室行业市场规模分析与预测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移动办公室市场的总体规模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一、2019-2024年移动办公室市场规模变化及趋势分析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二、2025年移动办公室行业市场规模特点</w:t>
      </w:r>
      <w:r>
        <w:rPr>
          <w:rFonts w:hint="eastAsia"/>
        </w:rPr>
        <w:br/>
      </w:r>
      <w:r>
        <w:rPr>
          <w:rFonts w:hint="eastAsia"/>
        </w:rPr>
        <w:t>　　第二节 移动办公室市场规模的构成</w:t>
      </w:r>
      <w:r>
        <w:rPr>
          <w:rFonts w:hint="eastAsia"/>
        </w:rPr>
        <w:br/>
      </w:r>
      <w:r>
        <w:rPr>
          <w:rFonts w:hint="eastAsia"/>
        </w:rPr>
        <w:t>　　　　一、移动办公室客户群体特征与偏好分析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二、不同类型移动办公室市场规模分布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三、各地区移动办公室市场规模差异与特点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移动办公室市场规模的预测与展望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一、未来几年移动办公室市场规模增长预测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2024-2025年移动办公室行业技术发展现状及趋势分析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移动办公室行业技术发展现状分析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国内外移动办公室行业技术差距分析及差距形成的主要原因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移动办公室行业技术发展方向、趋势预测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提升移动办公室行业技术能力策略建议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2019-2024年中国移动办公室行业总体发展与财务状况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2019-2024年移动办公室行业规模情况</w:t>
      </w:r>
      <w:r>
        <w:rPr>
          <w:rFonts w:hint="eastAsia"/>
        </w:rPr>
        <w:br/>
      </w:r>
      <w:r>
        <w:rPr>
          <w:rFonts w:hint="eastAsia"/>
        </w:rPr>
        <w:t>　　　　一、移动办公室行业企业数量规模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二、移动办公室行业从业人员规模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三、移动办公室行业市场敏感性分析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2019-2024年移动办公室行业财务能力分析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一、移动办公室行业盈利能力</w:t>
      </w:r>
      <w:r>
        <w:rPr>
          <w:rFonts w:hint="eastAsia"/>
        </w:rPr>
        <w:br/>
      </w:r>
      <w:r>
        <w:rPr>
          <w:rFonts w:hint="eastAsia"/>
        </w:rPr>
        <w:t>　　　　二、移动办公室行业偿债能力</w:t>
      </w:r>
      <w:r>
        <w:rPr>
          <w:rFonts w:hint="eastAsia"/>
        </w:rPr>
        <w:br/>
      </w:r>
      <w:r>
        <w:rPr>
          <w:rFonts w:hint="eastAsia"/>
        </w:rPr>
        <w:t>　　　　三、移动办公室行业营运能力</w:t>
      </w:r>
      <w:r>
        <w:rPr>
          <w:rFonts w:hint="eastAsia"/>
        </w:rPr>
        <w:br/>
      </w:r>
      <w:r>
        <w:rPr>
          <w:rFonts w:hint="eastAsia"/>
        </w:rPr>
        <w:t>　　　　四、移动办公室行业发展能力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中国移动办公室行业细分市场调研与机会挖掘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移动办公室细分市场（一）市场调研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移动办公室细分市场（二）市场调研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中国移动办公室行业区域市场调研分析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2019-2024年中国移动办公室行业重点区域调研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一、重点地区（一）移动办公室市场规模与特点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二、重点地区（二）移动办公室市场规模及特点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三、重点地区（三）移动办公室市场规模及特点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四、重点地区（四）移动办公室市场规模及特点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不同区域移动办公室市场的对比与启示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二、移动办公室市场拓展策略与建议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中国移动办公室行业的营销渠道与客户分析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移动办公室行业渠道分析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二、各类渠道对移动办公室行业的影响</w:t>
      </w:r>
      <w:r>
        <w:rPr>
          <w:rFonts w:hint="eastAsia"/>
        </w:rPr>
        <w:br/>
      </w:r>
      <w:r>
        <w:rPr>
          <w:rFonts w:hint="eastAsia"/>
        </w:rPr>
        <w:t>　　　　三、主要移动办公室企业渠道策略研究</w:t>
      </w:r>
      <w:r>
        <w:rPr>
          <w:rFonts w:hint="eastAsia"/>
        </w:rPr>
        <w:br/>
      </w:r>
      <w:r>
        <w:rPr>
          <w:rFonts w:hint="eastAsia"/>
        </w:rPr>
        <w:t>　　第二节 移动办公室行业客户分析与定位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中国移动办公室行业竞争格局及策略选择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移动办公室行业总体市场竞争状况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一、移动办公室行业竞争结构分析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二、移动办公室企业竞争格局与集中度评估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三、移动办公室行业SWOT分析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移动办公室行业重点企业调研分析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移动办公室企业发展策略分析</w:t>
      </w:r>
      <w:r>
        <w:rPr>
          <w:rFonts w:hint="eastAsia"/>
        </w:rPr>
        <w:br/>
      </w:r>
      <w:r>
        <w:rPr>
          <w:rFonts w:hint="eastAsia"/>
        </w:rPr>
        <w:t>　　第一节 移动办公室市场与销售策略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移动办公室品牌战略思考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中国移动办公室行业发展环境分析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二、移动办公室行业主管部门、监管体制及相关政策法规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3、移动办公室行业的主要法律、法规和政策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4、2025年移动办公室行业法律法规和政策对行业的影响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二、移动办公室消费者需求分析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一、移动办公室技术的应用与创新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二、移动办公室行业发展的技术趋势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2025-2031年移动办公室行业展趋势预测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2025-2031年移动办公室市场发展前景分析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一、移动办公室市场发展潜力</w:t>
      </w:r>
      <w:r>
        <w:rPr>
          <w:rFonts w:hint="eastAsia"/>
        </w:rPr>
        <w:br/>
      </w:r>
      <w:r>
        <w:rPr>
          <w:rFonts w:hint="eastAsia"/>
        </w:rPr>
        <w:t>　　　　二、移动办公室市场前景分析</w:t>
      </w:r>
      <w:r>
        <w:rPr>
          <w:rFonts w:hint="eastAsia"/>
        </w:rPr>
        <w:br/>
      </w:r>
      <w:r>
        <w:rPr>
          <w:rFonts w:hint="eastAsia"/>
        </w:rPr>
        <w:t>　　　　三、移动办公室细分行业发展前景分析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2025-2031年移动办公室发展趋势预测</w:t>
      </w:r>
      <w:r>
        <w:rPr>
          <w:rFonts w:hint="eastAsia"/>
        </w:rPr>
        <w:br/>
      </w:r>
      <w:r>
        <w:rPr>
          <w:rFonts w:hint="eastAsia"/>
        </w:rPr>
        <w:t>　　　　一、移动办公室发展趋势预测</w:t>
      </w:r>
      <w:r>
        <w:rPr>
          <w:rFonts w:hint="eastAsia"/>
        </w:rPr>
        <w:br/>
      </w:r>
      <w:r>
        <w:rPr>
          <w:rFonts w:hint="eastAsia"/>
        </w:rPr>
        <w:t>　　　　二、移动办公室市场规模预测</w:t>
      </w:r>
      <w:r>
        <w:rPr>
          <w:rFonts w:hint="eastAsia"/>
        </w:rPr>
        <w:br/>
      </w:r>
      <w:r>
        <w:rPr>
          <w:rFonts w:hint="eastAsia"/>
        </w:rPr>
        <w:t>　　　　三、移动办公室细分市场发展趋势预测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未来移动办公室行业挑战与机遇探讨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一、移动办公室行业挑战</w:t>
      </w:r>
      <w:r>
        <w:rPr>
          <w:rFonts w:hint="eastAsia"/>
        </w:rPr>
        <w:br/>
      </w:r>
      <w:r>
        <w:rPr>
          <w:rFonts w:hint="eastAsia"/>
        </w:rPr>
        <w:t>　　　　二、移动办公室行业机遇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移动办公室行业研究结论及建议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对移动办公室行业发展的建议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中^智^林－对移动办公室企业和投资者的建议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移动办公室行业现状</w:t>
      </w:r>
      <w:r>
        <w:rPr>
          <w:rFonts w:hint="eastAsia"/>
        </w:rPr>
        <w:br/>
      </w:r>
      <w:r>
        <w:rPr>
          <w:rFonts w:hint="eastAsia"/>
        </w:rPr>
        <w:t>　　图表 移动办公室行业产业链调研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2019-2024年移动办公室行业市场容量统计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2019-2024年中国移动办公室行业市场规模情况</w:t>
      </w:r>
      <w:r>
        <w:rPr>
          <w:rFonts w:hint="eastAsia"/>
        </w:rPr>
        <w:br/>
      </w:r>
      <w:r>
        <w:rPr>
          <w:rFonts w:hint="eastAsia"/>
        </w:rPr>
        <w:t>　　图表 移动办公室行业动态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2019-2024年中国移动办公室行业经营效益分析</w:t>
      </w:r>
      <w:r>
        <w:rPr>
          <w:rFonts w:hint="eastAsia"/>
        </w:rPr>
        <w:br/>
      </w:r>
      <w:r>
        <w:rPr>
          <w:rFonts w:hint="eastAsia"/>
        </w:rPr>
        <w:t>　　图表 移动办公室行业竞争对手分析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**地区移动办公室市场规模</w:t>
      </w:r>
      <w:r>
        <w:rPr>
          <w:rFonts w:hint="eastAsia"/>
        </w:rPr>
        <w:br/>
      </w:r>
      <w:r>
        <w:rPr>
          <w:rFonts w:hint="eastAsia"/>
        </w:rPr>
        <w:t>　　图表 **地区移动办公室行业市场需求</w:t>
      </w:r>
      <w:r>
        <w:rPr>
          <w:rFonts w:hint="eastAsia"/>
        </w:rPr>
        <w:br/>
      </w:r>
      <w:r>
        <w:rPr>
          <w:rFonts w:hint="eastAsia"/>
        </w:rPr>
        <w:t>　　图表 **地区移动办公室市场调研</w:t>
      </w:r>
      <w:r>
        <w:rPr>
          <w:rFonts w:hint="eastAsia"/>
        </w:rPr>
        <w:br/>
      </w:r>
      <w:r>
        <w:rPr>
          <w:rFonts w:hint="eastAsia"/>
        </w:rPr>
        <w:t>　　图表 **地区移动办公室行业市场需求分析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**地区移动办公室市场规模</w:t>
      </w:r>
      <w:r>
        <w:rPr>
          <w:rFonts w:hint="eastAsia"/>
        </w:rPr>
        <w:br/>
      </w:r>
      <w:r>
        <w:rPr>
          <w:rFonts w:hint="eastAsia"/>
        </w:rPr>
        <w:t>　　图表 **地区移动办公室行业市场需求</w:t>
      </w:r>
      <w:r>
        <w:rPr>
          <w:rFonts w:hint="eastAsia"/>
        </w:rPr>
        <w:br/>
      </w:r>
      <w:r>
        <w:rPr>
          <w:rFonts w:hint="eastAsia"/>
        </w:rPr>
        <w:t>　　图表 **地区移动办公室市场调研</w:t>
      </w:r>
      <w:r>
        <w:rPr>
          <w:rFonts w:hint="eastAsia"/>
        </w:rPr>
        <w:br/>
      </w:r>
      <w:r>
        <w:rPr>
          <w:rFonts w:hint="eastAsia"/>
        </w:rPr>
        <w:t>　　图表 **地区移动办公室行业市场需求分析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移动办公室重点企业（一）基本信息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移动办公室重点企业（一）经营情况分析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移动办公室重点企业（一）盈利能力情况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移动办公室重点企业（一）偿债能力情况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移动办公室重点企业（一）运营能力情况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移动办公室重点企业（一）成长能力情况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移动办公室重点企业（二）基本信息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移动办公室重点企业（二）经营情况分析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移动办公室重点企业（二）盈利能力情况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移动办公室重点企业（二）偿债能力情况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移动办公室重点企业（二）运营能力情况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移动办公室重点企业（二）成长能力情况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2025-2031年中国移动办公室行业信息化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2025-2031年中国移动办公室行业市场容量预测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2025-2031年中国移动办公室行业市场规模预测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2025-2031年中国移动办公室行业风险分析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2025-2031年中国移动办公室市场前景分析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2025-2031年中国移动办公室行业发展趋势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856d151ad424c" w:history="1">
        <w:r>
          <w:rPr>
            <w:rStyle w:val="Hyperlink"/>
          </w:rPr>
          <w:t>2025-2031年中国移动办公室行业研究与发展前景预测报告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856d151ad424c" w:history="1">
        <w:r>
          <w:rPr>
            <w:rStyle w:val="Hyperlink"/>
          </w:rPr>
          <w:t>https://www.20087.com/3/89/YiDongBanGongShiHangYeXianZhuangJiQianJing.html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热点：移动公司办公室上班怎么样、移动办公室专业版 V5.0.121115安卓版、今天的日子可以移动办公室吗、移动办公室是做什么的、移动办公官网、移动办公室电话、移动办公M、移动办公室文员一个月工资多少钱、移动式办公室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bca41e9754a13" w:history="1">
      <w:r>
        <w:rPr>
          <w:rStyle w:val="Hyperlink"/>
        </w:rPr>
        <w:t>2025-2031年中国移动办公室行业研究与发展前景预测报告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DongBanGongShiHangYeXianZhuangJiQianJing.html" TargetMode="External" Id="R436856d151ad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DongBanGongShiHangYeXianZhuangJiQianJing.html" TargetMode="External" Id="R958bca41e975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2025-06-10T03:05:31Z</dcterms:created>
  <dcterms:modified xsi:type="dcterms:W3CDTF">2025-06-10T04:05:31Z</dcterms:modified>
  <dc:subject>2025-2031年中国移动办公室行业研究与发展前景预测报告</dc:subject>
  <dc:title>2025-2031年中国移动办公室行业研究与发展前景预测报告</dc:title>
  <cp:keywords>2025-2031年中国移动办公室行业研究与发展前景预测报告</cp:keywords>
  <dc:description>2025-2031年中国移动办公室行业研究与发展前景预测报告</dc:description>
</cp:coreProperties>
</file>