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12a7217184ab1" w:history="1">
              <w:r>
                <w:rPr>
                  <w:rStyle w:val="Hyperlink"/>
                </w:rPr>
                <w:t>2025-2031年中国蒸发器、冷凝器行业发展现状调研与市场前景预测报告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12a7217184ab1" w:history="1">
              <w:r>
                <w:rPr>
                  <w:rStyle w:val="Hyperlink"/>
                </w:rPr>
                <w:t>2025-2031年中国蒸发器、冷凝器行业发展现状调研与市场前景预测报告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12a7217184ab1" w:history="1">
                <w:r>
                  <w:rPr>
                    <w:rStyle w:val="Hyperlink"/>
                  </w:rPr>
                  <w:t>https://www.20087.com/M_ITTongXun/93/ZhengFaQiLengNingQiShiChangXianZhuangYuQianJing.html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和冷凝器作为制冷和空调系统中的核心部件，近年来随着高效节能技术的发展，其设计和制造水平不断提升。新型材料的应用、流体动力学优化、智能控制系统的集成，使得蒸发器和冷凝器的换热效率、运行稳定性显著提高，同时降低了能耗和维护成本。此外，随着环保制冷剂的推广，蒸发器和冷凝器也需适应新工质，确保系统安全高效运行。</w:t>
      </w:r>
      <w:r>
        <w:rPr>
          <w:rFonts w:hint="eastAsia"/>
        </w:rPr>
        <w:br/>
      </w:r>
      <w:r>
        <w:rPr>
          <w:rFonts w:hint="eastAsia"/>
        </w:rPr>
        <w:t>　　未来，蒸发器和冷凝器将更加注重智能化和环保化。一方面，通过物联网、人工智能等技术，实现设备的远程监控和智能运维，提高系统整体的能效比和故障预测能力。另一方面，随着全球对温室气体排放的管控，蒸发器和冷凝器将更加注重与自然工质（如二氧化碳、氨）制冷系统的适配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12a7217184ab1" w:history="1">
        <w:r>
          <w:rPr>
            <w:rStyle w:val="Hyperlink"/>
          </w:rPr>
          <w:t>2025-2031年中国蒸发器、冷凝器行业发展现状调研与市场前景预测报告</w:t>
        </w:r>
      </w:hyperlink>
      <w:r>
        <w:rPr>
          <w:rFonts w:hint="eastAsia"/>
        </w:rPr>
        <w:t>》依托多年行业监测数据，结合蒸发器、冷凝器行业现状与未来前景，系统分析了蒸发器、冷凝器市场需求、市场规模、产业链结构、价格机制及细分市场特征。报告对蒸发器、冷凝器市场前景进行了客观评估，预测了蒸发器、冷凝器行业发展趋势，并详细解读了品牌竞争格局、市场集中度及重点企业的运营表现。此外，报告通过SWOT分析识别了蒸发器、冷凝器行业机遇与潜在风险，为投资者和决策者提供了科学、规范的战略建议，助力把握蒸发器、冷凝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蒸发器冷凝器产业现状</w:t>
      </w:r>
      <w:r>
        <w:rPr>
          <w:rFonts w:hint="eastAsia"/>
        </w:rPr>
        <w:br/>
      </w:r>
      <w:r>
        <w:rPr>
          <w:rFonts w:hint="eastAsia"/>
        </w:rPr>
        <w:t>　　第一节 蒸发器冷凝器简述</w:t>
      </w:r>
      <w:r>
        <w:rPr>
          <w:rFonts w:hint="eastAsia"/>
        </w:rPr>
        <w:br/>
      </w:r>
      <w:r>
        <w:rPr>
          <w:rFonts w:hint="eastAsia"/>
        </w:rPr>
        <w:t>　　　　一、蒸发器介绍</w:t>
      </w:r>
      <w:r>
        <w:rPr>
          <w:rFonts w:hint="eastAsia"/>
        </w:rPr>
        <w:br/>
      </w:r>
      <w:r>
        <w:rPr>
          <w:rFonts w:hint="eastAsia"/>
        </w:rPr>
        <w:t>　　　　二、冷凝器介绍</w:t>
      </w:r>
      <w:r>
        <w:rPr>
          <w:rFonts w:hint="eastAsia"/>
        </w:rPr>
        <w:br/>
      </w:r>
      <w:r>
        <w:rPr>
          <w:rFonts w:hint="eastAsia"/>
        </w:rPr>
        <w:t>　　第二节 行业管理体系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二、行业政策法规分析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第四节 行行业分析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蒸发器冷凝器市场容量</w:t>
      </w:r>
      <w:r>
        <w:rPr>
          <w:rFonts w:hint="eastAsia"/>
        </w:rPr>
        <w:br/>
      </w:r>
      <w:r>
        <w:rPr>
          <w:rFonts w:hint="eastAsia"/>
        </w:rPr>
        <w:t>　　第一节 蒸发器冷凝器市场发展分析</w:t>
      </w:r>
      <w:r>
        <w:rPr>
          <w:rFonts w:hint="eastAsia"/>
        </w:rPr>
        <w:br/>
      </w:r>
      <w:r>
        <w:rPr>
          <w:rFonts w:hint="eastAsia"/>
        </w:rPr>
        <w:t>　　　　一、行业应用发展概况</w:t>
      </w:r>
      <w:r>
        <w:rPr>
          <w:rFonts w:hint="eastAsia"/>
        </w:rPr>
        <w:br/>
      </w:r>
      <w:r>
        <w:rPr>
          <w:rFonts w:hint="eastAsia"/>
        </w:rPr>
        <w:t>　　　　二、行业市场特征分析</w:t>
      </w:r>
      <w:r>
        <w:rPr>
          <w:rFonts w:hint="eastAsia"/>
        </w:rPr>
        <w:br/>
      </w:r>
      <w:r>
        <w:rPr>
          <w:rFonts w:hint="eastAsia"/>
        </w:rPr>
        <w:t>　　　　三、行业市场现状分析</w:t>
      </w:r>
      <w:r>
        <w:rPr>
          <w:rFonts w:hint="eastAsia"/>
        </w:rPr>
        <w:br/>
      </w:r>
      <w:r>
        <w:rPr>
          <w:rFonts w:hint="eastAsia"/>
        </w:rPr>
        <w:t>　　　　四、行业发展方向分析</w:t>
      </w:r>
      <w:r>
        <w:rPr>
          <w:rFonts w:hint="eastAsia"/>
        </w:rPr>
        <w:br/>
      </w:r>
      <w:r>
        <w:rPr>
          <w:rFonts w:hint="eastAsia"/>
        </w:rPr>
        <w:t>　　第二节 蒸发器冷凝器市场调查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冰箱空调产量情况分析</w:t>
      </w:r>
      <w:r>
        <w:rPr>
          <w:rFonts w:hint="eastAsia"/>
        </w:rPr>
        <w:br/>
      </w:r>
      <w:r>
        <w:rPr>
          <w:rFonts w:hint="eastAsia"/>
        </w:rPr>
        <w:t>　　　　一、冰箱行业发展概述</w:t>
      </w:r>
      <w:r>
        <w:rPr>
          <w:rFonts w:hint="eastAsia"/>
        </w:rPr>
        <w:br/>
      </w:r>
      <w:r>
        <w:rPr>
          <w:rFonts w:hint="eastAsia"/>
        </w:rPr>
        <w:t>　　　　二、冰箱产量情况分析</w:t>
      </w:r>
      <w:r>
        <w:rPr>
          <w:rFonts w:hint="eastAsia"/>
        </w:rPr>
        <w:br/>
      </w:r>
      <w:r>
        <w:rPr>
          <w:rFonts w:hint="eastAsia"/>
        </w:rPr>
        <w:t>　　　　　　（一）2024-2025年冰箱生产供给情况</w:t>
      </w:r>
      <w:r>
        <w:rPr>
          <w:rFonts w:hint="eastAsia"/>
        </w:rPr>
        <w:br/>
      </w:r>
      <w:r>
        <w:rPr>
          <w:rFonts w:hint="eastAsia"/>
        </w:rPr>
        <w:t>　　　　　　（二）2024-2025年主要省区冰箱产量</w:t>
      </w:r>
      <w:r>
        <w:rPr>
          <w:rFonts w:hint="eastAsia"/>
        </w:rPr>
        <w:br/>
      </w:r>
      <w:r>
        <w:rPr>
          <w:rFonts w:hint="eastAsia"/>
        </w:rPr>
        <w:t>　　　　三、空调行业发展概述</w:t>
      </w:r>
      <w:r>
        <w:rPr>
          <w:rFonts w:hint="eastAsia"/>
        </w:rPr>
        <w:br/>
      </w:r>
      <w:r>
        <w:rPr>
          <w:rFonts w:hint="eastAsia"/>
        </w:rPr>
        <w:t>　　　　四、空调产量情况分析</w:t>
      </w:r>
      <w:r>
        <w:rPr>
          <w:rFonts w:hint="eastAsia"/>
        </w:rPr>
        <w:br/>
      </w:r>
      <w:r>
        <w:rPr>
          <w:rFonts w:hint="eastAsia"/>
        </w:rPr>
        <w:t>　　　　　　（一）2024-2025年空调生产供给情况</w:t>
      </w:r>
      <w:r>
        <w:rPr>
          <w:rFonts w:hint="eastAsia"/>
        </w:rPr>
        <w:br/>
      </w:r>
      <w:r>
        <w:rPr>
          <w:rFonts w:hint="eastAsia"/>
        </w:rPr>
        <w:t>　　　　　　（二）2024-2025年主要省区空调产量</w:t>
      </w:r>
      <w:r>
        <w:rPr>
          <w:rFonts w:hint="eastAsia"/>
        </w:rPr>
        <w:br/>
      </w:r>
      <w:r>
        <w:rPr>
          <w:rFonts w:hint="eastAsia"/>
        </w:rPr>
        <w:t>　　第四节 蒸发器冷凝器需求分析</w:t>
      </w:r>
      <w:r>
        <w:rPr>
          <w:rFonts w:hint="eastAsia"/>
        </w:rPr>
        <w:br/>
      </w:r>
      <w:r>
        <w:rPr>
          <w:rFonts w:hint="eastAsia"/>
        </w:rPr>
        <w:t>　　　　一、国内需求规模</w:t>
      </w:r>
      <w:r>
        <w:rPr>
          <w:rFonts w:hint="eastAsia"/>
        </w:rPr>
        <w:br/>
      </w:r>
      <w:r>
        <w:rPr>
          <w:rFonts w:hint="eastAsia"/>
        </w:rPr>
        <w:t>　　　　二、国内销售规模</w:t>
      </w:r>
      <w:r>
        <w:rPr>
          <w:rFonts w:hint="eastAsia"/>
        </w:rPr>
        <w:br/>
      </w:r>
      <w:r>
        <w:rPr>
          <w:rFonts w:hint="eastAsia"/>
        </w:rPr>
        <w:t>　　第五节 蒸发器冷凝器供给情况分析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蒸发器冷凝器重点企业财务数据分析</w:t>
      </w:r>
      <w:r>
        <w:rPr>
          <w:rFonts w:hint="eastAsia"/>
        </w:rPr>
        <w:br/>
      </w:r>
      <w:r>
        <w:rPr>
          <w:rFonts w:hint="eastAsia"/>
        </w:rPr>
        <w:t>　　第一节 江苏常发制冷股份有限公司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浙江康盛股份有限公司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河南科隆集团公司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常蒸蒸发器有限公司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常州丰润电器有限公司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蒸发器冷凝器上下游分析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一、上游行业关联</w:t>
      </w:r>
      <w:r>
        <w:rPr>
          <w:rFonts w:hint="eastAsia"/>
        </w:rPr>
        <w:br/>
      </w:r>
      <w:r>
        <w:rPr>
          <w:rFonts w:hint="eastAsia"/>
        </w:rPr>
        <w:t>　　　　二、铝加工行业分析</w:t>
      </w:r>
      <w:r>
        <w:rPr>
          <w:rFonts w:hint="eastAsia"/>
        </w:rPr>
        <w:br/>
      </w:r>
      <w:r>
        <w:rPr>
          <w:rFonts w:hint="eastAsia"/>
        </w:rPr>
        <w:t>　　　　三、铜加工行业分析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一、下游行业关联</w:t>
      </w:r>
      <w:r>
        <w:rPr>
          <w:rFonts w:hint="eastAsia"/>
        </w:rPr>
        <w:br/>
      </w:r>
      <w:r>
        <w:rPr>
          <w:rFonts w:hint="eastAsia"/>
        </w:rPr>
        <w:t>　　　　二、家用电器保有量</w:t>
      </w:r>
      <w:r>
        <w:rPr>
          <w:rFonts w:hint="eastAsia"/>
        </w:rPr>
        <w:br/>
      </w:r>
      <w:r>
        <w:rPr>
          <w:rFonts w:hint="eastAsia"/>
        </w:rPr>
        <w:t>　　　　三、乘用车产销分析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2025-2031年蒸发器冷凝器市场现状</w:t>
      </w:r>
      <w:r>
        <w:rPr>
          <w:rFonts w:hint="eastAsia"/>
        </w:rPr>
        <w:br/>
      </w:r>
      <w:r>
        <w:rPr>
          <w:rFonts w:hint="eastAsia"/>
        </w:rPr>
        <w:t>　　第一节 2025-2031年蒸发器冷凝器行业发展趋势分析</w:t>
      </w:r>
      <w:r>
        <w:rPr>
          <w:rFonts w:hint="eastAsia"/>
        </w:rPr>
        <w:br/>
      </w:r>
      <w:r>
        <w:rPr>
          <w:rFonts w:hint="eastAsia"/>
        </w:rPr>
        <w:t>　　　　一、零部件全球采购趋势</w:t>
      </w:r>
      <w:r>
        <w:rPr>
          <w:rFonts w:hint="eastAsia"/>
        </w:rPr>
        <w:br/>
      </w:r>
      <w:r>
        <w:rPr>
          <w:rFonts w:hint="eastAsia"/>
        </w:rPr>
        <w:t>　　　　二、行业集中度逐步提高</w:t>
      </w:r>
      <w:r>
        <w:rPr>
          <w:rFonts w:hint="eastAsia"/>
        </w:rPr>
        <w:br/>
      </w:r>
      <w:r>
        <w:rPr>
          <w:rFonts w:hint="eastAsia"/>
        </w:rPr>
        <w:t>　　　　三、多类产品共同发展趋势</w:t>
      </w:r>
      <w:r>
        <w:rPr>
          <w:rFonts w:hint="eastAsia"/>
        </w:rPr>
        <w:br/>
      </w:r>
      <w:r>
        <w:rPr>
          <w:rFonts w:hint="eastAsia"/>
        </w:rPr>
        <w:t>　　　　四、合金铝对传统管的替代</w:t>
      </w:r>
      <w:r>
        <w:rPr>
          <w:rFonts w:hint="eastAsia"/>
        </w:rPr>
        <w:br/>
      </w:r>
      <w:r>
        <w:rPr>
          <w:rFonts w:hint="eastAsia"/>
        </w:rPr>
        <w:t>　　第二节 2025-2031年蒸发器冷凝器行业市场前景分析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一、产品在汽车空调应用前景</w:t>
      </w:r>
      <w:r>
        <w:rPr>
          <w:rFonts w:hint="eastAsia"/>
        </w:rPr>
        <w:br/>
      </w:r>
      <w:r>
        <w:rPr>
          <w:rFonts w:hint="eastAsia"/>
        </w:rPr>
        <w:t>　　　　二、商用空调行业的应用前景</w:t>
      </w:r>
      <w:r>
        <w:rPr>
          <w:rFonts w:hint="eastAsia"/>
        </w:rPr>
        <w:br/>
      </w:r>
      <w:r>
        <w:rPr>
          <w:rFonts w:hint="eastAsia"/>
        </w:rPr>
        <w:t>　　　　三、冷库行业的市场前景分析</w:t>
      </w:r>
      <w:r>
        <w:rPr>
          <w:rFonts w:hint="eastAsia"/>
        </w:rPr>
        <w:br/>
      </w:r>
      <w:r>
        <w:rPr>
          <w:rFonts w:hint="eastAsia"/>
        </w:rPr>
        <w:t>　　第三节 2025-2031年蒸发器冷凝器市场容量预测分析</w:t>
      </w:r>
      <w:r>
        <w:rPr>
          <w:rFonts w:hint="eastAsia"/>
        </w:rPr>
        <w:br/>
      </w:r>
      <w:r>
        <w:rPr>
          <w:rFonts w:hint="eastAsia"/>
        </w:rPr>
        <w:t>　　　　一、冰箱两器市场容量预测</w:t>
      </w:r>
      <w:r>
        <w:rPr>
          <w:rFonts w:hint="eastAsia"/>
        </w:rPr>
        <w:br/>
      </w:r>
      <w:r>
        <w:rPr>
          <w:rFonts w:hint="eastAsia"/>
        </w:rPr>
        <w:t>　　　　二、空调两器市场容量预测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2025-2031年中国蒸发器冷凝器市场投资分析</w:t>
      </w:r>
      <w:r>
        <w:rPr>
          <w:rFonts w:hint="eastAsia"/>
        </w:rPr>
        <w:br/>
      </w:r>
      <w:r>
        <w:rPr>
          <w:rFonts w:hint="eastAsia"/>
        </w:rPr>
        <w:t>　　第一节 2025-2031年蒸发器冷凝器行业投资机会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2025-2031年蒸发器冷凝器行业投资风险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三、原材料的风险</w:t>
      </w:r>
      <w:r>
        <w:rPr>
          <w:rFonts w:hint="eastAsia"/>
        </w:rPr>
        <w:br/>
      </w:r>
      <w:r>
        <w:rPr>
          <w:rFonts w:hint="eastAsia"/>
        </w:rPr>
        <w:t>　　　　四、市场汇率风险</w:t>
      </w:r>
      <w:r>
        <w:rPr>
          <w:rFonts w:hint="eastAsia"/>
        </w:rPr>
        <w:br/>
      </w:r>
      <w:r>
        <w:rPr>
          <w:rFonts w:hint="eastAsia"/>
        </w:rPr>
        <w:t>　　第三节 中智^林^：2025-2031年蒸发器冷凝器行业投资策略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蒸发器、冷凝器生产模式分析</w:t>
      </w:r>
      <w:r>
        <w:rPr>
          <w:rFonts w:hint="eastAsia"/>
        </w:rPr>
        <w:br/>
      </w:r>
      <w:r>
        <w:rPr>
          <w:rFonts w:hint="eastAsia"/>
        </w:rPr>
        <w:t>　　图表 2 国内蒸发器、冷凝器品牌阵营分类情况</w:t>
      </w:r>
      <w:r>
        <w:rPr>
          <w:rFonts w:hint="eastAsia"/>
        </w:rPr>
        <w:br/>
      </w:r>
      <w:r>
        <w:rPr>
          <w:rFonts w:hint="eastAsia"/>
        </w:rPr>
        <w:t>　　图表 3 2024-2025年中国冰箱行业经济指标统计</w:t>
      </w:r>
      <w:r>
        <w:rPr>
          <w:rFonts w:hint="eastAsia"/>
        </w:rPr>
        <w:br/>
      </w:r>
      <w:r>
        <w:rPr>
          <w:rFonts w:hint="eastAsia"/>
        </w:rPr>
        <w:t>　　图表 4 2024-2025年中国冰箱行业前五省区企业数量排名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 2024-2025年中国冰箱行业前五省区资产总计排名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 2024-2025年中国冰箱行业前五省区销售收入排名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 2024-2025年中国冰箱行业前五省区利润总额排名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 2024-2025年中国冰箱产量情况表</w:t>
      </w:r>
      <w:r>
        <w:rPr>
          <w:rFonts w:hint="eastAsia"/>
        </w:rPr>
        <w:br/>
      </w:r>
      <w:r>
        <w:rPr>
          <w:rFonts w:hint="eastAsia"/>
        </w:rPr>
        <w:t>　　图表 9 2024-2025年中国主要省区冰箱产量情况</w:t>
      </w:r>
      <w:r>
        <w:rPr>
          <w:rFonts w:hint="eastAsia"/>
        </w:rPr>
        <w:br/>
      </w:r>
      <w:r>
        <w:rPr>
          <w:rFonts w:hint="eastAsia"/>
        </w:rPr>
        <w:t>　　图表 10 2024-2025年中国主要省区冰箱产量比例</w:t>
      </w:r>
      <w:r>
        <w:rPr>
          <w:rFonts w:hint="eastAsia"/>
        </w:rPr>
        <w:br/>
      </w:r>
      <w:r>
        <w:rPr>
          <w:rFonts w:hint="eastAsia"/>
        </w:rPr>
        <w:t>　　图表 11 2024-2025年中国空调行业经济指标统计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12 2024-2025年中国空调行业前五省区企业数量排名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 2024-2025年中国空调行业前五省区资产总计排名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 2024-2025年中国空调行业前五省区销售收入排名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15 2024-2025年中国空调行业前五省区利润总额排名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 2024-2025年中国空调产量情况表</w:t>
      </w:r>
      <w:r>
        <w:rPr>
          <w:rFonts w:hint="eastAsia"/>
        </w:rPr>
        <w:br/>
      </w:r>
      <w:r>
        <w:rPr>
          <w:rFonts w:hint="eastAsia"/>
        </w:rPr>
        <w:t>　　图表 17 2024-2025年中国主要省区空调产量情况</w:t>
      </w:r>
      <w:r>
        <w:rPr>
          <w:rFonts w:hint="eastAsia"/>
        </w:rPr>
        <w:br/>
      </w:r>
      <w:r>
        <w:rPr>
          <w:rFonts w:hint="eastAsia"/>
        </w:rPr>
        <w:t>　　图表 18 2024-2025年中国主要省区空调产量比例</w:t>
      </w:r>
      <w:r>
        <w:rPr>
          <w:rFonts w:hint="eastAsia"/>
        </w:rPr>
        <w:br/>
      </w:r>
      <w:r>
        <w:rPr>
          <w:rFonts w:hint="eastAsia"/>
        </w:rPr>
        <w:t>　　图表 19 2024-2025年冰箱冰箱蒸发器、冷凝器需求量增长趋势图</w:t>
      </w:r>
      <w:r>
        <w:rPr>
          <w:rFonts w:hint="eastAsia"/>
        </w:rPr>
        <w:br/>
      </w:r>
      <w:r>
        <w:rPr>
          <w:rFonts w:hint="eastAsia"/>
        </w:rPr>
        <w:t>　　图表 20 2024-2025年空调蒸发器、冷凝器需求量增长趋势图</w:t>
      </w:r>
      <w:r>
        <w:rPr>
          <w:rFonts w:hint="eastAsia"/>
        </w:rPr>
        <w:br/>
      </w:r>
      <w:r>
        <w:rPr>
          <w:rFonts w:hint="eastAsia"/>
        </w:rPr>
        <w:t>　　图表 21 2024-2025年冰箱蒸发器、冷凝器销售额增长趋势图</w:t>
      </w:r>
      <w:r>
        <w:rPr>
          <w:rFonts w:hint="eastAsia"/>
        </w:rPr>
        <w:br/>
      </w:r>
      <w:r>
        <w:rPr>
          <w:rFonts w:hint="eastAsia"/>
        </w:rPr>
        <w:t>　　图表 22 2024-2025年空调蒸发器、冷凝器销售额增长趋势图</w:t>
      </w:r>
      <w:r>
        <w:rPr>
          <w:rFonts w:hint="eastAsia"/>
        </w:rPr>
        <w:br/>
      </w:r>
      <w:r>
        <w:rPr>
          <w:rFonts w:hint="eastAsia"/>
        </w:rPr>
        <w:t>　　图表 23 蒸发器、冷凝器供应情况分析</w:t>
      </w:r>
      <w:r>
        <w:rPr>
          <w:rFonts w:hint="eastAsia"/>
        </w:rPr>
        <w:br/>
      </w:r>
      <w:r>
        <w:rPr>
          <w:rFonts w:hint="eastAsia"/>
        </w:rPr>
        <w:t>　　图表 24 2024-2025年江苏常发制冷股份有限公司分产品情况表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 2024-2025年江苏常发制冷股份有限公司业务结构情况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 2024-2025年江苏常发制冷股份有限公司分地区情况表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 2024-2025年江苏常发制冷股份有限公司收入与利润统计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 2024-2025年江苏常发制冷股份有限公司资产与负债统计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 2024-2025年江苏常发制冷股份有限公司盈利能力情况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2024-2025年江苏常发制冷股份有限公司偿债能力情况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 2024-2025年江苏常发制冷股份有限公司运营能力情况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 2024-2025年江苏常发制冷股份有限公司成本费用统计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 2024-2025年浙江康盛股份有限公司分产品情况表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34 2024-2025年浙江康盛股份有限公司业务结构情况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 2024-2025年浙江康盛股份有限公司分地区情况表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 2024-2025年浙江康盛股份有限公司收入与利润统计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 2024-2025年浙江康盛股份有限公司资产与负债统计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 2024-2025年浙江康盛股份有限公司盈利能力情况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 2024-2025年浙江康盛股份有限公司偿债能力情况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 2024-2025年浙江康盛股份有限公司运营能力情况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 2024-2025年浙江康盛股份有限公司成本费用统计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42 2024-2025年浙江康盛股份有限公司成本费用结构图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 河南科隆集团资产及负债统计</w:t>
      </w:r>
      <w:r>
        <w:rPr>
          <w:rFonts w:hint="eastAsia"/>
        </w:rPr>
        <w:br/>
      </w:r>
      <w:r>
        <w:rPr>
          <w:rFonts w:hint="eastAsia"/>
        </w:rPr>
        <w:t>　　图表 44 河南科隆集团收入及利润统计</w:t>
      </w:r>
      <w:r>
        <w:rPr>
          <w:rFonts w:hint="eastAsia"/>
        </w:rPr>
        <w:br/>
      </w:r>
      <w:r>
        <w:rPr>
          <w:rFonts w:hint="eastAsia"/>
        </w:rPr>
        <w:t>　　图表 45 河南科隆集团偿债能力统计</w:t>
      </w:r>
      <w:r>
        <w:rPr>
          <w:rFonts w:hint="eastAsia"/>
        </w:rPr>
        <w:br/>
      </w:r>
      <w:r>
        <w:rPr>
          <w:rFonts w:hint="eastAsia"/>
        </w:rPr>
        <w:t>　　图表 46 河南科隆集团盈利能力统计</w:t>
      </w:r>
      <w:r>
        <w:rPr>
          <w:rFonts w:hint="eastAsia"/>
        </w:rPr>
        <w:br/>
      </w:r>
      <w:r>
        <w:rPr>
          <w:rFonts w:hint="eastAsia"/>
        </w:rPr>
        <w:t>　　图表 47 河南科隆集团运营能力统计</w:t>
      </w:r>
      <w:r>
        <w:rPr>
          <w:rFonts w:hint="eastAsia"/>
        </w:rPr>
        <w:br/>
      </w:r>
      <w:r>
        <w:rPr>
          <w:rFonts w:hint="eastAsia"/>
        </w:rPr>
        <w:t>　　图表 48 常蒸蒸发器有限公司资产及负债统计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 常蒸蒸发器有限公司收入及利润统计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常蒸蒸发器有限公司偿债能力统计</w:t>
      </w:r>
      <w:r>
        <w:rPr>
          <w:rFonts w:hint="eastAsia"/>
        </w:rPr>
        <w:br/>
      </w:r>
      <w:r>
        <w:rPr>
          <w:rFonts w:hint="eastAsia"/>
        </w:rPr>
        <w:t>　　图表 51 常蒸蒸发器有限公司盈利能力统计</w:t>
      </w:r>
      <w:r>
        <w:rPr>
          <w:rFonts w:hint="eastAsia"/>
        </w:rPr>
        <w:br/>
      </w:r>
      <w:r>
        <w:rPr>
          <w:rFonts w:hint="eastAsia"/>
        </w:rPr>
        <w:t>　　图表 52 常蒸蒸发器有限公司运营能力统计</w:t>
      </w:r>
      <w:r>
        <w:rPr>
          <w:rFonts w:hint="eastAsia"/>
        </w:rPr>
        <w:br/>
      </w:r>
      <w:r>
        <w:rPr>
          <w:rFonts w:hint="eastAsia"/>
        </w:rPr>
        <w:t>　　图表 53 江苏丰润电器有限公司资产及负债统计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54 江苏丰润电器有限公司收入及利润统计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江苏丰润电器有限公司偿债能力统计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56 江苏丰润电器有限公司盈利能力统计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57 江苏丰润电器有限公司运营能力统计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58 2024-2025年中国铝材产量情况表</w:t>
      </w:r>
      <w:r>
        <w:rPr>
          <w:rFonts w:hint="eastAsia"/>
        </w:rPr>
        <w:br/>
      </w:r>
      <w:r>
        <w:rPr>
          <w:rFonts w:hint="eastAsia"/>
        </w:rPr>
        <w:t>　　图表 59 铝材需求应用结构图</w:t>
      </w:r>
      <w:r>
        <w:rPr>
          <w:rFonts w:hint="eastAsia"/>
        </w:rPr>
        <w:br/>
      </w:r>
      <w:r>
        <w:rPr>
          <w:rFonts w:hint="eastAsia"/>
        </w:rPr>
        <w:t>　　图表 60 2024-2025年铝材价格走势图</w:t>
      </w:r>
      <w:r>
        <w:rPr>
          <w:rFonts w:hint="eastAsia"/>
        </w:rPr>
        <w:br/>
      </w:r>
      <w:r>
        <w:rPr>
          <w:rFonts w:hint="eastAsia"/>
        </w:rPr>
        <w:t>　　图表 61 2024-2025年中国铜材产量情况表</w:t>
      </w:r>
      <w:r>
        <w:rPr>
          <w:rFonts w:hint="eastAsia"/>
        </w:rPr>
        <w:br/>
      </w:r>
      <w:r>
        <w:rPr>
          <w:rFonts w:hint="eastAsia"/>
        </w:rPr>
        <w:t>　　图表 62 2024-2025年铜材价格走势图</w:t>
      </w:r>
      <w:r>
        <w:rPr>
          <w:rFonts w:hint="eastAsia"/>
        </w:rPr>
        <w:br/>
      </w:r>
      <w:r>
        <w:rPr>
          <w:rFonts w:hint="eastAsia"/>
        </w:rPr>
        <w:t>　　图表 63 2024-2025年城镇家庭平均每百户冰箱拥有量</w:t>
      </w:r>
      <w:r>
        <w:rPr>
          <w:rFonts w:hint="eastAsia"/>
        </w:rPr>
        <w:br/>
      </w:r>
      <w:r>
        <w:rPr>
          <w:rFonts w:hint="eastAsia"/>
        </w:rPr>
        <w:t>　　图表 64 2024-2025年城镇家庭平均每百户空调拥有量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65 2024-2025年农村家庭平均每百户冰箱拥有量</w:t>
      </w:r>
      <w:r>
        <w:rPr>
          <w:rFonts w:hint="eastAsia"/>
        </w:rPr>
        <w:br/>
      </w:r>
      <w:r>
        <w:rPr>
          <w:rFonts w:hint="eastAsia"/>
        </w:rPr>
        <w:t>　　图表 66 2024-2025年农村家庭平均每百户空调拥有量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67 2024-2025年中国乘用车产量统计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68 2024-2025年中国乘用车产量增长趋势图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69 2024-2025年中国乘用车销量增长趋势图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70 2024-2025年中国乘用车主要车型分月度销量增速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71 2025-2031年冰箱蒸发器、冷凝器需求量预测趋势图</w:t>
      </w:r>
      <w:r>
        <w:rPr>
          <w:rFonts w:hint="eastAsia"/>
        </w:rPr>
        <w:br/>
      </w:r>
      <w:r>
        <w:rPr>
          <w:rFonts w:hint="eastAsia"/>
        </w:rPr>
        <w:t>　　图表 72 2025-2031年空调蒸发器、冷凝器需求量预测趋势图</w:t>
      </w:r>
      <w:r>
        <w:rPr>
          <w:rFonts w:hint="eastAsia"/>
        </w:rPr>
        <w:br/>
      </w:r>
      <w:r>
        <w:rPr>
          <w:rFonts w:hint="eastAsia"/>
        </w:rPr>
        <w:t>　　图表 73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12a7217184ab1" w:history="1">
        <w:r>
          <w:rPr>
            <w:rStyle w:val="Hyperlink"/>
          </w:rPr>
          <w:t>2025-2031年中国蒸发器、冷凝器行业发展现状调研与市场前景预测报告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12a7217184ab1" w:history="1">
        <w:r>
          <w:rPr>
            <w:rStyle w:val="Hyperlink"/>
          </w:rPr>
          <w:t>https://www.20087.com/M_ITTongXun/93/ZhengFaQiLengNingQiShiChangXianZhuangYuQianJing.html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与冷凝器的区别、蒸发器冷凝器中润滑油过多会使、蒸发式冷凝器结构图、蒸发器,冷凝器,压缩机,节流阀之间的联系、蒸发器的种类有哪三种、蒸发器,冷凝器属几类压力容器、冷凝器和蒸发器的作用、蒸发器,冷凝器还有啥器、空调外机叫蒸发器还是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ee73ff2544c81" w:history="1">
      <w:r>
        <w:rPr>
          <w:rStyle w:val="Hyperlink"/>
        </w:rPr>
        <w:t>2025-2031年中国蒸发器、冷凝器行业发展现状调研与市场前景预测报告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ZhengFaQiLengNingQiShiChangXianZhuangYuQianJing.html" TargetMode="External" Id="R4cc12a721718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ZhengFaQiLengNingQiShiChangXianZhuangYuQianJing.html" TargetMode="External" Id="R70aee73ff25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2024-12-10T01:06:00Z</dcterms:created>
  <dcterms:modified xsi:type="dcterms:W3CDTF">2024-12-10T02:06:00Z</dcterms:modified>
  <dc:subject>2025-2031年中国蒸发器、冷凝器行业发展现状调研与市场前景预测报告</dc:subject>
  <dc:title>2025-2031年中国蒸发器、冷凝器行业发展现状调研与市场前景预测报告</dc:title>
  <cp:keywords>2025-2031年中国蒸发器、冷凝器行业发展现状调研与市场前景预测报告</cp:keywords>
  <dc:description>2025-2031年中国蒸发器、冷凝器行业发展现状调研与市场前景预测报告</dc:description>
</cp:coreProperties>
</file>