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b38fd4e454a4e" w:history="1">
              <w:r>
                <w:rPr>
                  <w:rStyle w:val="Hyperlink"/>
                </w:rPr>
                <w:t>2026-2032年全球与中国3D动捕系统市场研究及前景趋势分析报告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b38fd4e454a4e" w:history="1">
              <w:r>
                <w:rPr>
                  <w:rStyle w:val="Hyperlink"/>
                </w:rPr>
                <w:t>2026-2032年全球与中国3D动捕系统市场研究及前景趋势分析报告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b38fd4e454a4e" w:history="1">
                <w:r>
                  <w:rPr>
                    <w:rStyle w:val="Hyperlink"/>
                  </w:rPr>
                  <w:t>https://www.20087.com/3/99/3DDongBuXiTongHangYeQianJingFenXi.html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动捕系统（三维动作捕捉系统）通过光学、惯性或深度视觉技术实时记录人体或物体的空间运动轨迹，广泛应用于影视特效、游戏开发、体育科学及康复医学。当前光学系统以红外高速相机+反光标记点为主，精度高但依赖专用场地；惯性系统便携性强，但存在漂移累积问题；新兴无标记视觉方案依赖AI姿态估计算法，尚难满足高精度需求。此外，系统校准复杂、数据处理耗时，且多品牌设备间格式不兼容，制约跨项目协作效率。</w:t>
      </w:r>
      <w:r>
        <w:rPr>
          <w:rFonts w:hint="eastAsia"/>
        </w:rPr>
        <w:br/>
      </w:r>
      <w:r>
        <w:rPr>
          <w:rFonts w:hint="eastAsia"/>
        </w:rPr>
        <w:t>　　未来，3D动捕系统将向无标记高精度、边缘计算与行业垂直深化演进。市场调研网指出，多视角RGB-D融合算法将实现亚厘米级无标记捕捉；嵌入式处理器可在本地完成骨骼解算，降低延迟。在医疗康复领域，系统将集成肌电与力传感，构建多模态运动功能评估模型。长远看，3D动捕系统将从“专业影视工具”升级为“泛在运动数字孪生入口”，在元宇宙内容生产、智能体育训练与个性化康复干预中，提供低成本、高保真、易部署的动作数字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b38fd4e454a4e" w:history="1">
        <w:r>
          <w:rPr>
            <w:rStyle w:val="Hyperlink"/>
          </w:rPr>
          <w:t>2026-2032年全球与中国3D动捕系统市场研究及前景趋势分析报告</w:t>
        </w:r>
      </w:hyperlink>
      <w:r>
        <w:rPr>
          <w:rFonts w:hint="eastAsia"/>
        </w:rPr>
        <w:t>》从市场规模、需求变化及价格动态等维度，系统解析了3D动捕系统行业的现状与发展趋势。报告深入分析了3D动捕系统产业链各环节，科学预测了市场前景与技术发展方向，同时聚焦3D动捕系统细分市场特点及重点企业的经营表现，揭示了3D动捕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按产品类型细分，全球3D动捕系统市场规模2021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光学动捕</w:t>
      </w:r>
      <w:r>
        <w:rPr>
          <w:rFonts w:hint="eastAsia"/>
        </w:rPr>
        <w:br/>
      </w:r>
      <w:r>
        <w:rPr>
          <w:rFonts w:hint="eastAsia"/>
        </w:rPr>
        <w:t>　　　　1.3.3 惯性/IMU动捕</w:t>
      </w:r>
      <w:r>
        <w:rPr>
          <w:rFonts w:hint="eastAsia"/>
        </w:rPr>
        <w:br/>
      </w:r>
      <w:r>
        <w:rPr>
          <w:rFonts w:hint="eastAsia"/>
        </w:rPr>
        <w:t>　　　　1.3.4 磁性动捕</w:t>
      </w:r>
      <w:r>
        <w:rPr>
          <w:rFonts w:hint="eastAsia"/>
        </w:rPr>
        <w:br/>
      </w:r>
      <w:r>
        <w:rPr>
          <w:rFonts w:hint="eastAsia"/>
        </w:rPr>
        <w:t>　　　　1.3.5 混合动捕</w:t>
      </w:r>
      <w:r>
        <w:rPr>
          <w:rFonts w:hint="eastAsia"/>
        </w:rPr>
        <w:br/>
      </w:r>
      <w:r>
        <w:rPr>
          <w:rFonts w:hint="eastAsia"/>
        </w:rPr>
        <w:t>　　1.4 产品分类，按标记类型</w:t>
      </w:r>
      <w:r>
        <w:rPr>
          <w:rFonts w:hint="eastAsia"/>
        </w:rPr>
        <w:br/>
      </w:r>
      <w:r>
        <w:rPr>
          <w:rFonts w:hint="eastAsia"/>
        </w:rPr>
        <w:t>　　　　1.4.1 按标记类型细分，全球3D动捕系统市场规模2021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带标记动捕</w:t>
      </w:r>
      <w:r>
        <w:rPr>
          <w:rFonts w:hint="eastAsia"/>
        </w:rPr>
        <w:br/>
      </w:r>
      <w:r>
        <w:rPr>
          <w:rFonts w:hint="eastAsia"/>
        </w:rPr>
        <w:t>　　　　1.4.3 无标记动捕</w:t>
      </w:r>
      <w:r>
        <w:rPr>
          <w:rFonts w:hint="eastAsia"/>
        </w:rPr>
        <w:br/>
      </w:r>
      <w:r>
        <w:rPr>
          <w:rFonts w:hint="eastAsia"/>
        </w:rPr>
        <w:t>　　1.5 产品分类，按捕捉环境</w:t>
      </w:r>
      <w:r>
        <w:rPr>
          <w:rFonts w:hint="eastAsia"/>
        </w:rPr>
        <w:br/>
      </w:r>
      <w:r>
        <w:rPr>
          <w:rFonts w:hint="eastAsia"/>
        </w:rPr>
        <w:t>　　　　1.5.1 按捕捉环境细分，全球3D动捕系统市场规模2021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影棚/室内动捕</w:t>
      </w:r>
      <w:r>
        <w:rPr>
          <w:rFonts w:hint="eastAsia"/>
        </w:rPr>
        <w:br/>
      </w:r>
      <w:r>
        <w:rPr>
          <w:rFonts w:hint="eastAsia"/>
        </w:rPr>
        <w:t>　　　　1.5.3 室外动捕</w:t>
      </w:r>
      <w:r>
        <w:rPr>
          <w:rFonts w:hint="eastAsia"/>
        </w:rPr>
        <w:br/>
      </w:r>
      <w:r>
        <w:rPr>
          <w:rFonts w:hint="eastAsia"/>
        </w:rPr>
        <w:t>　　　　1.5.4 便携/可穿戴动捕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按应用细分，全球3D动捕系统市场规模2021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影视与动画制作</w:t>
      </w:r>
      <w:r>
        <w:rPr>
          <w:rFonts w:hint="eastAsia"/>
        </w:rPr>
        <w:br/>
      </w:r>
      <w:r>
        <w:rPr>
          <w:rFonts w:hint="eastAsia"/>
        </w:rPr>
        <w:t>　　　　1.6.3 游戏开发及虚拟/增强现实</w:t>
      </w:r>
      <w:r>
        <w:rPr>
          <w:rFonts w:hint="eastAsia"/>
        </w:rPr>
        <w:br/>
      </w:r>
      <w:r>
        <w:rPr>
          <w:rFonts w:hint="eastAsia"/>
        </w:rPr>
        <w:t>　　　　1.6.4 体育与生物力学分析</w:t>
      </w:r>
      <w:r>
        <w:rPr>
          <w:rFonts w:hint="eastAsia"/>
        </w:rPr>
        <w:br/>
      </w:r>
      <w:r>
        <w:rPr>
          <w:rFonts w:hint="eastAsia"/>
        </w:rPr>
        <w:t>　　　　1.6.5 医疗康复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3D动捕系统行业发展总体概况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3D动捕系统行业发展主要特点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3D动捕系统行业发展影响因素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3D动捕系统有利因素</w:t>
      </w:r>
      <w:r>
        <w:rPr>
          <w:rFonts w:hint="eastAsia"/>
        </w:rPr>
        <w:br/>
      </w:r>
      <w:r>
        <w:rPr>
          <w:rFonts w:hint="eastAsia"/>
        </w:rPr>
        <w:t>　　　　1.7.3 .2 3D动捕系统不利因素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全球市场，近三年3D动捕系统主要企业占有率及排名（按销量）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3D动捕系统主要企业在国际市场占有率（按销量，2023-2026）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2025年3D动捕系统主要企业在国际市场排名（按销量）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全球市场主要企业3D动捕系统销量（2023-2026）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全球市场，近三年3D动捕系统主要企业占有率及排名（按收入）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3D动捕系统主要企业在国际市场占有率（按收入，2023-2026）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2025年3D动捕系统主要企业在国际市场排名（按收入）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全球市场主要企业3D动捕系统销售收入（2023-2026）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全球市场主要企业3D动捕系统销售价格（2023-2026）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中国市场，近三年3D动捕系统主要企业占有率及排名（按销量）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3D动捕系统主要企业在中国市场占有率（按销量，2023-2026）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2025年3D动捕系统主要企业在中国市场排名（按销量）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中国市场主要企业3D动捕系统销量（2023-2026）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中国市场，近三年3D动捕系统主要企业占有率及排名（按收入）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3D动捕系统主要企业在中国市场占有率（按收入，2023-2026）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2025年3D动捕系统主要企业在中国市场排名（按收入）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中国市场主要企业3D动捕系统销售收入（2023-2026）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全球主要厂商3D动捕系统总部及产地分布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全球主要厂商成立时间及3D动捕系统商业化日期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全球主要厂商3D动捕系统产品类型及应用</w:t>
      </w:r>
      <w:r>
        <w:rPr>
          <w:rFonts w:hint="eastAsia"/>
        </w:rPr>
        <w:br/>
      </w:r>
      <w:r>
        <w:rPr>
          <w:rFonts w:hint="eastAsia"/>
        </w:rPr>
        <w:t>　　2.9 3D动捕系统行业集中度、竞争程度分析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3D动捕系统行业集中度分析：2025年全球Top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全球3D动捕系统第一梯队、第二梯队和第三梯队生产商（品牌）及市场份额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全球3D动捕系统总体规模分析</w:t>
      </w:r>
      <w:r>
        <w:rPr>
          <w:rFonts w:hint="eastAsia"/>
        </w:rPr>
        <w:br/>
      </w:r>
      <w:r>
        <w:rPr>
          <w:rFonts w:hint="eastAsia"/>
        </w:rPr>
        <w:t>　　3.1 全球3D动捕系统供需现状及预测（2021-2032）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全球3D动捕系统产能、产量、产能利用率及发展趋势（2021-2032）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全球3D动捕系统产量、需求量及发展趋势（2021-2032）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全球主要地区3D动捕系统产量及发展趋势（2021-2032）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全球主要地区3D动捕系统产量（2021-2026）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全球主要地区3D动捕系统产量（2027-2032）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全球主要地区3D动捕系统产量市场份额（2021-2032）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中国3D动捕系统供需现状及预测（2021-2032）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中国3D动捕系统产能、产量、产能利用率及发展趋势（2021-2032）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中国3D动捕系统产量、市场需求量及发展趋势（2021-2032）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中国市场3D动捕系统进出口（2021-2032）</w:t>
      </w:r>
      <w:r>
        <w:rPr>
          <w:rFonts w:hint="eastAsia"/>
        </w:rPr>
        <w:br/>
      </w:r>
      <w:r>
        <w:rPr>
          <w:rFonts w:hint="eastAsia"/>
        </w:rPr>
        <w:t>　　3.4 全球3D动捕系统销量及销售额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全球市场3D动捕系统销售额（2021-2032）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全球市场3D动捕系统销量（2021-2032）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全球市场3D动捕系统价格趋势（2021-2032）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全球3D动捕系统主要地区分析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全球主要地区3D动捕系统市场规模分析：2021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全球主要地区3D动捕系统销售收入及市场份额（2021-2026）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全球主要地区3D动捕系统销售收入预测（2027-2032）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全球主要地区3D动捕系统销量分析：2021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全球主要地区3D动捕系统销量及市场份额（2021-2026）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全球主要地区3D动捕系统销量及市场份额预测（2027-2032）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北美市场3D动捕系统销量、收入及增长率（2021-2032）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欧洲市场3D动捕系统销量、收入及增长率（2021-2032）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中国市场3D动捕系统销量、收入及增长率（2021-2032）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日本市场3D动捕系统销量、收入及增长率（2021-2032）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东南亚市场3D动捕系统销量、收入及增长率（2021-2032）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印度市场3D动捕系统销量、收入及增长率（2021-2032）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南美市场3D动捕系统销量、收入及增长率（2021-2032）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中东市场3D动捕系统销量、收入及增长率（2021-2032）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3D动捕系统销量、收入、价格及毛利率（2021-2026）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3D动捕系统销量、收入、价格及毛利率（2021-2026）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3D动捕系统销量、收入、价格及毛利率（2021-2026）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3D动捕系统销量、收入、价格及毛利率（2021-2026）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3D动捕系统销量、收入、价格及毛利率（2021-2026）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3D动捕系统销量、收入、价格及毛利率（2021-2026）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3D动捕系统销量、收入、价格及毛利率（2021-2026）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3D动捕系统销量、收入、价格及毛利率（2021-2026）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3D动捕系统销量、收入、价格及毛利率（2021-2026）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3D动捕系统销量、收入、价格及毛利率（2021-2026）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3D动捕系统销量、收入、价格及毛利率（2021-2026）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3D动捕系统销量、收入、价格及毛利率（2021-2026）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3D动捕系统销量、收入、价格及毛利率（2021-2026）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3D动捕系统销量、收入、价格及毛利率（2021-2026）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不同产品类型3D动捕系统分析</w:t>
      </w:r>
      <w:r>
        <w:rPr>
          <w:rFonts w:hint="eastAsia"/>
        </w:rPr>
        <w:br/>
      </w:r>
      <w:r>
        <w:rPr>
          <w:rFonts w:hint="eastAsia"/>
        </w:rPr>
        <w:t>　　6.1 全球不同产品类型3D动捕系统销量（2021-2032）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全球不同产品类型3D动捕系统销量及市场份额（2021-2026）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全球不同产品类型3D动捕系统销量预测（2027-2032）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全球不同产品类型3D动捕系统收入（2021-2032）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全球不同产品类型3D动捕系统收入及市场份额（2021-2026）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全球不同产品类型3D动捕系统收入预测（2027-2032）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全球不同产品类型3D动捕系统价格走势（2021-2032）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中国不同产品类型3D动捕系统销量（2021-2032）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中国不同产品类型3D动捕系统销量及市场份额（2021-2026）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中国不同产品类型3D动捕系统销量预测（2027-2032）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中国不同产品类型3D动捕系统收入（2021-2032）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中国不同产品类型3D动捕系统收入及市场份额（2021-2026）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中国不同产品类型3D动捕系统收入预测（2027-2032）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不同应用3D动捕系统分析</w:t>
      </w:r>
      <w:r>
        <w:rPr>
          <w:rFonts w:hint="eastAsia"/>
        </w:rPr>
        <w:br/>
      </w:r>
      <w:r>
        <w:rPr>
          <w:rFonts w:hint="eastAsia"/>
        </w:rPr>
        <w:t>　　7.1 全球不同应用3D动捕系统销量（2021-2032）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全球不同应用3D动捕系统销量及市场份额（2021-2026）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全球不同应用3D动捕系统销量预测（2027-2032）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全球不同应用3D动捕系统收入（2021-2032）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全球不同应用3D动捕系统收入及市场份额（2021-2026）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全球不同应用3D动捕系统收入预测（2027-2032）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全球不同应用3D动捕系统价格走势（2021-2032）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中国不同应用3D动捕系统销量（2021-2032）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中国不同应用3D动捕系统销量及市场份额（2021-2026）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中国不同应用3D动捕系统销量预测（2027-2032）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中国不同应用3D动捕系统收入（2021-2032）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中国不同应用3D动捕系统收入及市场份额（2021-2026）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中国不同应用3D动捕系统收入预测（2027-2032）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3D动捕系统行业发展趋势</w:t>
      </w:r>
      <w:r>
        <w:rPr>
          <w:rFonts w:hint="eastAsia"/>
        </w:rPr>
        <w:br/>
      </w:r>
      <w:r>
        <w:rPr>
          <w:rFonts w:hint="eastAsia"/>
        </w:rPr>
        <w:t>　　8.2 3D动捕系统行业主要驱动因素</w:t>
      </w:r>
      <w:r>
        <w:rPr>
          <w:rFonts w:hint="eastAsia"/>
        </w:rPr>
        <w:br/>
      </w:r>
      <w:r>
        <w:rPr>
          <w:rFonts w:hint="eastAsia"/>
        </w:rPr>
        <w:t>　　8.3 3D动捕系统中国企业SWOT分析</w:t>
      </w:r>
      <w:r>
        <w:rPr>
          <w:rFonts w:hint="eastAsia"/>
        </w:rPr>
        <w:br/>
      </w:r>
      <w:r>
        <w:rPr>
          <w:rFonts w:hint="eastAsia"/>
        </w:rPr>
        <w:t>　　8.4 中国3D动捕系统行业政策环境分析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3D动捕系统行业产业链简介</w:t>
      </w:r>
      <w:r>
        <w:rPr>
          <w:rFonts w:hint="eastAsia"/>
        </w:rPr>
        <w:br/>
      </w:r>
      <w:r>
        <w:rPr>
          <w:rFonts w:hint="eastAsia"/>
        </w:rPr>
        <w:t>　　　　9.1.1 3D动捕系统行业供应链分析</w:t>
      </w:r>
      <w:r>
        <w:rPr>
          <w:rFonts w:hint="eastAsia"/>
        </w:rPr>
        <w:br/>
      </w:r>
      <w:r>
        <w:rPr>
          <w:rFonts w:hint="eastAsia"/>
        </w:rPr>
        <w:t>　　　　9.1.2 3D动捕系统主要原料及供应情况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3D动捕系统行业采购模式</w:t>
      </w:r>
      <w:r>
        <w:rPr>
          <w:rFonts w:hint="eastAsia"/>
        </w:rPr>
        <w:br/>
      </w:r>
      <w:r>
        <w:rPr>
          <w:rFonts w:hint="eastAsia"/>
        </w:rPr>
        <w:t>　　9.3 3D动捕系统行业生产模式</w:t>
      </w:r>
      <w:r>
        <w:rPr>
          <w:rFonts w:hint="eastAsia"/>
        </w:rPr>
        <w:br/>
      </w:r>
      <w:r>
        <w:rPr>
          <w:rFonts w:hint="eastAsia"/>
        </w:rPr>
        <w:t>　　9.4 3D动捕系统行业销售模式及销售渠道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按产品类型细分，全球3D动捕系统市场规模2021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按标记类型细分，全球3D动捕系统市场规模2021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按捕捉环境细分，全球3D动捕系统市场规模2021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按应用细分，全球3D动捕系统市场规模（CAGR）2021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3D动捕系统行业发展主要特点</w:t>
      </w:r>
      <w:r>
        <w:rPr>
          <w:rFonts w:hint="eastAsia"/>
        </w:rPr>
        <w:br/>
      </w:r>
      <w:r>
        <w:rPr>
          <w:rFonts w:hint="eastAsia"/>
        </w:rPr>
        <w:t>　　表 6： 3D动捕系统行业发展有利因素分析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3D动捕系统行业发展不利因素分析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进入3D动捕系统行业壁垒</w:t>
      </w:r>
      <w:r>
        <w:rPr>
          <w:rFonts w:hint="eastAsia"/>
        </w:rPr>
        <w:br/>
      </w:r>
      <w:r>
        <w:rPr>
          <w:rFonts w:hint="eastAsia"/>
        </w:rPr>
        <w:t>　　表 9： 3D动捕系统主要企业在国际市场占有率（按销量，2023-2026）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2025年3D动捕系统主要企业在国际市场排名（按销量）&amp;（千套）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全球市场主要企业3D动捕系统销量（2023-2026）&amp;（千套）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3D动捕系统主要企业在国际市场占有率（按收入，2023-2026）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2025年3D动捕系统主要企业在国际市场排名（按收入）&amp;（万元）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全球市场主要企业3D动捕系统销售收入（2023-2026）&amp;（万元）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全球市场主要企业3D动捕系统销售价格（2023-2026）&amp;（元/套）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3D动捕系统主要企业在中国市场占有率（按销量，2023-2026）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2025年3D动捕系统主要企业在中国市场排名（按销量）&amp;（千套）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中国市场主要企业3D动捕系统销量（2023-2026）&amp;（千套）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3D动捕系统主要企业在中国市场占有率（按收入，2023-2026）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2025年3D动捕系统主要企业在中国市场排名（按收入）&amp;（万元）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中国市场主要企业3D动捕系统销售收入（2023-2026）&amp;（万元）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全球主要厂商3D动捕系统总部及产地分布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全球主要厂商成立时间及3D动捕系统商业化日期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全球主要厂商3D动捕系统产品类型及应用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2025年全球3D动捕系统主要厂商市场地位（第一梯队、第二梯队和第三梯队）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全球3D动捕系统市场投资、并购等现状分析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全球主要地区3D动捕系统产量增速（CAGR）：（2021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全球主要地区3D动捕系统产量（2021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全球主要地区3D动捕系统产量（2021-2026）&amp;（千套）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全球主要地区3D动捕系统产量（2027-2032）&amp;（千套）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全球主要地区3D动捕系统产量市场份额（2021-2026）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全球主要地区3D动捕系统产量市场份额（2027-2032）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中国市场3D动捕系统产量、销量、进出口（2021-2026）&amp;（千套）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中国市场3D动捕系统产量、销量、进出口预测（2027-2032）&amp;（千套）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全球主要地区3D动捕系统销售收入增速：（2021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全球主要地区3D动捕系统销售收入（2021-2026）&amp;（万元）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全球主要地区3D动捕系统销售收入市场份额（2021-2026）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全球主要地区3D动捕系统收入（2027-2032）&amp;（万元）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全球主要地区3D动捕系统收入市场份额（2027-2032）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全球主要地区3D动捕系统销量（千套）：2021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全球主要地区3D动捕系统销量（2021-2026）&amp;（千套）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全球主要地区3D动捕系统销量市场份额（2021-2026）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全球主要地区3D动捕系统销量（2027-2032）&amp;（千套）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全球主要地区3D动捕系统销量份额（2027-2032）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3D动捕系统销量（千套）、收入（万元）、价格（元/套）及毛利率（2021-2026）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3D动捕系统销量（千套）、收入（万元）、价格（元/套）及毛利率（2021-2026）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3D动捕系统销量（千套）、收入（万元）、价格（元/套）及毛利率（2021-2026）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3D动捕系统销量（千套）、收入（万元）、价格（元/套）及毛利率（2021-2026）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3D动捕系统销量（千套）、收入（万元）、价格（元/套）及毛利率（2021-2026）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3D动捕系统销量（千套）、收入（万元）、价格（元/套）及毛利率（2021-2026）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3D动捕系统销量（千套）、收入（万元）、价格（元/套）及毛利率（2021-2026）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3D动捕系统销量（千套）、收入（万元）、价格（元/套）及毛利率（2021-2026）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3D动捕系统销量（千套）、收入（万元）、价格（元/套）及毛利率（2021-2026）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3D动捕系统销量（千套）、收入（万元）、价格（元/套）及毛利率（2021-2026）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3D动捕系统销量（千套）、收入（万元）、价格（元/套）及毛利率（2021-2026）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3D动捕系统销量（千套）、收入（万元）、价格（元/套）及毛利率（2021-2026）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3D动捕系统销量（千套）、收入（万元）、价格（元/套）及毛利率（2021-2026）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3D动捕系统生产基地、销售区域、竞争对手及市场地位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3D动捕系统产品规格、参数及市场应用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3D动捕系统销量（千套）、收入（万元）、价格（元/套）及毛利率（2021-2026）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全球不同产品类型3D动捕系统销量（2021-2026）&amp;（千套）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116： 全球不同产品类型3D动捕系统销量市场份额（2021-2026）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全球不同产品类型3D动捕系统销量预测（2027-2032）&amp;（千套）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全球市场不同产品类型3D动捕系统销量市场份额预测（2027-2032）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全球不同产品类型3D动捕系统收入（2021-2026）&amp;（万元）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全球不同产品类型3D动捕系统收入市场份额（2021-2026）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全球不同产品类型3D动捕系统收入预测（2027-2032）&amp;（万元）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全球不同产品类型3D动捕系统收入市场份额预测（2027-2032）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中国不同产品类型3D动捕系统销量（2021-2026）&amp;（千套）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124： 中国不同产品类型3D动捕系统销量市场份额（2021-2026）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中国不同产品类型3D动捕系统销量预测（2027-2032）&amp;（千套）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全球市场不同产品类型3D动捕系统销量市场份额预测（2027-2032）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中国不同产品类型3D动捕系统收入（2021-2026）&amp;（万元）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中国不同产品类型3D动捕系统收入市场份额（2021-2026）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中国不同产品类型3D动捕系统收入预测（2027-2032）&amp;（万元）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中国不同产品类型3D动捕系统收入市场份额预测（2027-2032）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全球不同应用3D动捕系统销量（2021-2026）&amp;（千套）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全球不同应用3D动捕系统销量市场份额（2021-2026）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全球不同应用3D动捕系统销量预测（2027-2032）&amp;（千套）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全球市场不同应用3D动捕系统销量市场份额预测（2027-2032）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全球不同应用3D动捕系统收入（2021-2026）&amp;（万元）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全球不同应用3D动捕系统收入市场份额（2021-2026）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全球不同应用3D动捕系统收入预测（2027-2032）&amp;（万元）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全球不同应用3D动捕系统收入市场份额预测（2027-2032）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中国不同应用3D动捕系统销量（2021-2026）&amp;（千套）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中国不同应用3D动捕系统销量市场份额（2021-2026）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中国不同应用3D动捕系统销量预测（2027-2032）&amp;（千套）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142： 中国市场不同应用3D动捕系统销量市场份额预测（2027-2032）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中国不同应用3D动捕系统收入（2021-2026）&amp;（万元）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中国不同应用3D动捕系统收入市场份额（2021-2026）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中国不同应用3D动捕系统收入预测（2027-2032）&amp;（万元）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中国不同应用3D动捕系统收入市场份额预测（2027-2032）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3D动捕系统行业发展趋势</w:t>
      </w:r>
      <w:r>
        <w:rPr>
          <w:rFonts w:hint="eastAsia"/>
        </w:rPr>
        <w:br/>
      </w:r>
      <w:r>
        <w:rPr>
          <w:rFonts w:hint="eastAsia"/>
        </w:rPr>
        <w:t>　　表 148： 3D动捕系统行业主要驱动因素</w:t>
      </w:r>
      <w:r>
        <w:rPr>
          <w:rFonts w:hint="eastAsia"/>
        </w:rPr>
        <w:br/>
      </w:r>
      <w:r>
        <w:rPr>
          <w:rFonts w:hint="eastAsia"/>
        </w:rPr>
        <w:t>　　表 149： 3D动捕系统行业供应链分析</w:t>
      </w:r>
      <w:r>
        <w:rPr>
          <w:rFonts w:hint="eastAsia"/>
        </w:rPr>
        <w:br/>
      </w:r>
      <w:r>
        <w:rPr>
          <w:rFonts w:hint="eastAsia"/>
        </w:rPr>
        <w:t>　　表 150： 3D动捕系统上游原料供应商</w:t>
      </w:r>
      <w:r>
        <w:rPr>
          <w:rFonts w:hint="eastAsia"/>
        </w:rPr>
        <w:br/>
      </w:r>
      <w:r>
        <w:rPr>
          <w:rFonts w:hint="eastAsia"/>
        </w:rPr>
        <w:t>　　表 151： 3D动捕系统主要地区不同应用客户分析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3D动捕系统典型经销商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3D动捕系统产品图片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全球不同产品类型3D动捕系统销售额2021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全球不同产品类型3D动捕系统市场份额2025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光学动捕产品图片</w:t>
      </w:r>
      <w:r>
        <w:rPr>
          <w:rFonts w:hint="eastAsia"/>
        </w:rPr>
        <w:br/>
      </w:r>
      <w:r>
        <w:rPr>
          <w:rFonts w:hint="eastAsia"/>
        </w:rPr>
        <w:t>　　图 5： 惯性/IMU动捕产品图片</w:t>
      </w:r>
      <w:r>
        <w:rPr>
          <w:rFonts w:hint="eastAsia"/>
        </w:rPr>
        <w:br/>
      </w:r>
      <w:r>
        <w:rPr>
          <w:rFonts w:hint="eastAsia"/>
        </w:rPr>
        <w:t>　　图 6： 磁性动捕产品图片</w:t>
      </w:r>
      <w:r>
        <w:rPr>
          <w:rFonts w:hint="eastAsia"/>
        </w:rPr>
        <w:br/>
      </w:r>
      <w:r>
        <w:rPr>
          <w:rFonts w:hint="eastAsia"/>
        </w:rPr>
        <w:t>　　图 7： 混合动捕产品图片</w:t>
      </w:r>
      <w:r>
        <w:rPr>
          <w:rFonts w:hint="eastAsia"/>
        </w:rPr>
        <w:br/>
      </w:r>
      <w:r>
        <w:rPr>
          <w:rFonts w:hint="eastAsia"/>
        </w:rPr>
        <w:t>　　图 8： 全球不同标记类型3D动捕系统销售额2021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全球不同标记类型3D动捕系统市场份额2025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带标记动捕产品图片</w:t>
      </w:r>
      <w:r>
        <w:rPr>
          <w:rFonts w:hint="eastAsia"/>
        </w:rPr>
        <w:br/>
      </w:r>
      <w:r>
        <w:rPr>
          <w:rFonts w:hint="eastAsia"/>
        </w:rPr>
        <w:t>　　图 11： 无标记动捕产品图片</w:t>
      </w:r>
      <w:r>
        <w:rPr>
          <w:rFonts w:hint="eastAsia"/>
        </w:rPr>
        <w:br/>
      </w:r>
      <w:r>
        <w:rPr>
          <w:rFonts w:hint="eastAsia"/>
        </w:rPr>
        <w:t>　　图 12： 全球不同捕捉环境3D动捕系统销售额2021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全球不同捕捉环境3D动捕系统市场份额2025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影棚/室内动捕产品图片</w:t>
      </w:r>
      <w:r>
        <w:rPr>
          <w:rFonts w:hint="eastAsia"/>
        </w:rPr>
        <w:br/>
      </w:r>
      <w:r>
        <w:rPr>
          <w:rFonts w:hint="eastAsia"/>
        </w:rPr>
        <w:t>　　图 15： 室外动捕产品图片</w:t>
      </w:r>
      <w:r>
        <w:rPr>
          <w:rFonts w:hint="eastAsia"/>
        </w:rPr>
        <w:br/>
      </w:r>
      <w:r>
        <w:rPr>
          <w:rFonts w:hint="eastAsia"/>
        </w:rPr>
        <w:t>　　图 16： 便携/可穿戴动捕产品图片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全球不同应用3D动捕系统市场份额2025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影视与动画制作</w:t>
      </w:r>
      <w:r>
        <w:rPr>
          <w:rFonts w:hint="eastAsia"/>
        </w:rPr>
        <w:br/>
      </w:r>
      <w:r>
        <w:rPr>
          <w:rFonts w:hint="eastAsia"/>
        </w:rPr>
        <w:t>　　图 20： 游戏开发及虚拟/增强现实</w:t>
      </w:r>
      <w:r>
        <w:rPr>
          <w:rFonts w:hint="eastAsia"/>
        </w:rPr>
        <w:br/>
      </w:r>
      <w:r>
        <w:rPr>
          <w:rFonts w:hint="eastAsia"/>
        </w:rPr>
        <w:t>　　图 21： 体育与生物力学分析</w:t>
      </w:r>
      <w:r>
        <w:rPr>
          <w:rFonts w:hint="eastAsia"/>
        </w:rPr>
        <w:br/>
      </w:r>
      <w:r>
        <w:rPr>
          <w:rFonts w:hint="eastAsia"/>
        </w:rPr>
        <w:t>　　图 22： 医疗康复</w:t>
      </w:r>
      <w:r>
        <w:rPr>
          <w:rFonts w:hint="eastAsia"/>
        </w:rPr>
        <w:br/>
      </w:r>
      <w:r>
        <w:rPr>
          <w:rFonts w:hint="eastAsia"/>
        </w:rPr>
        <w:t>　　图 23： 2025年全球前五大生产商3D动捕系统市场份额</w:t>
      </w:r>
      <w:r>
        <w:rPr>
          <w:rFonts w:hint="eastAsia"/>
        </w:rPr>
        <w:br/>
      </w:r>
      <w:r>
        <w:rPr>
          <w:rFonts w:hint="eastAsia"/>
        </w:rPr>
        <w:t>　　图 24： 2025年全球3D动捕系统第一梯队、第二梯队和第三梯队厂商及市场份额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全球3D动捕系统产能、产量、产能利用率及发展趋势（2021-2032）&amp;（千套）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全球3D动捕系统产量、需求量及发展趋势（2021-2032）&amp;（千套）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全球主要地区3D动捕系统产量市场份额（2021-2032）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中国3D动捕系统产能、产量、产能利用率及发展趋势（2021-2032）&amp;（千套）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中国3D动捕系统产量、市场需求量及发展趋势（2021-2032）&amp;（千套）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全球3D动捕系统市场销售额及增长率：（2021-2032）&amp;（万元）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全球市场3D动捕系统市场规模：2021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全球市场3D动捕系统销量及增长率（2021-2032）&amp;（千套）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全球市场3D动捕系统价格趋势（2021-2032）&amp;（元/套）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全球主要地区3D动捕系统销售收入（2021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全球主要地区3D动捕系统销售收入市场份额（2021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北美市场3D动捕系统销量及增长率（2021-2032）&amp;（千套）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北美市场3D动捕系统收入及增长率（2021-2032）&amp;（万元）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欧洲市场3D动捕系统销量及增长率（2021-2032）&amp;（千套）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欧洲市场3D动捕系统收入及增长率（2021-2032）&amp;（万元）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中国市场3D动捕系统销量及增长率（2021-2032）&amp;（千套）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中国市场3D动捕系统收入及增长率（2021-2032）&amp;（万元）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日本市场3D动捕系统销量及增长率（2021-2032）&amp;（千套）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日本市场3D动捕系统收入及增长率（2021-2032）&amp;（万元）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东南亚市场3D动捕系统销量及增长率（2021-2032）&amp;（千套）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东南亚市场3D动捕系统收入及增长率（2021-2032）&amp;（万元）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印度市场3D动捕系统销量及增长率（2021-2032）&amp;（千套）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印度市场3D动捕系统收入及增长率（2021-2032）&amp;（万元）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南美市场3D动捕系统销量及增长率（2021-2032）&amp;（千套）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南美市场3D动捕系统收入及增长率（2021-2032）&amp;（万元）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中东市场3D动捕系统销量及增长率（2021-2032）&amp;（千套）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中东市场3D动捕系统收入及增长率（2021-2032）&amp;（万元）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全球不同产品类型3D动捕系统价格走势（2021-2032）&amp;（元/套）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全球不同应用3D动捕系统价格走势（2021-2032）&amp;（元/套）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3D动捕系统中国企业SWOT分析</w:t>
      </w:r>
      <w:r>
        <w:rPr>
          <w:rFonts w:hint="eastAsia"/>
        </w:rPr>
        <w:br/>
      </w:r>
      <w:r>
        <w:rPr>
          <w:rFonts w:hint="eastAsia"/>
        </w:rPr>
        <w:t>　　图 55： 3D动捕系统产业链</w:t>
      </w:r>
      <w:r>
        <w:rPr>
          <w:rFonts w:hint="eastAsia"/>
        </w:rPr>
        <w:br/>
      </w:r>
      <w:r>
        <w:rPr>
          <w:rFonts w:hint="eastAsia"/>
        </w:rPr>
        <w:t>　　图 56： 3D动捕系统行业采购模式分析</w:t>
      </w:r>
      <w:r>
        <w:rPr>
          <w:rFonts w:hint="eastAsia"/>
        </w:rPr>
        <w:br/>
      </w:r>
      <w:r>
        <w:rPr>
          <w:rFonts w:hint="eastAsia"/>
        </w:rPr>
        <w:t>　　图 57： 3D动捕系统行业生产模式</w:t>
      </w:r>
      <w:r>
        <w:rPr>
          <w:rFonts w:hint="eastAsia"/>
        </w:rPr>
        <w:br/>
      </w:r>
      <w:r>
        <w:rPr>
          <w:rFonts w:hint="eastAsia"/>
        </w:rPr>
        <w:t>　　图 58： 3D动捕系统行业销售模式分析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b38fd4e454a4e" w:history="1">
        <w:r>
          <w:rPr>
            <w:rStyle w:val="Hyperlink"/>
          </w:rPr>
          <w:t>2026-2032年全球与中国3D动捕系统市场研究及前景趋势分析报告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b38fd4e454a4e" w:history="1">
        <w:r>
          <w:rPr>
            <w:rStyle w:val="Hyperlink"/>
          </w:rPr>
          <w:t>https://www.20087.com/3/99/3DDongBuXiTongHangYeQianJingFenXi.html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8c5186d7f4372" w:history="1">
      <w:r>
        <w:rPr>
          <w:rStyle w:val="Hyperlink"/>
        </w:rPr>
        <w:t>2026-2032年全球与中国3D动捕系统市场研究及前景趋势分析报告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3DDongBuXiTongHangYeQianJingFenXi.html" TargetMode="External" Id="R31bb38fd4e45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3DDongBuXiTongHangYeQianJingFenXi.html" TargetMode="External" Id="Re348c5186d7f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2026-02-09T02:15:01Z</dcterms:created>
  <dcterms:modified xsi:type="dcterms:W3CDTF">2026-02-09T03:15:01Z</dcterms:modified>
  <dc:subject>2026-2032年全球与中国3D动捕系统市场研究及前景趋势分析报告</dc:subject>
  <dc:title>2026-2032年全球与中国3D动捕系统市场研究及前景趋势分析报告</dc:title>
  <cp:keywords>2026-2032年全球与中国3D动捕系统市场研究及前景趋势分析报告</cp:keywords>
  <dc:description>2026-2032年全球与中国3D动捕系统市场研究及前景趋势分析报告</dc:description>
</cp:coreProperties>
</file>