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9f7395e974db6" w:history="1">
              <w:r>
                <w:rPr>
                  <w:rStyle w:val="Hyperlink"/>
                </w:rPr>
                <w:t>2023年IP摄像机市场研究与发展前景分析报告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9f7395e974db6" w:history="1">
              <w:r>
                <w:rPr>
                  <w:rStyle w:val="Hyperlink"/>
                </w:rPr>
                <w:t>2023年IP摄像机市场研究与发展前景分析报告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9f7395e974db6" w:history="1">
                <w:r>
                  <w:rPr>
                    <w:rStyle w:val="Hyperlink"/>
                  </w:rPr>
                  <w:t>https://www.20087.com/3/89/IPSheXiangJiShiChangQianJing.html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一种基于网络传输协议的数字化摄像设备，它通过IP网络进行视频信号的传输。近年来，随着网络技术的不断进步和安防需求的增长，IP摄像机市场持续扩大。目前，IP摄像机不仅在清晰度、稳定性等方面取得了显著提升，还融合了智能分析功能，如人脸识别、行为分析等，极大增强了视频监控系统的实用性和灵活性。同时，随着云存储技术的应用，IP摄像机的数据存储和管理也变得更加便捷高效。</w:t>
      </w:r>
      <w:r>
        <w:rPr>
          <w:rFonts w:hint="eastAsia"/>
        </w:rPr>
        <w:br/>
      </w:r>
      <w:r>
        <w:rPr>
          <w:rFonts w:hint="eastAsia"/>
        </w:rPr>
        <w:t>　　未来，IP摄像机的发展将更加注重智能化和安全性。一方面，随着AI技术的不断成熟，IP摄像机将集成更多高级智能分析功能，如异常行为检测、智能追踪等，提高监控系统的自主性和准确性。另一方面，随着网络安全威胁的增加，IP摄像机将强化加密技术和访问控制机制，确保视频数据的安全。此外，随着5G网络的普及，IP摄像机将能够实现更快的数据传输速度和更低的延迟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9f7395e974db6" w:history="1">
        <w:r>
          <w:rPr>
            <w:rStyle w:val="Hyperlink"/>
          </w:rPr>
          <w:t>2023年IP摄像机市场研究与发展前景分析报告</w:t>
        </w:r>
      </w:hyperlink>
      <w:r>
        <w:rPr>
          <w:rFonts w:hint="eastAsia"/>
        </w:rPr>
        <w:t>》内容包括：IP摄像机行业发展环境分析、IP摄像机市场规模及预测、IP摄像机行业重点地区市场规模分析、IP摄像机行业供需状况调研、IP摄像机市场价格行情趋势分析预测、IP摄像机行业进出口状况及前景预测、IP摄像机行业技术及发展方向、IP摄像机行业重点企业经营情况分析、IP摄像机行业SWOT分析及IP摄像机行业投资策略，数据来自国家权威机构、IP摄像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2022-2023年中国IP摄像机行业市场动态分析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2022-2023年中国IP摄像机生产分析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一、2022-2023年中国IP摄像机产能统计分析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二、2022-2023年中国IP摄像机产量统计分析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一、我国IP摄像机行业产销存分析</w:t>
      </w:r>
      <w:r>
        <w:rPr>
          <w:rFonts w:hint="eastAsia"/>
        </w:rPr>
        <w:br/>
      </w:r>
      <w:r>
        <w:rPr>
          <w:rFonts w:hint="eastAsia"/>
        </w:rPr>
        <w:t>　　　　二、我国IP摄像机行业市场消费统计及需求分析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三、中国IP摄像机区域市场规模分析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2022-2023年中国IP摄像机行业进出口情况分析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2022-2023年世界IP摄像机行业发展现状分析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2022-2023年世界IP摄像机发展概况</w:t>
      </w:r>
      <w:r>
        <w:rPr>
          <w:rFonts w:hint="eastAsia"/>
        </w:rPr>
        <w:br/>
      </w:r>
      <w:r>
        <w:rPr>
          <w:rFonts w:hint="eastAsia"/>
        </w:rPr>
        <w:t>　　　　一、世界IP摄像机市场供需分析</w:t>
      </w:r>
      <w:r>
        <w:rPr>
          <w:rFonts w:hint="eastAsia"/>
        </w:rPr>
        <w:br/>
      </w:r>
      <w:r>
        <w:rPr>
          <w:rFonts w:hint="eastAsia"/>
        </w:rPr>
        <w:t>　　　　二、世界IP摄像机主要产品价格走势分析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2022-2023年世界主要国家IP摄像机行业发展情况分析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2022-2023年世界IP摄像机行业发展趋势分析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2023年IP摄像机产品制造技术工艺发展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2023年国内外IP摄像机行业发展对比分析</w:t>
      </w:r>
      <w:r>
        <w:rPr>
          <w:rFonts w:hint="eastAsia"/>
        </w:rPr>
        <w:br/>
      </w:r>
      <w:r>
        <w:rPr>
          <w:rFonts w:hint="eastAsia"/>
        </w:rPr>
        <w:t>　　第一节 2023年IP摄像机行业发展分析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一、2023年全球IP摄像机行业发展分析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二、2023年国内IP摄像机行业现状分析</w:t>
      </w:r>
      <w:r>
        <w:rPr>
          <w:rFonts w:hint="eastAsia"/>
        </w:rPr>
        <w:br/>
      </w:r>
      <w:r>
        <w:rPr>
          <w:rFonts w:hint="eastAsia"/>
        </w:rPr>
        <w:t>　　第二节 2023年IP摄像机市场现状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2023年IP摄像机行业国内与国外情况对比分析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2018-2023年中国IP摄像机行业主要数据监测分析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2018-2023年中国IP摄像机行业规模分析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2023年中国IP摄像机行业结构分析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2018-2023年中国IP摄像机行业产值分析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2018-2023年中国IP摄像机行业成本费用分析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2018-2023年中国IP摄像机行业盈利能力分析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2023年IP摄像机行业竞争分析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IP摄像机行业竞争关键因素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2023年中国IP摄像机企业竞争策略分析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2023年IP摄像机市场竞争策略分析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一、IP摄像机市场增长潜力分析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二、IP摄像机主要潜力项目分析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三、现有IP摄像机竞争策略分析</w:t>
      </w:r>
      <w:r>
        <w:rPr>
          <w:rFonts w:hint="eastAsia"/>
        </w:rPr>
        <w:br/>
      </w:r>
      <w:r>
        <w:rPr>
          <w:rFonts w:hint="eastAsia"/>
        </w:rPr>
        <w:t>　　　　四、IP摄像机潜力项目竞争策略选择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2023年IP摄像机企业竞争策略分析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二、中国IP摄像机市场竞争趋势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2023-2029年中国IP摄像机行业发展前景预测分析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2023-2029年中国IP摄像机行业发展预测分析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一、未来IP摄像机发展分析</w:t>
      </w:r>
      <w:r>
        <w:rPr>
          <w:rFonts w:hint="eastAsia"/>
        </w:rPr>
        <w:br/>
      </w:r>
      <w:r>
        <w:rPr>
          <w:rFonts w:hint="eastAsia"/>
        </w:rPr>
        <w:t>　　　　二、未来IP摄像机行业技术开发方向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2023-2029年中国IP摄像机行业市场前景分析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2023-2029年中国IP摄像机行业投资前景预测</w:t>
      </w:r>
      <w:r>
        <w:rPr>
          <w:rFonts w:hint="eastAsia"/>
        </w:rPr>
        <w:br/>
      </w:r>
      <w:r>
        <w:rPr>
          <w:rFonts w:hint="eastAsia"/>
        </w:rPr>
        <w:t>　　第一节 中国IP摄像机行业发展现状研究评价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中国IP摄像机行业发展影响因素分析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中国IP摄像机行业投资前景展望预测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[中.智林]销售注意事项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2018-2023年中国IP摄像机市场需求量及增速统计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2023-2029年中国IP摄像机行业产量预测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2023-2029年中国IP摄像机市场需求量预测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2023-2029年中国IP摄像机市场前景分析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9f7395e974db6" w:history="1">
        <w:r>
          <w:rPr>
            <w:rStyle w:val="Hyperlink"/>
          </w:rPr>
          <w:t>2023年IP摄像机市场研究与发展前景分析报告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9f7395e974db6" w:history="1">
        <w:r>
          <w:rPr>
            <w:rStyle w:val="Hyperlink"/>
          </w:rPr>
          <w:t>https://www.20087.com/3/89/IPSheXiangJiShiChangQianJing.html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e93359a644710" w:history="1">
      <w:r>
        <w:rPr>
          <w:rStyle w:val="Hyperlink"/>
        </w:rPr>
        <w:t>2023年IP摄像机市场研究与发展前景分析报告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IPSheXiangJiShiChangQianJing.html" TargetMode="External" Id="Rf0e9f7395e97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IPSheXiangJiShiChangQianJing.html" TargetMode="External" Id="R888e93359a64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2023-05-01T08:49:00Z</dcterms:created>
  <dcterms:modified xsi:type="dcterms:W3CDTF">2023-05-01T09:49:00Z</dcterms:modified>
  <dc:subject>2023年IP摄像机市场研究与发展前景分析报告</dc:subject>
  <dc:title>2023年IP摄像机市场研究与发展前景分析报告</dc:title>
  <cp:keywords>2023年IP摄像机市场研究与发展前景分析报告</cp:keywords>
  <dc:description>2023年IP摄像机市场研究与发展前景分析报告</dc:description>
</cp:coreProperties>
</file>