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88c0c710da4629" w:history="1">
              <w:r>
                <w:rPr>
                  <w:rStyle w:val="Hyperlink"/>
                </w:rPr>
                <w:t>2025-2031年中国IP视频监控系统市场研究分析与前景趋势报告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88c0c710da4629" w:history="1">
              <w:r>
                <w:rPr>
                  <w:rStyle w:val="Hyperlink"/>
                </w:rPr>
                <w:t>2025-2031年中国IP视频监控系统市场研究分析与前景趋势报告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5631693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88c0c710da4629" w:history="1">
                <w:r>
                  <w:rPr>
                    <w:rStyle w:val="Hyperlink"/>
                  </w:rPr>
                  <w:t>https://www.20087.com/3/69/IPShiPinJianKongXiTongFaZhanXianZhuangQianJing.html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P视频监控系统是公共安全、商业管理与工业控制领域实现远程可视化监控的核心技术平台，依托网络协议实现视频采集、传输、存储与管理的数字化转型。IP视频监控系统由网络摄像机、交换机、网络录像机（NVR）与管理软件构成，支持高清乃至超高清视频流的实时传输与集中存储。在城市安防、零售门店与交通枢纽，系统提供全天候监控、移动侦测与远程回放功能，提升事件响应能力。IP视频监控系统企业注重图像质量与网络效率，采用H.265等高效编码技术降低带宽占用。摄像机具备宽动态、低照度与智能分析能力，适应复杂光照环境。系统支持多级权限管理与加密传输，确保视频数据安全与隐私合规。</w:t>
      </w:r>
      <w:r>
        <w:rPr>
          <w:rFonts w:hint="eastAsia"/>
        </w:rPr>
        <w:br/>
      </w:r>
      <w:r>
        <w:rPr>
          <w:rFonts w:hint="eastAsia"/>
        </w:rPr>
        <w:t>　　未来，IP视频监控系统将向边缘智能与多源融合方向演进。前端摄像机将集成深度分析功能，实现人脸识别、行为识别与异常事件的本地化判断，减少后端处理压力。多传感器融合技术将整合热成像、音频与环境数据，提升复杂场景下的态势感知能力。在系统架构上，云原生设计将支持弹性扩展与跨地域管理，适应大型分布式部署。视频数据将与门禁、消防等安防子系统联动，构建统一应急响应平台。在隐私保护层面，差分隐私与数据脱敏技术将用于敏感区域的匿名化处理。长远来看，IP视频监控系统将从被动记录工具转型为主动预警平台，深度融入智慧城市、智能建筑与工业安全管理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88c0c710da4629" w:history="1">
        <w:r>
          <w:rPr>
            <w:rStyle w:val="Hyperlink"/>
          </w:rPr>
          <w:t>2025-2031年中国IP视频监控系统市场研究分析与前景趋势报告</w:t>
        </w:r>
      </w:hyperlink>
      <w:r>
        <w:rPr>
          <w:rFonts w:hint="eastAsia"/>
        </w:rPr>
        <w:t>》基于统计局、相关行业协会及科研机构的详实数据，系统分析了IP视频监控系统市场的规模现状、需求特征及价格走势。报告客观评估了IP视频监控系统行业技术水平及未来发展方向，对市场前景做出科学预测，并重点分析了IP视频监控系统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IP视频监控系统行业概述</w:t>
      </w:r>
      <w:r>
        <w:rPr>
          <w:rFonts w:hint="eastAsia"/>
        </w:rPr>
        <w:br/>
      </w:r>
      <w:r>
        <w:rPr>
          <w:rFonts w:hint="eastAsia"/>
        </w:rPr>
        <w:t>　　第一节 IP视频监控系统定义与分类</w:t>
      </w:r>
      <w:r>
        <w:rPr>
          <w:rFonts w:hint="eastAsia"/>
        </w:rPr>
        <w:br/>
      </w:r>
      <w:r>
        <w:rPr>
          <w:rFonts w:hint="eastAsia"/>
        </w:rPr>
        <w:t>　　第二节 IP视频监控系统应用领域</w:t>
      </w:r>
      <w:r>
        <w:rPr>
          <w:rFonts w:hint="eastAsia"/>
        </w:rPr>
        <w:br/>
      </w:r>
      <w:r>
        <w:rPr>
          <w:rFonts w:hint="eastAsia"/>
        </w:rPr>
        <w:t>　　第三节 IP视频监控系统行业经济指标分析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一、IP视频监控系统行业赢利性评估</w:t>
      </w:r>
      <w:r>
        <w:rPr>
          <w:rFonts w:hint="eastAsia"/>
        </w:rPr>
        <w:br/>
      </w:r>
      <w:r>
        <w:rPr>
          <w:rFonts w:hint="eastAsia"/>
        </w:rPr>
        <w:t>　　　　二、IP视频监控系统行业成长速度分析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三、IP视频监控系统附加值提升空间探讨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四、IP视频监控系统行业进入壁垒分析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五、IP视频监控系统行业风险性评估</w:t>
      </w:r>
      <w:r>
        <w:rPr>
          <w:rFonts w:hint="eastAsia"/>
        </w:rPr>
        <w:br/>
      </w:r>
      <w:r>
        <w:rPr>
          <w:rFonts w:hint="eastAsia"/>
        </w:rPr>
        <w:t>　　　　六、IP视频监控系统行业周期性分析</w:t>
      </w:r>
      <w:r>
        <w:rPr>
          <w:rFonts w:hint="eastAsia"/>
        </w:rPr>
        <w:br/>
      </w:r>
      <w:r>
        <w:rPr>
          <w:rFonts w:hint="eastAsia"/>
        </w:rPr>
        <w:t>　　　　七、IP视频监控系统行业竞争程度指标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八、IP视频监控系统行业成熟度综合分析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IP视频监控系统产业链及经营模式分析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三、IP视频监控系统销售模式与渠道策略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全球IP视频监控系统市场发展分析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2024-2025年全球IP视频监控系统行业发展分析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一、全球IP视频监控系统行业市场规模与趋势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二、全球IP视频监控系统行业发展特点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三、全球IP视频监控系统行业竞争格局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主要国家与地区IP视频监控系统市场分析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2025-2031年全球IP视频监控系统行业发展趋势与前景预测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一、IP视频监控系统行业发展趋势</w:t>
      </w:r>
      <w:r>
        <w:rPr>
          <w:rFonts w:hint="eastAsia"/>
        </w:rPr>
        <w:br/>
      </w:r>
      <w:r>
        <w:rPr>
          <w:rFonts w:hint="eastAsia"/>
        </w:rPr>
        <w:t>　　　　二、IP视频监控系统行业发展潜力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中国IP视频监控系统行业市场分析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2024-2025年IP视频监控系统产能与投资动态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一、国内IP视频监控系统产能现状与利用效率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二、IP视频监控系统产能扩张与投资动态分析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2025-2031年IP视频监控系统行业产量统计与趋势预测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一、2019-2024年IP视频监控系统行业产量与增长趋势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1、2019-2024年IP视频监控系统产量及增长趋势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2、2019-2024年IP视频监控系统细分产品产量及份额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二、IP视频监控系统产量影响因素分析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三、2025-2031年IP视频监控系统产量预测</w:t>
      </w:r>
      <w:r>
        <w:rPr>
          <w:rFonts w:hint="eastAsia"/>
        </w:rPr>
        <w:br/>
      </w:r>
      <w:r>
        <w:rPr>
          <w:rFonts w:hint="eastAsia"/>
        </w:rPr>
        <w:t>　　第三节 2025-2031年IP视频监控系统市场需求与销售分析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一、2024-2025年IP视频监控系统行业需求现状</w:t>
      </w:r>
      <w:r>
        <w:rPr>
          <w:rFonts w:hint="eastAsia"/>
        </w:rPr>
        <w:br/>
      </w:r>
      <w:r>
        <w:rPr>
          <w:rFonts w:hint="eastAsia"/>
        </w:rPr>
        <w:t>　　　　二、IP视频监控系统客户群体与需求特点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三、2019-2024年IP视频监控系统行业销售规模分析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四、2025-2031年IP视频监控系统市场增长潜力与规模预测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2024-2025年IP视频监控系统行业技术发展现状及趋势分析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IP视频监控系统行业技术发展现状分析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国内外IP视频监控系统行业技术差距分析及差距形成的主要原因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IP视频监控系统行业技术发展方向、趋势预测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提升IP视频监控系统行业技术能力策略建议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中国IP视频监控系统细分市场分析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一、2024-2025年IP视频监控系统主要细分产品市场现状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IP视频监控系统价格机制与竞争策略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一、2019-2024年IP视频监控系统市场价格走势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IP视频监控系统定价策略与方法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2025-2031年IP视频监控系统价格竞争态势与趋势预测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中国IP视频监控系统行业重点区域市场研究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2024-2025年重点区域IP视频监控系统市场发展概况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二、2019-2024年IP视频监控系统市场需求规模情况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三、2025-2031年IP视频监控系统行业发展潜力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二、2019-2024年IP视频监控系统市场需求规模情况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三、2025-2031年IP视频监控系统行业发展潜力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二、2019-2024年IP视频监控系统市场需求规模情况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三、2025-2031年IP视频监控系统行业发展潜力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二、2019-2024年IP视频监控系统市场需求规模情况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三、2025-2031年IP视频监控系统行业发展潜力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二、2019-2024年IP视频监控系统市场需求规模情况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三、2025-2031年IP视频监控系统行业发展潜力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2019-2024年中国IP视频监控系统行业进出口情况分析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IP视频监控系统行业进口规模与来源分析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一、2019-2024年IP视频监控系统进口规模分析</w:t>
      </w:r>
      <w:r>
        <w:rPr>
          <w:rFonts w:hint="eastAsia"/>
        </w:rPr>
        <w:br/>
      </w:r>
      <w:r>
        <w:rPr>
          <w:rFonts w:hint="eastAsia"/>
        </w:rPr>
        <w:t>　　　　二、IP视频监控系统主要进口来源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IP视频监控系统行业出口规模与目的地分析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一、2019-2024年IP视频监控系统出口规模分析</w:t>
      </w:r>
      <w:r>
        <w:rPr>
          <w:rFonts w:hint="eastAsia"/>
        </w:rPr>
        <w:br/>
      </w:r>
      <w:r>
        <w:rPr>
          <w:rFonts w:hint="eastAsia"/>
        </w:rPr>
        <w:t>　　　　二、IP视频监控系统主要出口目的地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2019-2024年中国IP视频监控系统总体规模与财务指标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中国IP视频监控系统行业总体规模分析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一、IP视频监控系统企业数量与结构</w:t>
      </w:r>
      <w:r>
        <w:rPr>
          <w:rFonts w:hint="eastAsia"/>
        </w:rPr>
        <w:br/>
      </w:r>
      <w:r>
        <w:rPr>
          <w:rFonts w:hint="eastAsia"/>
        </w:rPr>
        <w:t>　　　　二、IP视频监控系统从业人员规模</w:t>
      </w:r>
      <w:r>
        <w:rPr>
          <w:rFonts w:hint="eastAsia"/>
        </w:rPr>
        <w:br/>
      </w:r>
      <w:r>
        <w:rPr>
          <w:rFonts w:hint="eastAsia"/>
        </w:rPr>
        <w:t>　　　　三、IP视频监控系统行业资产状况</w:t>
      </w:r>
      <w:r>
        <w:rPr>
          <w:rFonts w:hint="eastAsia"/>
        </w:rPr>
        <w:br/>
      </w:r>
      <w:r>
        <w:rPr>
          <w:rFonts w:hint="eastAsia"/>
        </w:rPr>
        <w:t>　　第二节 中国IP视频监控系统行业财务指标总体分析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IP视频监控系统行业重点企业经营状况分析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IP视频监控系统重点企业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IP视频监控系统领先企业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IP视频监控系统标杆企业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IP视频监控系统代表企业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IP视频监控系统龙头企业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IP视频监控系统重点企业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中国IP视频监控系统行业竞争格局分析</w:t>
      </w:r>
      <w:r>
        <w:rPr>
          <w:rFonts w:hint="eastAsia"/>
        </w:rPr>
        <w:br/>
      </w:r>
      <w:r>
        <w:rPr>
          <w:rFonts w:hint="eastAsia"/>
        </w:rPr>
        <w:t>　　第一节 IP视频监控系统行业竞争格局总览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2024-2025年IP视频监控系统行业竞争力分析</w:t>
      </w:r>
      <w:r>
        <w:rPr>
          <w:rFonts w:hint="eastAsia"/>
        </w:rPr>
        <w:br/>
      </w:r>
      <w:r>
        <w:rPr>
          <w:rFonts w:hint="eastAsia"/>
        </w:rPr>
        <w:t>　　　　一、IP视频监控系统供应商议价能力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四、IP视频监控系统替代品威胁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2019-2024年IP视频监控系统行业企业并购活动分析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2024-2025年IP视频监控系统行业会展与招投标活动分析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一、IP视频监控系统行业会展活动及其市场影响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2025年中国IP视频监控系统企业发展策略分析</w:t>
      </w:r>
      <w:r>
        <w:rPr>
          <w:rFonts w:hint="eastAsia"/>
        </w:rPr>
        <w:br/>
      </w:r>
      <w:r>
        <w:rPr>
          <w:rFonts w:hint="eastAsia"/>
        </w:rPr>
        <w:t>　　第一节 IP视频监控系统市场策略分析</w:t>
      </w:r>
      <w:r>
        <w:rPr>
          <w:rFonts w:hint="eastAsia"/>
        </w:rPr>
        <w:br/>
      </w:r>
      <w:r>
        <w:rPr>
          <w:rFonts w:hint="eastAsia"/>
        </w:rPr>
        <w:t>　　　　一、IP视频监控系统市场定位与拓展策略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二、IP视频监控系统市场细分与目标客户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IP视频监控系统销售策略分析</w:t>
      </w:r>
      <w:r>
        <w:rPr>
          <w:rFonts w:hint="eastAsia"/>
        </w:rPr>
        <w:br/>
      </w:r>
      <w:r>
        <w:rPr>
          <w:rFonts w:hint="eastAsia"/>
        </w:rPr>
        <w:t>　　　　一、IP视频监控系统销售渠道与网络建设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提高IP视频监控系统企业竞争力建议</w:t>
      </w:r>
      <w:r>
        <w:rPr>
          <w:rFonts w:hint="eastAsia"/>
        </w:rPr>
        <w:br/>
      </w:r>
      <w:r>
        <w:rPr>
          <w:rFonts w:hint="eastAsia"/>
        </w:rPr>
        <w:t>　　　　一、IP视频监控系统技术创新与管理优化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IP视频监控系统品牌战略思考</w:t>
      </w:r>
      <w:r>
        <w:rPr>
          <w:rFonts w:hint="eastAsia"/>
        </w:rPr>
        <w:br/>
      </w:r>
      <w:r>
        <w:rPr>
          <w:rFonts w:hint="eastAsia"/>
        </w:rPr>
        <w:t>　　　　一、IP视频监控系统品牌建设与维护</w:t>
      </w:r>
      <w:r>
        <w:rPr>
          <w:rFonts w:hint="eastAsia"/>
        </w:rPr>
        <w:br/>
      </w:r>
      <w:r>
        <w:rPr>
          <w:rFonts w:hint="eastAsia"/>
        </w:rPr>
        <w:t>　　　　二、IP视频监控系统品牌影响力与市场竞争力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中国IP视频监控系统行业风险与对策</w:t>
      </w:r>
      <w:r>
        <w:rPr>
          <w:rFonts w:hint="eastAsia"/>
        </w:rPr>
        <w:br/>
      </w:r>
      <w:r>
        <w:rPr>
          <w:rFonts w:hint="eastAsia"/>
        </w:rPr>
        <w:t>　　第一节 IP视频监控系统行业SWOT分析</w:t>
      </w:r>
      <w:r>
        <w:rPr>
          <w:rFonts w:hint="eastAsia"/>
        </w:rPr>
        <w:br/>
      </w:r>
      <w:r>
        <w:rPr>
          <w:rFonts w:hint="eastAsia"/>
        </w:rPr>
        <w:t>　　　　一、IP视频监控系统行业优势分析</w:t>
      </w:r>
      <w:r>
        <w:rPr>
          <w:rFonts w:hint="eastAsia"/>
        </w:rPr>
        <w:br/>
      </w:r>
      <w:r>
        <w:rPr>
          <w:rFonts w:hint="eastAsia"/>
        </w:rPr>
        <w:t>　　　　二、IP视频监控系统行业劣势分析</w:t>
      </w:r>
      <w:r>
        <w:rPr>
          <w:rFonts w:hint="eastAsia"/>
        </w:rPr>
        <w:br/>
      </w:r>
      <w:r>
        <w:rPr>
          <w:rFonts w:hint="eastAsia"/>
        </w:rPr>
        <w:t>　　　　三、IP视频监控系统市场机会探索</w:t>
      </w:r>
      <w:r>
        <w:rPr>
          <w:rFonts w:hint="eastAsia"/>
        </w:rPr>
        <w:br/>
      </w:r>
      <w:r>
        <w:rPr>
          <w:rFonts w:hint="eastAsia"/>
        </w:rPr>
        <w:t>　　　　四、IP视频监控系统市场威胁评估</w:t>
      </w:r>
      <w:r>
        <w:rPr>
          <w:rFonts w:hint="eastAsia"/>
        </w:rPr>
        <w:br/>
      </w:r>
      <w:r>
        <w:rPr>
          <w:rFonts w:hint="eastAsia"/>
        </w:rPr>
        <w:t>　　第二节 IP视频监控系统行业风险及对策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2025-2031年中国IP视频监控系统行业前景与发展趋势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IP视频监控系统行业发展环境分析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2025-2031年IP视频监控系统行业发展趋势与方向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一、IP视频监控系统行业发展方向预测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二、IP视频监控系统发展趋势分析</w:t>
      </w:r>
      <w:r>
        <w:rPr>
          <w:rFonts w:hint="eastAsia"/>
        </w:rPr>
        <w:br/>
      </w:r>
      <w:r>
        <w:rPr>
          <w:rFonts w:hint="eastAsia"/>
        </w:rPr>
        <w:t>　　第三节 2025-2031年IP视频监控系统行业发展潜力与机遇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一、IP视频监控系统市场发展潜力评估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二、IP视频监控系统新兴市场与机遇探索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IP视频监控系统行业研究结论与建议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中^智^林^－IP视频监控系统行业发展建议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IP视频监控系统行业历程</w:t>
      </w:r>
      <w:r>
        <w:rPr>
          <w:rFonts w:hint="eastAsia"/>
        </w:rPr>
        <w:br/>
      </w:r>
      <w:r>
        <w:rPr>
          <w:rFonts w:hint="eastAsia"/>
        </w:rPr>
        <w:t>　　图表 IP视频监控系统行业生命周期</w:t>
      </w:r>
      <w:r>
        <w:rPr>
          <w:rFonts w:hint="eastAsia"/>
        </w:rPr>
        <w:br/>
      </w:r>
      <w:r>
        <w:rPr>
          <w:rFonts w:hint="eastAsia"/>
        </w:rPr>
        <w:t>　　图表 IP视频监控系统行业产业链分析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2019-2024年中国IP视频监控系统行业市场规模及增长情况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2019-2024年IP视频监控系统行业市场容量分析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2019-2024年中国IP视频监控系统行业产能统计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2019-2024年中国IP视频监控系统行业产量及增长趋势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2019-2024年中国IP视频监控系统市场需求量及增速统计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2024年中国IP视频监控系统行业需求领域分布格局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2019-2024年中国IP视频监控系统行业销售收入分析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2019-2024年中国IP视频监控系统行业盈利情况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2019-2024年中国IP视频监控系统行业利润总额统计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2019-2024年中国IP视频监控系统进口数量分析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2019-2024年中国IP视频监控系统进口金额分析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2019-2024年中国IP视频监控系统出口数量分析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2019-2024年中国IP视频监控系统出口金额分析</w:t>
      </w:r>
      <w:r>
        <w:rPr>
          <w:rFonts w:hint="eastAsia"/>
        </w:rPr>
        <w:br/>
      </w:r>
      <w:r>
        <w:rPr>
          <w:rFonts w:hint="eastAsia"/>
        </w:rPr>
        <w:t>　　图表 2024年中国IP视频监控系统进口国家及地区分析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2024年中国IP视频监控系统出口国家及地区分析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2019-2024年中国IP视频监控系统行业企业数量情况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2019-2024年中国IP视频监控系统行业企业平均规模情况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**地区IP视频监控系统市场规模及增长情况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**地区IP视频监控系统行业市场需求情况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**地区IP视频监控系统市场规模及增长情况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**地区IP视频监控系统行业市场需求情况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**地区IP视频监控系统市场规模及增长情况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**地区IP视频监控系统行业市场需求情况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**地区IP视频监控系统市场规模及增长情况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**地区IP视频监控系统行业市场需求情况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IP视频监控系统重点企业（一）基本信息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IP视频监控系统重点企业（一）经营情况分析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IP视频监控系统重点企业（一）主要经济指标情况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IP视频监控系统重点企业（一）盈利能力情况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IP视频监控系统重点企业（一）偿债能力情况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IP视频监控系统重点企业（一）运营能力情况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IP视频监控系统重点企业（一）成长能力情况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IP视频监控系统重点企业（二）基本信息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IP视频监控系统重点企业（二）经营情况分析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IP视频监控系统重点企业（二）主要经济指标情况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IP视频监控系统重点企业（二）盈利能力情况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IP视频监控系统重点企业（二）偿债能力情况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IP视频监控系统重点企业（二）运营能力情况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IP视频监控系统重点企业（二）成长能力情况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IP视频监控系统重点企业（三）基本信息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IP视频监控系统重点企业（三）经营情况分析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IP视频监控系统重点企业（三）主要经济指标情况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IP视频监控系统重点企业（三）盈利能力情况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IP视频监控系统重点企业（三）偿债能力情况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IP视频监控系统重点企业（三）运营能力情况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IP视频监控系统重点企业（三）成长能力情况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2025-2031年中国IP视频监控系统行业产能预测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2025-2031年中国IP视频监控系统行业产量预测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2025-2031年中国IP视频监控系统市场需求量预测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2025-2031年中国IP视频监控系统行业供需平衡预测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2025-2031年中国IP视频监控系统行业市场容量预测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2025-2031年中国IP视频监控系统行业市场规模预测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2025-2031年中国IP视频监控系统市场前景分析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2025-2031年中国IP视频监控系统行业发展趋势预测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88c0c710da4629" w:history="1">
        <w:r>
          <w:rPr>
            <w:rStyle w:val="Hyperlink"/>
          </w:rPr>
          <w:t>2025-2031年中国IP视频监控系统市场研究分析与前景趋势报告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5631693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88c0c710da4629" w:history="1">
        <w:r>
          <w:rPr>
            <w:rStyle w:val="Hyperlink"/>
          </w:rPr>
          <w:t>https://www.20087.com/3/69/IPShiPinJianKongXiTongFaZhanXianZhuangQianJing.html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热点：网络监控平台、ip监控器、监控IP地址、ipc监控、网络摄像机IPC、ip监控是什么意思、视频监控ip地址设置、ip监控软件、搜索监控ip软件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916f48efd54703" w:history="1">
      <w:r>
        <w:rPr>
          <w:rStyle w:val="Hyperlink"/>
        </w:rPr>
        <w:t>2025-2031年中国IP视频监控系统市场研究分析与前景趋势报告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IPShiPinJianKongXiTongFaZhanXianZhuangQianJing.html" TargetMode="External" Id="R1788c0c710da46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IPShiPinJianKongXiTongFaZhanXianZhuangQianJing.html" TargetMode="External" Id="Rb5916f48efd547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2025-10-20T01:34:26Z</dcterms:created>
  <dcterms:modified xsi:type="dcterms:W3CDTF">2025-10-20T02:34:26Z</dcterms:modified>
  <dc:subject>2025-2031年中国IP视频监控系统市场研究分析与前景趋势报告</dc:subject>
  <dc:title>2025-2031年中国IP视频监控系统市场研究分析与前景趋势报告</dc:title>
  <cp:keywords>2025-2031年中国IP视频监控系统市场研究分析与前景趋势报告</cp:keywords>
  <dc:description>2025-2031年中国IP视频监控系统市场研究分析与前景趋势报告</dc:description>
</cp:coreProperties>
</file>