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5b31233d84467" w:history="1">
              <w:r>
                <w:rPr>
                  <w:rStyle w:val="Hyperlink"/>
                </w:rPr>
                <w:t>中国MOPA激光器市场调研与发展前景预测报告（2026-2032年）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5b31233d84467" w:history="1">
              <w:r>
                <w:rPr>
                  <w:rStyle w:val="Hyperlink"/>
                </w:rPr>
                <w:t>中国MOPA激光器市场调研与发展前景预测报告（2026-2032年）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5b31233d84467" w:history="1">
                <w:r>
                  <w:rPr>
                    <w:rStyle w:val="Hyperlink"/>
                  </w:rPr>
                  <w:t>https://www.20087.com/3/89/MOPAJiGuangQiDeXianZhuangYuQianJing.html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PA（主振荡功率放大）激光器凭借脉宽可调、频率灵活、峰值功率高等优势，在精密金属打标、新能源电池极耳切割、半导体晶圆划片及脆性材料加工等领域占据不可替代地位。相较于传统Q开关光纤激光器，MOPA激光器能更好适配铜、铝等高反材料及多层复合结构的精细加工需求。国内厂商已实现核心器件自研突破，产品稳定性与光束质量持续改善，逐步替代进口设备。但高端应用场景对激光脉冲时序控制精度、热管理效率及长期运行一致性仍提出严苛要求，部分关键光学元件与驱动电路依赖外部供应，影响供应链韧性。</w:t>
      </w:r>
      <w:r>
        <w:rPr>
          <w:rFonts w:hint="eastAsia"/>
        </w:rPr>
        <w:br/>
      </w:r>
      <w:r>
        <w:rPr>
          <w:rFonts w:hint="eastAsia"/>
        </w:rPr>
        <w:t>　　未来，MOPA激光器将向更高集成度、更广工艺适应性与智能化控制方向发展。市场调研网指出，通过单模块多通道输出设计，一台设备可同时满足打标、清洗、微焊接等多种工序，降低产线配置复杂度。结合机器视觉与实时反馈系统，MOPA激光器将实现加工参数自适应调节，应对材料批次波动或表面状态变化。在先进制造升级驱动下，超快MOPA架构（纳秒—皮秒可切换）有望成为下一代精密加工平台，支撑Micro-LED、固态电池等新兴产业发展。此外，绿色制造要求将推动激光器能效优化与冷却系统革新，液冷一体化设计或成主流。随着工业互联网深入，MOPA激光器亦将作为智能装备节点，参与生产数据采集与工艺知识沉淀，赋能柔性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5b31233d84467" w:history="1">
        <w:r>
          <w:rPr>
            <w:rStyle w:val="Hyperlink"/>
          </w:rPr>
          <w:t>中国MOPA激光器市场调研与发展前景预测报告（2026-2032年）</w:t>
        </w:r>
      </w:hyperlink>
      <w:r>
        <w:rPr>
          <w:rFonts w:hint="eastAsia"/>
        </w:rPr>
        <w:t>》，2025年MOPA激光器行业市场规模达 亿元，预计2032年市场规模将达 亿元，期间年均复合增长率（CAGR）达 %。报告基于国家统计局及相关行业协会的详实数据，系统分析了MOPA激光器市场规模、竞争格局及MOPA激光器重点企业经营状况，梳理MOPA激光器行业技术发展现状与未来方向。报告还结合MOPA激光器市场供需变化与政策环境，对MOPA激光器行业发展前景与趋势作出科学预测，并评估MOPA激光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MOPA激光器行业概述</w:t>
      </w:r>
      <w:r>
        <w:rPr>
          <w:rFonts w:hint="eastAsia"/>
        </w:rPr>
        <w:br/>
      </w:r>
      <w:r>
        <w:rPr>
          <w:rFonts w:hint="eastAsia"/>
        </w:rPr>
        <w:t>　　第一节 MOPA激光器定义与分类</w:t>
      </w:r>
      <w:r>
        <w:rPr>
          <w:rFonts w:hint="eastAsia"/>
        </w:rPr>
        <w:br/>
      </w:r>
      <w:r>
        <w:rPr>
          <w:rFonts w:hint="eastAsia"/>
        </w:rPr>
        <w:t>　　第二节 MOPA激光器应用领域</w:t>
      </w:r>
      <w:r>
        <w:rPr>
          <w:rFonts w:hint="eastAsia"/>
        </w:rPr>
        <w:br/>
      </w:r>
      <w:r>
        <w:rPr>
          <w:rFonts w:hint="eastAsia"/>
        </w:rPr>
        <w:t>　　第三节 MOPA激光器行业经济指标分析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MOPA激光器产业链及经营模式分析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三、MOPA激光器销售模式及销售渠道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全球MOPA激光器市场发展综述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2020-2025年全球MOPA激光器市场规模与趋势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主要国家与地区MOPA激光器市场分析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2026-2032年全球MOPA激光器行业发展趋势与前景预测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中国MOPA激光器行业市场分析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2025-2026年MOPA激光器产能与投资动态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一、国内MOPA激光器产能及利用情况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二、MOPA激光器产能扩张与投资动态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2026-2032年MOPA激光器行业产量统计与趋势预测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一、2020-2025年MOPA激光器行业产量数据统计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1、2020-2025年MOPA激光器产量及增长趋势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2、2020-2025年MOPA激光器细分产品产量及份额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二、影响MOPA激光器产量的关键因素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三、2026-2032年MOPA激光器产量预测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2026-2032年MOPA激光器市场需求与销售分析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一、2025-2026年MOPA激光器行业需求现状</w:t>
      </w:r>
      <w:r>
        <w:rPr>
          <w:rFonts w:hint="eastAsia"/>
        </w:rPr>
        <w:br/>
      </w:r>
      <w:r>
        <w:rPr>
          <w:rFonts w:hint="eastAsia"/>
        </w:rPr>
        <w:t>　　　　二、MOPA激光器客户群体与需求特点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三、2020-2025年MOPA激光器行业销售规模分析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四、2026-2032年MOPA激光器市场增长潜力与规模预测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中国MOPA激光器细分市场与下游应用领域分析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MOPA激光器细分市场分析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一、2025-2026年MOPA激光器主要细分产品市场现状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MOPA激光器下游应用与客户群体分析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一、2025-2026年MOPA激光器各应用领域市场现状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2025-2026年MOPA激光器行业技术发展现状及趋势分析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MOPA激光器行业技术发展现状分析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国内外MOPA激光器行业技术差异与原因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MOPA激光器行业技术发展方向、趋势预测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提升MOPA激光器行业技术能力策略建议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MOPA激光器价格机制与竞争策略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一、2020-2025年MOPA激光器市场价格走势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MOPA激光器定价策略与方法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2026-2032年MOPA激光器价格竞争态势与趋势预测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中国MOPA激光器行业重点区域市场研究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2025-2026年重点区域MOPA激光器市场发展概况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二、2020-2025年MOPA激光器市场需求规模情况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三、2026-2032年MOPA激光器行业发展潜力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2020-2025年中国MOPA激光器行业进出口情况分析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MOPA激光器行业进口情况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一、2020-2025年MOPA激光器进口规模及增长情况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二、MOPA激光器主要进口来源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MOPA激光器行业出口情况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一、2020-2025年MOPA激光器出口规模及增长情况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二、MOPA激光器主要出口目的地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2020-2025年中国MOPA激光器行业总体发展与财务状况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2020-2025年中国MOPA激光器行业规模情况</w:t>
      </w:r>
      <w:r>
        <w:rPr>
          <w:rFonts w:hint="eastAsia"/>
        </w:rPr>
        <w:br/>
      </w:r>
      <w:r>
        <w:rPr>
          <w:rFonts w:hint="eastAsia"/>
        </w:rPr>
        <w:t>　　　　一、MOPA激光器行业企业数量规模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二、MOPA激光器行业从业人员规模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三、MOPA激光器行业市场敏感性分析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2020-2025年中国MOPA激光器行业财务能力分析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一、MOPA激光器行业盈利能力</w:t>
      </w:r>
      <w:r>
        <w:rPr>
          <w:rFonts w:hint="eastAsia"/>
        </w:rPr>
        <w:br/>
      </w:r>
      <w:r>
        <w:rPr>
          <w:rFonts w:hint="eastAsia"/>
        </w:rPr>
        <w:t>　　　　二、MOPA激光器行业偿债能力</w:t>
      </w:r>
      <w:r>
        <w:rPr>
          <w:rFonts w:hint="eastAsia"/>
        </w:rPr>
        <w:br/>
      </w:r>
      <w:r>
        <w:rPr>
          <w:rFonts w:hint="eastAsia"/>
        </w:rPr>
        <w:t>　　　　三、MOPA激光器行业营运能力</w:t>
      </w:r>
      <w:r>
        <w:rPr>
          <w:rFonts w:hint="eastAsia"/>
        </w:rPr>
        <w:br/>
      </w:r>
      <w:r>
        <w:rPr>
          <w:rFonts w:hint="eastAsia"/>
        </w:rPr>
        <w:t>　　　　四、MOPA激光器行业发展能力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MOPA激光器行业重点企业调研分析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二、企业MOPA激光器业务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中国MOPA激光器行业竞争格局分析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MOPA激光器行业竞争格局总览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2025-2026年MOPA激光器行业竞争力分析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2020-2025年MOPA激光器行业企业并购活动分析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2025-2026年MOPA激光器行业会展与招投标活动分析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一、MOPA激光器行业会展活动及其市场影响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2026年中国MOPA激光器企业发展企业发展策略与建议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MOPA激光器销售模式与渠道策略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MOPA激光器品牌与市场推广策略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MOPA激光器研发投入与技术创新能力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MOPA激光器合作联盟与资源整合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中国MOPA激光器行业风险与对策</w:t>
      </w:r>
      <w:r>
        <w:rPr>
          <w:rFonts w:hint="eastAsia"/>
        </w:rPr>
        <w:br/>
      </w:r>
      <w:r>
        <w:rPr>
          <w:rFonts w:hint="eastAsia"/>
        </w:rPr>
        <w:t>　　第一节 MOPA激光器行业SWOT分析</w:t>
      </w:r>
      <w:r>
        <w:rPr>
          <w:rFonts w:hint="eastAsia"/>
        </w:rPr>
        <w:br/>
      </w:r>
      <w:r>
        <w:rPr>
          <w:rFonts w:hint="eastAsia"/>
        </w:rPr>
        <w:t>　　　　一、MOPA激光器行业优势</w:t>
      </w:r>
      <w:r>
        <w:rPr>
          <w:rFonts w:hint="eastAsia"/>
        </w:rPr>
        <w:br/>
      </w:r>
      <w:r>
        <w:rPr>
          <w:rFonts w:hint="eastAsia"/>
        </w:rPr>
        <w:t>　　　　二、MOPA激光器行业劣势</w:t>
      </w:r>
      <w:r>
        <w:rPr>
          <w:rFonts w:hint="eastAsia"/>
        </w:rPr>
        <w:br/>
      </w:r>
      <w:r>
        <w:rPr>
          <w:rFonts w:hint="eastAsia"/>
        </w:rPr>
        <w:t>　　　　三、MOPA激光器市场机会</w:t>
      </w:r>
      <w:r>
        <w:rPr>
          <w:rFonts w:hint="eastAsia"/>
        </w:rPr>
        <w:br/>
      </w:r>
      <w:r>
        <w:rPr>
          <w:rFonts w:hint="eastAsia"/>
        </w:rPr>
        <w:t>　　　　四、MOPA激光器市场威胁</w:t>
      </w:r>
      <w:r>
        <w:rPr>
          <w:rFonts w:hint="eastAsia"/>
        </w:rPr>
        <w:br/>
      </w:r>
      <w:r>
        <w:rPr>
          <w:rFonts w:hint="eastAsia"/>
        </w:rPr>
        <w:t>　　第二节 MOPA激光器行业风险及对策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2026-2032年中国MOPA激光器行业前景与发展趋势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2025-2026年MOPA激光器行业发展环境分析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一、MOPA激光器行业主管部门与监管体制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二、MOPA激光器行业主要法律法规及政策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三、MOPA激光器行业标准与质量监管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2026-2032年MOPA激光器行业发展趋势与方向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2026-2032年MOPA激光器行业发展潜力与机遇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MOPA激光器行业研究结论与建议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(中智.林)MOPA激光器行业发展建议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MOPA激光器行业类别</w:t>
      </w:r>
      <w:r>
        <w:rPr>
          <w:rFonts w:hint="eastAsia"/>
        </w:rPr>
        <w:br/>
      </w:r>
      <w:r>
        <w:rPr>
          <w:rFonts w:hint="eastAsia"/>
        </w:rPr>
        <w:t>　　图表 MOPA激光器行业产业链调研</w:t>
      </w:r>
      <w:r>
        <w:rPr>
          <w:rFonts w:hint="eastAsia"/>
        </w:rPr>
        <w:br/>
      </w:r>
      <w:r>
        <w:rPr>
          <w:rFonts w:hint="eastAsia"/>
        </w:rPr>
        <w:t>　　图表 MOPA激光器行业现状</w:t>
      </w:r>
      <w:r>
        <w:rPr>
          <w:rFonts w:hint="eastAsia"/>
        </w:rPr>
        <w:br/>
      </w:r>
      <w:r>
        <w:rPr>
          <w:rFonts w:hint="eastAsia"/>
        </w:rPr>
        <w:t>　　图表 MOPA激光器行业标准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2020-2025年中国MOPA激光器市场规模</w:t>
      </w:r>
      <w:r>
        <w:rPr>
          <w:rFonts w:hint="eastAsia"/>
        </w:rPr>
        <w:br/>
      </w:r>
      <w:r>
        <w:rPr>
          <w:rFonts w:hint="eastAsia"/>
        </w:rPr>
        <w:t>　　图表 2026年中国MOPA激光器行业产能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2020-2025年中国MOPA激光器产量</w:t>
      </w:r>
      <w:r>
        <w:rPr>
          <w:rFonts w:hint="eastAsia"/>
        </w:rPr>
        <w:br/>
      </w:r>
      <w:r>
        <w:rPr>
          <w:rFonts w:hint="eastAsia"/>
        </w:rPr>
        <w:t>　　图表 MOPA激光器行业动态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2020-2025年中国MOPA激光器市场需求量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2026年中国MOPA激光器行业需求区域调研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2020-2025年中国MOPA激光器行情</w:t>
      </w:r>
      <w:r>
        <w:rPr>
          <w:rFonts w:hint="eastAsia"/>
        </w:rPr>
        <w:br/>
      </w:r>
      <w:r>
        <w:rPr>
          <w:rFonts w:hint="eastAsia"/>
        </w:rPr>
        <w:t>　　图表 2020-2025年中国MOPA激光器价格走势图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2020-2025年中国MOPA激光器进口数据</w:t>
      </w:r>
      <w:r>
        <w:rPr>
          <w:rFonts w:hint="eastAsia"/>
        </w:rPr>
        <w:br/>
      </w:r>
      <w:r>
        <w:rPr>
          <w:rFonts w:hint="eastAsia"/>
        </w:rPr>
        <w:t>　　图表 2020-2025年中国MOPA激光器出口数据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2020-2025年中国MOPA激光器行业企业数量统计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**地区MOPA激光器市场规模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**地区MOPA激光器市场调研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**地区MOPA激光器市场规模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**地区MOPA激光器市场调研</w:t>
      </w:r>
      <w:r>
        <w:rPr>
          <w:rFonts w:hint="eastAsia"/>
        </w:rPr>
        <w:br/>
      </w:r>
      <w:r>
        <w:rPr>
          <w:rFonts w:hint="eastAsia"/>
        </w:rPr>
        <w:t>　　图表 **地区MOPA激光器行业市场需求分析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MOPA激光器行业竞争对手分析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MOPA激光器重点企业（一）经营情况分析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MOPA激光器重点企业（二）经营情况分析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MOPA激光器重点企业（三）经营情况分析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MOPA激光器重点企业（三）主要经济指标情况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MOPA激光器重点企业（三）成长能力情况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2026-2032年中国MOPA激光器市场需求预测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2026-2032年中国MOPA激光器市场规模预测</w:t>
      </w:r>
      <w:r>
        <w:rPr>
          <w:rFonts w:hint="eastAsia"/>
        </w:rPr>
        <w:br/>
      </w:r>
      <w:r>
        <w:rPr>
          <w:rFonts w:hint="eastAsia"/>
        </w:rPr>
        <w:t>　　图表 MOPA激光器行业准入条件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2026-2032年中国MOPA激光器行业信息化</w:t>
      </w:r>
      <w:r>
        <w:rPr>
          <w:rFonts w:hint="eastAsia"/>
        </w:rPr>
        <w:br/>
      </w:r>
      <w:r>
        <w:rPr>
          <w:rFonts w:hint="eastAsia"/>
        </w:rPr>
        <w:t>　　图表 2026年中国MOPA激光器市场前景分析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2026-2032年中国MOPA激光器行业发展趋势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5b31233d84467" w:history="1">
        <w:r>
          <w:rPr>
            <w:rStyle w:val="Hyperlink"/>
          </w:rPr>
          <w:t>中国MOPA激光器市场调研与发展前景预测报告（2026-2032年）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5b31233d84467" w:history="1">
        <w:r>
          <w:rPr>
            <w:rStyle w:val="Hyperlink"/>
          </w:rPr>
          <w:t>https://www.20087.com/3/89/MOPAJiGuangQiDeXianZhuangYuQianJing.html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信激光切管机价格、MOPA激光器和普通光纤的区别、MOPA激光器打铝打黑参数、MOPA激光器和光纤激光器有什么不同、世界三大光学巨头、MOPA激光器与光纤激光器区别、在厂里干镭雕工作好吗、MOPA激光器输出的是点激光还是、激光切割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cec4a5cc6483e" w:history="1">
      <w:r>
        <w:rPr>
          <w:rStyle w:val="Hyperlink"/>
        </w:rPr>
        <w:t>中国MOPA激光器市场调研与发展前景预测报告（2026-2032年）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OPAJiGuangQiDeXianZhuangYuQianJing.html" TargetMode="External" Id="Re475b31233d8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OPAJiGuangQiDeXianZhuangYuQianJing.html" TargetMode="External" Id="R2bdcec4a5cc6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2026-03-14T23:36:02Z</dcterms:created>
  <dcterms:modified xsi:type="dcterms:W3CDTF">2026-03-15T00:36:02Z</dcterms:modified>
  <dc:subject>中国MOPA激光器市场调研与发展前景预测报告（2026-2032年）</dc:subject>
  <dc:title>中国MOPA激光器市场调研与发展前景预测报告（2026-2032年）</dc:title>
  <cp:keywords>中国MOPA激光器市场调研与发展前景预测报告（2026-2032年）</cp:keywords>
  <dc:description>中国MOPA激光器市场调研与发展前景预测报告（2026-2032年）</dc:description>
</cp:coreProperties>
</file>