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5a90e5d2d4c43" w:history="1">
              <w:r>
                <w:rPr>
                  <w:rStyle w:val="Hyperlink"/>
                </w:rPr>
                <w:t>2025-2031年中国手写板行业调研分析及发展前景预测报告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5a90e5d2d4c43" w:history="1">
              <w:r>
                <w:rPr>
                  <w:rStyle w:val="Hyperlink"/>
                </w:rPr>
                <w:t>2025-2031年中国手写板行业调研分析及发展前景预测报告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5a90e5d2d4c43" w:history="1">
                <w:r>
                  <w:rPr>
                    <w:rStyle w:val="Hyperlink"/>
                  </w:rPr>
                  <w:t>https://www.20087.com/3/61/ShouXieBanHangYeXianZhuangBaoGao.html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板，也被称为图形板或数位板，是数字艺术家和设计师的重要工具。近年来，随着数字艺术和创意产业的蓬勃发展，手写板的技术和功能不断提升，如更高的分辨率、压力敏感度和多点触控。同时，便携式和无线连接的型号为移动工作提供了便利，满足了创意工作者的灵活性需求。</w:t>
      </w:r>
      <w:r>
        <w:rPr>
          <w:rFonts w:hint="eastAsia"/>
        </w:rPr>
        <w:br/>
      </w:r>
      <w:r>
        <w:rPr>
          <w:rFonts w:hint="eastAsia"/>
        </w:rPr>
        <w:t>　　未来，手写板行业将朝着更加集成化和智能的方向发展。集成的触控笔技术将提升精度和反应速度，而AI辅助绘画功能将为创作者提供更多创意工具。此外，与虚拟现实（VR）和增强现实（AR）技术的结合，将开辟全新的交互方式，为数字艺术创作提供沉浸式体验。同时，环保材料和可持续生产实践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5a90e5d2d4c43" w:history="1">
        <w:r>
          <w:rPr>
            <w:rStyle w:val="Hyperlink"/>
          </w:rPr>
          <w:t>2025-2031年中国手写板行业调研分析及发展前景预测报告</w:t>
        </w:r>
      </w:hyperlink>
      <w:r>
        <w:rPr>
          <w:rFonts w:hint="eastAsia"/>
        </w:rPr>
        <w:t>》基于对手写板行业的长期监测研究，结合手写板行业供需关系变化规律、产品消费结构、应用领域拓展、市场发展环境及政策支持等多维度分析，采用定量与定性相结合的科学方法，对行业内重点企业进行了系统研究。报告全面呈现了手写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手写板行业概述</w:t>
      </w:r>
      <w:r>
        <w:rPr>
          <w:rFonts w:hint="eastAsia"/>
        </w:rPr>
        <w:br/>
      </w:r>
      <w:r>
        <w:rPr>
          <w:rFonts w:hint="eastAsia"/>
        </w:rPr>
        <w:t>　　第一节 手写板行业界定</w:t>
      </w:r>
      <w:r>
        <w:rPr>
          <w:rFonts w:hint="eastAsia"/>
        </w:rPr>
        <w:br/>
      </w:r>
      <w:r>
        <w:rPr>
          <w:rFonts w:hint="eastAsia"/>
        </w:rPr>
        <w:t>　　第二节 手写板行业发展历程</w:t>
      </w:r>
      <w:r>
        <w:rPr>
          <w:rFonts w:hint="eastAsia"/>
        </w:rPr>
        <w:br/>
      </w:r>
      <w:r>
        <w:rPr>
          <w:rFonts w:hint="eastAsia"/>
        </w:rPr>
        <w:t>　　第三节 手写板产业链分析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二、手写板产业链模型分析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2024-2025年中国手写板行业发展环境分析</w:t>
      </w:r>
      <w:r>
        <w:rPr>
          <w:rFonts w:hint="eastAsia"/>
        </w:rPr>
        <w:br/>
      </w:r>
      <w:r>
        <w:rPr>
          <w:rFonts w:hint="eastAsia"/>
        </w:rPr>
        <w:t>　　第一节 手写板行业经济环境分析</w:t>
      </w:r>
      <w:r>
        <w:rPr>
          <w:rFonts w:hint="eastAsia"/>
        </w:rPr>
        <w:br/>
      </w:r>
      <w:r>
        <w:rPr>
          <w:rFonts w:hint="eastAsia"/>
        </w:rPr>
        <w:t>　　第二节 手写板行业政策环境分析</w:t>
      </w:r>
      <w:r>
        <w:rPr>
          <w:rFonts w:hint="eastAsia"/>
        </w:rPr>
        <w:br/>
      </w:r>
      <w:r>
        <w:rPr>
          <w:rFonts w:hint="eastAsia"/>
        </w:rPr>
        <w:t>　　　　一、手写板行业相关政策</w:t>
      </w:r>
      <w:r>
        <w:rPr>
          <w:rFonts w:hint="eastAsia"/>
        </w:rPr>
        <w:br/>
      </w:r>
      <w:r>
        <w:rPr>
          <w:rFonts w:hint="eastAsia"/>
        </w:rPr>
        <w:t>　　　　二、手写板行业相关标准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国内外手写板行业技术差异与原因</w:t>
      </w:r>
      <w:r>
        <w:rPr>
          <w:rFonts w:hint="eastAsia"/>
        </w:rPr>
        <w:br/>
      </w:r>
      <w:r>
        <w:rPr>
          <w:rFonts w:hint="eastAsia"/>
        </w:rPr>
        <w:t>　　第三节 手写板行业技术发展方向、趋势预测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中国手写板行业供给与需求情况分析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2019-2024年中国手写板行业总体规模</w:t>
      </w:r>
      <w:r>
        <w:rPr>
          <w:rFonts w:hint="eastAsia"/>
        </w:rPr>
        <w:br/>
      </w:r>
      <w:r>
        <w:rPr>
          <w:rFonts w:hint="eastAsia"/>
        </w:rPr>
        <w:t>　　第二节 中国手写板行业盈利情况分析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中国手写板行业产量情况分析与预测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一、2019-2024年手写板行业产量统计分析</w:t>
      </w:r>
      <w:r>
        <w:rPr>
          <w:rFonts w:hint="eastAsia"/>
        </w:rPr>
        <w:br/>
      </w:r>
      <w:r>
        <w:rPr>
          <w:rFonts w:hint="eastAsia"/>
        </w:rPr>
        <w:t>　　　　二、手写板行业区域产量分析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三、2025-2031年中国手写板行业产量预测分析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中国手写板行业需求概况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一、2019-2024年中国手写板行业需求情况分析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三、2025-2031年中国手写板市场需求预测分析</w:t>
      </w:r>
      <w:r>
        <w:rPr>
          <w:rFonts w:hint="eastAsia"/>
        </w:rPr>
        <w:br/>
      </w:r>
      <w:r>
        <w:rPr>
          <w:rFonts w:hint="eastAsia"/>
        </w:rPr>
        <w:t>　　第五节 手写板产业供需平衡状况分析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中国手写板行业重点区域市场分析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手写板行业区域市场分布情况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手写板细分市场深度分析</w:t>
      </w:r>
      <w:r>
        <w:rPr>
          <w:rFonts w:hint="eastAsia"/>
        </w:rPr>
        <w:br/>
      </w:r>
      <w:r>
        <w:rPr>
          <w:rFonts w:hint="eastAsia"/>
        </w:rPr>
        <w:t>　　第一节 手写板细分市场（一）发展研究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手写板细分市场（二）发展研究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手写板行业竞争格局分析</w:t>
      </w:r>
      <w:r>
        <w:rPr>
          <w:rFonts w:hint="eastAsia"/>
        </w:rPr>
        <w:br/>
      </w:r>
      <w:r>
        <w:rPr>
          <w:rFonts w:hint="eastAsia"/>
        </w:rPr>
        <w:t>　　第一节 手写板行业集中度分析</w:t>
      </w:r>
      <w:r>
        <w:rPr>
          <w:rFonts w:hint="eastAsia"/>
        </w:rPr>
        <w:br/>
      </w:r>
      <w:r>
        <w:rPr>
          <w:rFonts w:hint="eastAsia"/>
        </w:rPr>
        <w:t>　　　　一、手写板市场集中度分析</w:t>
      </w:r>
      <w:r>
        <w:rPr>
          <w:rFonts w:hint="eastAsia"/>
        </w:rPr>
        <w:br/>
      </w:r>
      <w:r>
        <w:rPr>
          <w:rFonts w:hint="eastAsia"/>
        </w:rPr>
        <w:t>　　　　二、手写板企业集中度分析</w:t>
      </w:r>
      <w:r>
        <w:rPr>
          <w:rFonts w:hint="eastAsia"/>
        </w:rPr>
        <w:br/>
      </w:r>
      <w:r>
        <w:rPr>
          <w:rFonts w:hint="eastAsia"/>
        </w:rPr>
        <w:t>　　　　三、手写板区域集中度分析</w:t>
      </w:r>
      <w:r>
        <w:rPr>
          <w:rFonts w:hint="eastAsia"/>
        </w:rPr>
        <w:br/>
      </w:r>
      <w:r>
        <w:rPr>
          <w:rFonts w:hint="eastAsia"/>
        </w:rPr>
        <w:t>　　第二节 手写板行业竞争格局分析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一、2024-2025年手写板行业竞争分析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二、2024-2025年中外手写板产品竞争分析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三、2019-2024年中国手写板市场竞争分析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四、2025-2031年国内主要手写板企业动向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手写板企业多样化经营策略分析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一、手写板企业多样化经营情况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二、济研：现行手写板行业多样化经营的方向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大型手写板企业集团未来发展策略分析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对中小手写板企业生产经营的建议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手写板行业发展前景与市场趋势分析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我国手写板行业前景与机遇分析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一、我国手写板行业发展前景</w:t>
      </w:r>
      <w:r>
        <w:rPr>
          <w:rFonts w:hint="eastAsia"/>
        </w:rPr>
        <w:br/>
      </w:r>
      <w:r>
        <w:rPr>
          <w:rFonts w:hint="eastAsia"/>
        </w:rPr>
        <w:t>　　　　二、我国手写板发展机遇分析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三、2024-2025年手写板的发展机遇分析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四、新冠疫情对手写板行业的影响分析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2025-2031年中国手写板市场趋势分析</w:t>
      </w:r>
      <w:r>
        <w:rPr>
          <w:rFonts w:hint="eastAsia"/>
        </w:rPr>
        <w:br/>
      </w:r>
      <w:r>
        <w:rPr>
          <w:rFonts w:hint="eastAsia"/>
        </w:rPr>
        <w:t>　　　　一、手写板市场趋势总结</w:t>
      </w:r>
      <w:r>
        <w:rPr>
          <w:rFonts w:hint="eastAsia"/>
        </w:rPr>
        <w:br/>
      </w:r>
      <w:r>
        <w:rPr>
          <w:rFonts w:hint="eastAsia"/>
        </w:rPr>
        <w:t>　　　　二、手写板发展趋势分析</w:t>
      </w:r>
      <w:r>
        <w:rPr>
          <w:rFonts w:hint="eastAsia"/>
        </w:rPr>
        <w:br/>
      </w:r>
      <w:r>
        <w:rPr>
          <w:rFonts w:hint="eastAsia"/>
        </w:rPr>
        <w:t>　　　　三、手写板市场发展空间</w:t>
      </w:r>
      <w:r>
        <w:rPr>
          <w:rFonts w:hint="eastAsia"/>
        </w:rPr>
        <w:br/>
      </w:r>
      <w:r>
        <w:rPr>
          <w:rFonts w:hint="eastAsia"/>
        </w:rPr>
        <w:t>　　　　四、手写板产业政策趋向</w:t>
      </w:r>
      <w:r>
        <w:rPr>
          <w:rFonts w:hint="eastAsia"/>
        </w:rPr>
        <w:br/>
      </w:r>
      <w:r>
        <w:rPr>
          <w:rFonts w:hint="eastAsia"/>
        </w:rPr>
        <w:t>　　　　五、手写板技术革新趋势</w:t>
      </w:r>
      <w:r>
        <w:rPr>
          <w:rFonts w:hint="eastAsia"/>
        </w:rPr>
        <w:br/>
      </w:r>
      <w:r>
        <w:rPr>
          <w:rFonts w:hint="eastAsia"/>
        </w:rPr>
        <w:t>　　　　六、手写板价格走势分析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七、国际环境对手写板行业的影响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手写板行业投资机会、投资风险及控制策略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2025-2031年中国手写板行业投资机会</w:t>
      </w:r>
      <w:r>
        <w:rPr>
          <w:rFonts w:hint="eastAsia"/>
        </w:rPr>
        <w:br/>
      </w:r>
      <w:r>
        <w:rPr>
          <w:rFonts w:hint="eastAsia"/>
        </w:rPr>
        <w:t>　　　　一、手写板市场前景</w:t>
      </w:r>
      <w:r>
        <w:rPr>
          <w:rFonts w:hint="eastAsia"/>
        </w:rPr>
        <w:br/>
      </w:r>
      <w:r>
        <w:rPr>
          <w:rFonts w:hint="eastAsia"/>
        </w:rPr>
        <w:t>　　　　二、手写板投资机会</w:t>
      </w:r>
      <w:r>
        <w:rPr>
          <w:rFonts w:hint="eastAsia"/>
        </w:rPr>
        <w:br/>
      </w:r>
      <w:r>
        <w:rPr>
          <w:rFonts w:hint="eastAsia"/>
        </w:rPr>
        <w:t>　　第二节 手写板行业投资效益分析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影响手写板行业发展的主要因素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四、手写板行业发展面临的挑战分析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五、手写板行业发展面临的机遇分析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中智.林－手写板行业投资风险及控制策略分析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一、手写板市场风险及控制策略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二、手写板政策风险及控制策略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三、手写板经营风险及控制策略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四、手写板行业技术风险及控制策略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五、手写板同业竞争风险及控制策略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2019-2024年中国手写板市场规模及增长情况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2019-2024年中国手写板行业产量及增长趋势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2025-2031年中国手写板行业产量预测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2019-2024年中国手写板行业市场需求及增长情况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2025-2031年中国手写板行业市场需求预测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**地区手写板行业市场需求情况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2019-2024年中国手写板行业出口情况分析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手写板重点企业经营情况分析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2025年手写板行业壁垒</w:t>
      </w:r>
      <w:r>
        <w:rPr>
          <w:rFonts w:hint="eastAsia"/>
        </w:rPr>
        <w:br/>
      </w:r>
      <w:r>
        <w:rPr>
          <w:rFonts w:hint="eastAsia"/>
        </w:rPr>
        <w:t>　　图表 2025年手写板市场前景分析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2025-2031年中国手写板市场规模预测</w:t>
      </w:r>
      <w:r>
        <w:rPr>
          <w:rFonts w:hint="eastAsia"/>
        </w:rPr>
        <w:br/>
      </w:r>
      <w:r>
        <w:rPr>
          <w:rFonts w:hint="eastAsia"/>
        </w:rPr>
        <w:t>　　图表 2025年手写板发展趋势预测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5a90e5d2d4c43" w:history="1">
        <w:r>
          <w:rPr>
            <w:rStyle w:val="Hyperlink"/>
          </w:rPr>
          <w:t>2025-2031年中国手写板行业调研分析及发展前景预测报告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5a90e5d2d4c43" w:history="1">
        <w:r>
          <w:rPr>
            <w:rStyle w:val="Hyperlink"/>
          </w:rPr>
          <w:t>https://www.20087.com/3/61/ShouXieBanHangYeXianZhuangBaoGao.html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热点：手写板安卓版、手写板什么牌子比较好、手写板图片、手写板全屏手写、手机手写板、手写板那种牌子好、手机手写板下载安装、手写板如何连接电脑、手写板在线使用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8fb4ab023405d" w:history="1">
      <w:r>
        <w:rPr>
          <w:rStyle w:val="Hyperlink"/>
        </w:rPr>
        <w:t>2025-2031年中国手写板行业调研分析及发展前景预测报告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ShouXieBanHangYeXianZhuangBaoGao.html" TargetMode="External" Id="Rb6b5a90e5d2d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ShouXieBanHangYeXianZhuangBaoGao.html" TargetMode="External" Id="R0928fb4ab023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2025-03-14T03:17:00Z</dcterms:created>
  <dcterms:modified xsi:type="dcterms:W3CDTF">2025-03-14T04:17:00Z</dcterms:modified>
  <dc:subject>2025-2031年中国手写板行业调研分析及发展前景预测报告</dc:subject>
  <dc:title>2025-2031年中国手写板行业调研分析及发展前景预测报告</dc:title>
  <cp:keywords>2025-2031年中国手写板行业调研分析及发展前景预测报告</cp:keywords>
  <dc:description>2025-2031年中国手写板行业调研分析及发展前景预测报告</dc:description>
</cp:coreProperties>
</file>