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869cffe774cd8" w:history="1">
              <w:r>
                <w:rPr>
                  <w:rStyle w:val="Hyperlink"/>
                </w:rPr>
                <w:t>2026-2032年中国全息显示系统行业研究及发展前景报告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869cffe774cd8" w:history="1">
              <w:r>
                <w:rPr>
                  <w:rStyle w:val="Hyperlink"/>
                </w:rPr>
                <w:t>2026-2032年中国全息显示系统行业研究及发展前景报告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869cffe774cd8" w:history="1">
                <w:r>
                  <w:rPr>
                    <w:rStyle w:val="Hyperlink"/>
                  </w:rPr>
                  <w:t>https://www.20087.com/3/59/QuanXiXianShiXiTongHangYeQianJingQuShi.html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显示系统是一种能够记录并重建光场，使图像在真实空间中呈现深度、视差与透视效果的先进显示技术，旨在摆脱传统屏幕与头戴设备的束缚。目前，全息显示技术已在特定垂直领域取得实质性突破。光场显示与桌面全息设备在医学影像解剖、工业原型设计及科学研究中实现了可靠应用，提供了无需佩戴眼镜的三维可视化体验。同时，无介质全息成像技术通过特殊光学材料，成功将悬浮影像应用于汽车智能座舱、文旅展陈及无接触交互终端，展现出极高的商业价值。尽管真正的全息技术仍面临计算复杂度极高、显示分辨率受限及功耗巨大等物理瓶颈，但AI算法在优化全息图生成与实时渲染方面的应用，正有效降低技术门槛并提升图像质量。</w:t>
      </w:r>
      <w:r>
        <w:rPr>
          <w:rFonts w:hint="eastAsia"/>
        </w:rPr>
        <w:br/>
      </w:r>
      <w:r>
        <w:rPr>
          <w:rFonts w:hint="eastAsia"/>
        </w:rPr>
        <w:t>　　未来，全息显示系统将全面迈向AI深度融合、光场重构与多场景生态化。市场调研网指出，在技术演进上，人工智能与前沿显示技术的结合，将使全息图像的生成与渲染实现智能化，大幅降低计算负载并提升沉浸感。随着MicroLED等新型显示技术的成熟，全息显示在分辨率与视角范围上的限制将被逐步打破。在应用拓展层面，全息显示将与元宇宙、数字人及空间计算深度结合，在沉浸式零售、教育培训及复杂手术规划中创造颠覆性的交互体验。尽管主流自由空间全息技术的大规模普及仍需时日，但其在高端制造与前沿科技领域的商业化落地将加速，推动人类视觉交互向真正的三维空间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9869cffe774cd8" w:history="1">
        <w:r>
          <w:rPr>
            <w:rStyle w:val="Hyperlink"/>
          </w:rPr>
          <w:t>2026-2032年中国全息显示系统行业研究及发展前景报告</w:t>
        </w:r>
      </w:hyperlink>
      <w:r>
        <w:rPr>
          <w:rFonts w:hint="eastAsia"/>
        </w:rPr>
        <w:t>》，2025年全息显示系统行业市场规模达 亿元，预计2032年市场规模将达 亿元，期间年均复合增长率（CAGR）达 %。报告基于国家统计局及相关协会的详实数据，结合长期监测的一手资料，全面分析了全息显示系统行业的市场规模、需求变化、产业链动态及区域发展格局。报告重点解读了全息显示系统行业竞争态势与重点企业的市场表现，并通过科学研判行业趋势与前景，揭示了全息显示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全息显示系统市场概述</w:t>
      </w:r>
      <w:r>
        <w:rPr>
          <w:rFonts w:hint="eastAsia"/>
        </w:rPr>
        <w:br/>
      </w:r>
      <w:r>
        <w:rPr>
          <w:rFonts w:hint="eastAsia"/>
        </w:rPr>
        <w:t>　　1.1 全息显示系统市场概述</w:t>
      </w:r>
      <w:r>
        <w:rPr>
          <w:rFonts w:hint="eastAsia"/>
        </w:rPr>
        <w:br/>
      </w:r>
      <w:r>
        <w:rPr>
          <w:rFonts w:hint="eastAsia"/>
        </w:rPr>
        <w:t>　　1.2 不同产品类型全息显示系统分析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中国市场不同产品类型全息显示系统规模对比（2021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全息显示面板</w:t>
      </w:r>
      <w:r>
        <w:rPr>
          <w:rFonts w:hint="eastAsia"/>
        </w:rPr>
        <w:br/>
      </w:r>
      <w:r>
        <w:rPr>
          <w:rFonts w:hint="eastAsia"/>
        </w:rPr>
        <w:t>　　　　1.2.3 全息投影仪</w:t>
      </w:r>
      <w:r>
        <w:rPr>
          <w:rFonts w:hint="eastAsia"/>
        </w:rPr>
        <w:br/>
      </w:r>
      <w:r>
        <w:rPr>
          <w:rFonts w:hint="eastAsia"/>
        </w:rPr>
        <w:t>　　　　1.2.4 全息信息亭 / 广告显示屏</w:t>
      </w:r>
      <w:r>
        <w:rPr>
          <w:rFonts w:hint="eastAsia"/>
        </w:rPr>
        <w:br/>
      </w:r>
      <w:r>
        <w:rPr>
          <w:rFonts w:hint="eastAsia"/>
        </w:rPr>
        <w:t>　　　　1.2.5 头戴式全息 / 混合现实显示器</w:t>
      </w:r>
      <w:r>
        <w:rPr>
          <w:rFonts w:hint="eastAsia"/>
        </w:rPr>
        <w:br/>
      </w:r>
      <w:r>
        <w:rPr>
          <w:rFonts w:hint="eastAsia"/>
        </w:rPr>
        <w:t>　　　　1.2.6 全息显微镜与医学成像系统</w:t>
      </w:r>
      <w:r>
        <w:rPr>
          <w:rFonts w:hint="eastAsia"/>
        </w:rPr>
        <w:br/>
      </w:r>
      <w:r>
        <w:rPr>
          <w:rFonts w:hint="eastAsia"/>
        </w:rPr>
        <w:t>　　　　1.2.7 大型沉浸式全息装置</w:t>
      </w:r>
      <w:r>
        <w:rPr>
          <w:rFonts w:hint="eastAsia"/>
        </w:rPr>
        <w:br/>
      </w:r>
      <w:r>
        <w:rPr>
          <w:rFonts w:hint="eastAsia"/>
        </w:rPr>
        <w:t>　　1.3 不同技术全息显示系统分析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中国市场不同技术全息显示系统规模对比（2021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基于激光的全息术</w:t>
      </w:r>
      <w:r>
        <w:rPr>
          <w:rFonts w:hint="eastAsia"/>
        </w:rPr>
        <w:br/>
      </w:r>
      <w:r>
        <w:rPr>
          <w:rFonts w:hint="eastAsia"/>
        </w:rPr>
        <w:t>　　　　1.3.3 光场显示</w:t>
      </w:r>
      <w:r>
        <w:rPr>
          <w:rFonts w:hint="eastAsia"/>
        </w:rPr>
        <w:br/>
      </w:r>
      <w:r>
        <w:rPr>
          <w:rFonts w:hint="eastAsia"/>
        </w:rPr>
        <w:t>　　　　1.3.4 体三维显示</w:t>
      </w:r>
      <w:r>
        <w:rPr>
          <w:rFonts w:hint="eastAsia"/>
        </w:rPr>
        <w:br/>
      </w:r>
      <w:r>
        <w:rPr>
          <w:rFonts w:hint="eastAsia"/>
        </w:rPr>
        <w:t>　　　　1.3.5 数字全息术</w:t>
      </w:r>
      <w:r>
        <w:rPr>
          <w:rFonts w:hint="eastAsia"/>
        </w:rPr>
        <w:br/>
      </w:r>
      <w:r>
        <w:rPr>
          <w:rFonts w:hint="eastAsia"/>
        </w:rPr>
        <w:t>　　1.4 不同组件全息显示系统分析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中国市场不同组件全息显示系统规模对比（2021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显示硬件</w:t>
      </w:r>
      <w:r>
        <w:rPr>
          <w:rFonts w:hint="eastAsia"/>
        </w:rPr>
        <w:br/>
      </w:r>
      <w:r>
        <w:rPr>
          <w:rFonts w:hint="eastAsia"/>
        </w:rPr>
        <w:t>　　　　1.4.3 光学系统</w:t>
      </w:r>
      <w:r>
        <w:rPr>
          <w:rFonts w:hint="eastAsia"/>
        </w:rPr>
        <w:br/>
      </w:r>
      <w:r>
        <w:rPr>
          <w:rFonts w:hint="eastAsia"/>
        </w:rPr>
        <w:t>　　　　1.4.4 软件与渲染引擎</w:t>
      </w:r>
      <w:r>
        <w:rPr>
          <w:rFonts w:hint="eastAsia"/>
        </w:rPr>
        <w:br/>
      </w:r>
      <w:r>
        <w:rPr>
          <w:rFonts w:hint="eastAsia"/>
        </w:rPr>
        <w:t>　　　　1.4.5 传感器与追踪系统</w:t>
      </w:r>
      <w:r>
        <w:rPr>
          <w:rFonts w:hint="eastAsia"/>
        </w:rPr>
        <w:br/>
      </w:r>
      <w:r>
        <w:rPr>
          <w:rFonts w:hint="eastAsia"/>
        </w:rPr>
        <w:t>　　1.5 从不同应用，全息显示系统主要包括如下几个方面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中国市场不同应用全息显示系统规模对比（2021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商业企业</w:t>
      </w:r>
      <w:r>
        <w:rPr>
          <w:rFonts w:hint="eastAsia"/>
        </w:rPr>
        <w:br/>
      </w:r>
      <w:r>
        <w:rPr>
          <w:rFonts w:hint="eastAsia"/>
        </w:rPr>
        <w:t>　　　　1.5.3 医疗机构</w:t>
      </w:r>
      <w:r>
        <w:rPr>
          <w:rFonts w:hint="eastAsia"/>
        </w:rPr>
        <w:br/>
      </w:r>
      <w:r>
        <w:rPr>
          <w:rFonts w:hint="eastAsia"/>
        </w:rPr>
        <w:t>　　　　1.5.4 政府与国防组织</w:t>
      </w:r>
      <w:r>
        <w:rPr>
          <w:rFonts w:hint="eastAsia"/>
        </w:rPr>
        <w:br/>
      </w:r>
      <w:r>
        <w:rPr>
          <w:rFonts w:hint="eastAsia"/>
        </w:rPr>
        <w:t>　　　　1.5.5 媒体与娱乐产业</w:t>
      </w:r>
      <w:r>
        <w:rPr>
          <w:rFonts w:hint="eastAsia"/>
        </w:rPr>
        <w:br/>
      </w:r>
      <w:r>
        <w:rPr>
          <w:rFonts w:hint="eastAsia"/>
        </w:rPr>
        <w:t>　　1.6 中国全息显示系统市场规模现状及未来趋势（2021-2032）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中国市场主要企业全息显示系统规模及市场份额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中国市场主要厂商进入全息显示系统行业时间点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中国市场主要厂商全息显示系统产品类型及应用</w:t>
      </w:r>
      <w:r>
        <w:rPr>
          <w:rFonts w:hint="eastAsia"/>
        </w:rPr>
        <w:br/>
      </w:r>
      <w:r>
        <w:rPr>
          <w:rFonts w:hint="eastAsia"/>
        </w:rPr>
        <w:t>　　2.5 全息显示系统行业集中度、竞争程度分析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全息显示系统行业集中度分析：2025年中国市场Top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中国市场全息显示系统第一梯队、第二梯队和第三梯队厂商及市场份额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中国不同产品类型全息显示系统规模及预测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中国不同产品类型全息显示系统规模及市场份额（2021-2026）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中国不同产品类型全息显示系统规模预测（2027-2032）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中国不同应用全息显示系统规模及市场份额（2021-2026）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中国不同应用全息显示系统规模预测（2027-2032）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全息显示系统行业发展机遇及主要驱动因素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全息显示系统行业发展面临的风险</w:t>
      </w:r>
      <w:r>
        <w:rPr>
          <w:rFonts w:hint="eastAsia"/>
        </w:rPr>
        <w:br/>
      </w:r>
      <w:r>
        <w:rPr>
          <w:rFonts w:hint="eastAsia"/>
        </w:rPr>
        <w:t>　　6.3 全息显示系统行业政策分析</w:t>
      </w:r>
      <w:r>
        <w:rPr>
          <w:rFonts w:hint="eastAsia"/>
        </w:rPr>
        <w:br/>
      </w:r>
      <w:r>
        <w:rPr>
          <w:rFonts w:hint="eastAsia"/>
        </w:rPr>
        <w:t>　　6.4 全息显示系统中国企业SWOT分析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全息显示系统行业产业链简介</w:t>
      </w:r>
      <w:r>
        <w:rPr>
          <w:rFonts w:hint="eastAsia"/>
        </w:rPr>
        <w:br/>
      </w:r>
      <w:r>
        <w:rPr>
          <w:rFonts w:hint="eastAsia"/>
        </w:rPr>
        <w:t>　　　　7.1.1 全息显示系统行业供应链分析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全息显示系统行业主要下游客户</w:t>
      </w:r>
      <w:r>
        <w:rPr>
          <w:rFonts w:hint="eastAsia"/>
        </w:rPr>
        <w:br/>
      </w:r>
      <w:r>
        <w:rPr>
          <w:rFonts w:hint="eastAsia"/>
        </w:rPr>
        <w:t>　　7.2 全息显示系统行业采购模式</w:t>
      </w:r>
      <w:r>
        <w:rPr>
          <w:rFonts w:hint="eastAsia"/>
        </w:rPr>
        <w:br/>
      </w:r>
      <w:r>
        <w:rPr>
          <w:rFonts w:hint="eastAsia"/>
        </w:rPr>
        <w:t>　　7.3 全息显示系统行业开发/生产模式</w:t>
      </w:r>
      <w:r>
        <w:rPr>
          <w:rFonts w:hint="eastAsia"/>
        </w:rPr>
        <w:br/>
      </w:r>
      <w:r>
        <w:rPr>
          <w:rFonts w:hint="eastAsia"/>
        </w:rPr>
        <w:t>　　7.4 全息显示系统行业销售模式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中国市场不同产品类型全息显示系统规模（万元）及增长率对比（2021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全息显示面板主要企业列表</w:t>
      </w:r>
      <w:r>
        <w:rPr>
          <w:rFonts w:hint="eastAsia"/>
        </w:rPr>
        <w:br/>
      </w:r>
      <w:r>
        <w:rPr>
          <w:rFonts w:hint="eastAsia"/>
        </w:rPr>
        <w:t>　　表 3： 全息投影仪主要企业列表</w:t>
      </w:r>
      <w:r>
        <w:rPr>
          <w:rFonts w:hint="eastAsia"/>
        </w:rPr>
        <w:br/>
      </w:r>
      <w:r>
        <w:rPr>
          <w:rFonts w:hint="eastAsia"/>
        </w:rPr>
        <w:t>　　表 4： 全息信息亭 / 广告显示屏主要企业列表</w:t>
      </w:r>
      <w:r>
        <w:rPr>
          <w:rFonts w:hint="eastAsia"/>
        </w:rPr>
        <w:br/>
      </w:r>
      <w:r>
        <w:rPr>
          <w:rFonts w:hint="eastAsia"/>
        </w:rPr>
        <w:t>　　表 5： 头戴式全息 / 混合现实显示器主要企业列表</w:t>
      </w:r>
      <w:r>
        <w:rPr>
          <w:rFonts w:hint="eastAsia"/>
        </w:rPr>
        <w:br/>
      </w:r>
      <w:r>
        <w:rPr>
          <w:rFonts w:hint="eastAsia"/>
        </w:rPr>
        <w:t>　　表 6： 全息显微镜与医学成像系统主要企业列表</w:t>
      </w:r>
      <w:r>
        <w:rPr>
          <w:rFonts w:hint="eastAsia"/>
        </w:rPr>
        <w:br/>
      </w:r>
      <w:r>
        <w:rPr>
          <w:rFonts w:hint="eastAsia"/>
        </w:rPr>
        <w:t>　　表 7： 大型沉浸式全息装置主要企业列表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中国市场不同技术全息显示系统规模（万元）及增长率对比（2021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基于激光的全息术主要企业列表</w:t>
      </w:r>
      <w:r>
        <w:rPr>
          <w:rFonts w:hint="eastAsia"/>
        </w:rPr>
        <w:br/>
      </w:r>
      <w:r>
        <w:rPr>
          <w:rFonts w:hint="eastAsia"/>
        </w:rPr>
        <w:t>　　表 10： 光场显示主要企业列表</w:t>
      </w:r>
      <w:r>
        <w:rPr>
          <w:rFonts w:hint="eastAsia"/>
        </w:rPr>
        <w:br/>
      </w:r>
      <w:r>
        <w:rPr>
          <w:rFonts w:hint="eastAsia"/>
        </w:rPr>
        <w:t>　　表 11： 体三维显示主要企业列表</w:t>
      </w:r>
      <w:r>
        <w:rPr>
          <w:rFonts w:hint="eastAsia"/>
        </w:rPr>
        <w:br/>
      </w:r>
      <w:r>
        <w:rPr>
          <w:rFonts w:hint="eastAsia"/>
        </w:rPr>
        <w:t>　　表 12： 数字全息术主要企业列表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中国市场不同组件全息显示系统规模（万元）及增长率对比（2021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显示硬件主要企业列表</w:t>
      </w:r>
      <w:r>
        <w:rPr>
          <w:rFonts w:hint="eastAsia"/>
        </w:rPr>
        <w:br/>
      </w:r>
      <w:r>
        <w:rPr>
          <w:rFonts w:hint="eastAsia"/>
        </w:rPr>
        <w:t>　　表 15： 光学系统主要企业列表</w:t>
      </w:r>
      <w:r>
        <w:rPr>
          <w:rFonts w:hint="eastAsia"/>
        </w:rPr>
        <w:br/>
      </w:r>
      <w:r>
        <w:rPr>
          <w:rFonts w:hint="eastAsia"/>
        </w:rPr>
        <w:t>　　表 16： 软件与渲染引擎主要企业列表</w:t>
      </w:r>
      <w:r>
        <w:rPr>
          <w:rFonts w:hint="eastAsia"/>
        </w:rPr>
        <w:br/>
      </w:r>
      <w:r>
        <w:rPr>
          <w:rFonts w:hint="eastAsia"/>
        </w:rPr>
        <w:t>　　表 17： 传感器与追踪系统主要企业列表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中国市场不同应用全息显示系统规模（万元）及增长率对比（2021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中国市场主要企业全息显示系统规模（万元）&amp;（2021-2026）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中国市场主要企业全息显示系统规模份额对比（2021-2026）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中国市场主要企业进入全息显示系统市场日期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中国市场主要厂商全息显示系统产品类型及应用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2025年中国市场全息显示系统主要厂商市场地位（第一梯队、第二梯队和第三梯队）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中国市场全息显示系统市场投资、并购等现状分析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重点企业（15）公司信息、总部、全息显示系统市场地位以及主要的竞争对手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全息显示系统产品及服务介绍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重点企业（15）在中国市场全息显示系统收入（万元）及毛利率（2021-2026）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中国不同产品类型全息显示系统规模列表（万元）&amp;（2021-2026）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中国不同产品类型全息显示系统规模市场份额列表（2021-2026）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中国不同产品类型全息显示系统规模（万元）预测（2027-2032）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中国不同产品类型全息显示系统规模市场份额预测（2027-2032）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中国不同应用全息显示系统规模列表（万元）&amp;（2021-2026）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中国不同应用全息显示系统规模市场份额列表（2021-2026）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中国不同应用全息显示系统规模（万元）预测（2027-2032）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中国不同应用全息显示系统规模市场份额预测（2027-2032）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全息显示系统行业发展机遇及主要驱动因素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全息显示系统行业发展面临的风险</w:t>
      </w:r>
      <w:r>
        <w:rPr>
          <w:rFonts w:hint="eastAsia"/>
        </w:rPr>
        <w:br/>
      </w:r>
      <w:r>
        <w:rPr>
          <w:rFonts w:hint="eastAsia"/>
        </w:rPr>
        <w:t>　　表 96： 全息显示系统行业政策分析</w:t>
      </w:r>
      <w:r>
        <w:rPr>
          <w:rFonts w:hint="eastAsia"/>
        </w:rPr>
        <w:br/>
      </w:r>
      <w:r>
        <w:rPr>
          <w:rFonts w:hint="eastAsia"/>
        </w:rPr>
        <w:t>　　表 97： 全息显示系统行业供应链分析</w:t>
      </w:r>
      <w:r>
        <w:rPr>
          <w:rFonts w:hint="eastAsia"/>
        </w:rPr>
        <w:br/>
      </w:r>
      <w:r>
        <w:rPr>
          <w:rFonts w:hint="eastAsia"/>
        </w:rPr>
        <w:t>　　表 98： 全息显示系统上游原材料和主要供应商情况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全息显示系统行业主要下游客户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全息显示系统产品图片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全息显示面板产品图片</w:t>
      </w:r>
      <w:r>
        <w:rPr>
          <w:rFonts w:hint="eastAsia"/>
        </w:rPr>
        <w:br/>
      </w:r>
      <w:r>
        <w:rPr>
          <w:rFonts w:hint="eastAsia"/>
        </w:rPr>
        <w:t>　　图 4： 中国全息显示面板规模（万元）及增长率（2021-2032）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全息投影仪产品图片</w:t>
      </w:r>
      <w:r>
        <w:rPr>
          <w:rFonts w:hint="eastAsia"/>
        </w:rPr>
        <w:br/>
      </w:r>
      <w:r>
        <w:rPr>
          <w:rFonts w:hint="eastAsia"/>
        </w:rPr>
        <w:t>　　图 6： 中国全息投影仪规模（万元）及增长率（2021-2032）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全息信息亭 / 广告显示屏产品图片</w:t>
      </w:r>
      <w:r>
        <w:rPr>
          <w:rFonts w:hint="eastAsia"/>
        </w:rPr>
        <w:br/>
      </w:r>
      <w:r>
        <w:rPr>
          <w:rFonts w:hint="eastAsia"/>
        </w:rPr>
        <w:t>　　图 8： 中国全息信息亭 / 广告显示屏规模（万元）及增长率（2021-2032）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头戴式全息 / 混合现实显示器产品图片</w:t>
      </w:r>
      <w:r>
        <w:rPr>
          <w:rFonts w:hint="eastAsia"/>
        </w:rPr>
        <w:br/>
      </w:r>
      <w:r>
        <w:rPr>
          <w:rFonts w:hint="eastAsia"/>
        </w:rPr>
        <w:t>　　图 10： 中国头戴式全息 / 混合现实显示器规模（万元）及增长率（2021-2032）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全息显微镜与医学成像系统产品图片</w:t>
      </w:r>
      <w:r>
        <w:rPr>
          <w:rFonts w:hint="eastAsia"/>
        </w:rPr>
        <w:br/>
      </w:r>
      <w:r>
        <w:rPr>
          <w:rFonts w:hint="eastAsia"/>
        </w:rPr>
        <w:t>　　图 12： 中国全息显微镜与医学成像系统规模（万元）及增长率（2021-2032）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大型沉浸式全息装置产品图片</w:t>
      </w:r>
      <w:r>
        <w:rPr>
          <w:rFonts w:hint="eastAsia"/>
        </w:rPr>
        <w:br/>
      </w:r>
      <w:r>
        <w:rPr>
          <w:rFonts w:hint="eastAsia"/>
        </w:rPr>
        <w:t>　　图 14： 中国大型沉浸式全息装置规模（万元）及增长率（2021-2032）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中国不同技术全息显示系统市场份额2025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基于激光的全息术产品图片</w:t>
      </w:r>
      <w:r>
        <w:rPr>
          <w:rFonts w:hint="eastAsia"/>
        </w:rPr>
        <w:br/>
      </w:r>
      <w:r>
        <w:rPr>
          <w:rFonts w:hint="eastAsia"/>
        </w:rPr>
        <w:t>　　图 17： 中国基于激光的全息术规模（万元）及增长率（2021-2032）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光场显示产品图片</w:t>
      </w:r>
      <w:r>
        <w:rPr>
          <w:rFonts w:hint="eastAsia"/>
        </w:rPr>
        <w:br/>
      </w:r>
      <w:r>
        <w:rPr>
          <w:rFonts w:hint="eastAsia"/>
        </w:rPr>
        <w:t>　　图 19： 中国光场显示规模（万元）及增长率（2021-2032）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体三维显示产品图片</w:t>
      </w:r>
      <w:r>
        <w:rPr>
          <w:rFonts w:hint="eastAsia"/>
        </w:rPr>
        <w:br/>
      </w:r>
      <w:r>
        <w:rPr>
          <w:rFonts w:hint="eastAsia"/>
        </w:rPr>
        <w:t>　　图 21： 中国体三维显示规模（万元）及增长率（2021-2032）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数字全息术产品图片</w:t>
      </w:r>
      <w:r>
        <w:rPr>
          <w:rFonts w:hint="eastAsia"/>
        </w:rPr>
        <w:br/>
      </w:r>
      <w:r>
        <w:rPr>
          <w:rFonts w:hint="eastAsia"/>
        </w:rPr>
        <w:t>　　图 23： 中国数字全息术规模（万元）及增长率（2021-2032）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中国不同组件全息显示系统市场份额2025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显示硬件产品图片</w:t>
      </w:r>
      <w:r>
        <w:rPr>
          <w:rFonts w:hint="eastAsia"/>
        </w:rPr>
        <w:br/>
      </w:r>
      <w:r>
        <w:rPr>
          <w:rFonts w:hint="eastAsia"/>
        </w:rPr>
        <w:t>　　图 26： 中国显示硬件规模（万元）及增长率（2021-2032）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光学系统产品图片</w:t>
      </w:r>
      <w:r>
        <w:rPr>
          <w:rFonts w:hint="eastAsia"/>
        </w:rPr>
        <w:br/>
      </w:r>
      <w:r>
        <w:rPr>
          <w:rFonts w:hint="eastAsia"/>
        </w:rPr>
        <w:t>　　图 28： 中国光学系统规模（万元）及增长率（2021-2032）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软件与渲染引擎产品图片</w:t>
      </w:r>
      <w:r>
        <w:rPr>
          <w:rFonts w:hint="eastAsia"/>
        </w:rPr>
        <w:br/>
      </w:r>
      <w:r>
        <w:rPr>
          <w:rFonts w:hint="eastAsia"/>
        </w:rPr>
        <w:t>　　图 30： 中国软件与渲染引擎规模（万元）及增长率（2021-2032）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传感器与追踪系统产品图片</w:t>
      </w:r>
      <w:r>
        <w:rPr>
          <w:rFonts w:hint="eastAsia"/>
        </w:rPr>
        <w:br/>
      </w:r>
      <w:r>
        <w:rPr>
          <w:rFonts w:hint="eastAsia"/>
        </w:rPr>
        <w:t>　　图 32： 中国传感器与追踪系统规模（万元）及增长率（2021-2032）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中国不同应用全息显示系统市场份额2025 VS 2032</w:t>
      </w:r>
      <w:r>
        <w:rPr>
          <w:rFonts w:hint="eastAsia"/>
        </w:rPr>
        <w:br/>
      </w:r>
      <w:r>
        <w:rPr>
          <w:rFonts w:hint="eastAsia"/>
        </w:rPr>
        <w:t>　　图 34： 商业企业</w:t>
      </w:r>
      <w:r>
        <w:rPr>
          <w:rFonts w:hint="eastAsia"/>
        </w:rPr>
        <w:br/>
      </w:r>
      <w:r>
        <w:rPr>
          <w:rFonts w:hint="eastAsia"/>
        </w:rPr>
        <w:t>　　图 35： 医疗机构</w:t>
      </w:r>
      <w:r>
        <w:rPr>
          <w:rFonts w:hint="eastAsia"/>
        </w:rPr>
        <w:br/>
      </w:r>
      <w:r>
        <w:rPr>
          <w:rFonts w:hint="eastAsia"/>
        </w:rPr>
        <w:t>　　图 36： 政府与国防组织</w:t>
      </w:r>
      <w:r>
        <w:rPr>
          <w:rFonts w:hint="eastAsia"/>
        </w:rPr>
        <w:br/>
      </w:r>
      <w:r>
        <w:rPr>
          <w:rFonts w:hint="eastAsia"/>
        </w:rPr>
        <w:t>　　图 37： 媒体与娱乐产业</w:t>
      </w:r>
      <w:r>
        <w:rPr>
          <w:rFonts w:hint="eastAsia"/>
        </w:rPr>
        <w:br/>
      </w:r>
      <w:r>
        <w:rPr>
          <w:rFonts w:hint="eastAsia"/>
        </w:rPr>
        <w:t>　　图 38： 中国全息显示系统市场规模增速预测：（2021-2032）&amp;（万元）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中国市场全息显示系统市场规模，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2025年中国市场前五大厂商全息显示系统市场份额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2025年中国市场全息显示系统第一梯队、第二梯队和第三梯队厂商及市场份额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中国不同产品类型全息显示系统市场份额2021 &amp; 2025</w:t>
      </w:r>
      <w:r>
        <w:rPr>
          <w:rFonts w:hint="eastAsia"/>
        </w:rPr>
        <w:br/>
      </w:r>
      <w:r>
        <w:rPr>
          <w:rFonts w:hint="eastAsia"/>
        </w:rPr>
        <w:t>　　图 43： 全息显示系统中国企业SWOT分析</w:t>
      </w:r>
      <w:r>
        <w:rPr>
          <w:rFonts w:hint="eastAsia"/>
        </w:rPr>
        <w:br/>
      </w:r>
      <w:r>
        <w:rPr>
          <w:rFonts w:hint="eastAsia"/>
        </w:rPr>
        <w:t>　　图 44： 全息显示系统产业链</w:t>
      </w:r>
      <w:r>
        <w:rPr>
          <w:rFonts w:hint="eastAsia"/>
        </w:rPr>
        <w:br/>
      </w:r>
      <w:r>
        <w:rPr>
          <w:rFonts w:hint="eastAsia"/>
        </w:rPr>
        <w:t>　　图 45： 全息显示系统行业采购模式</w:t>
      </w:r>
      <w:r>
        <w:rPr>
          <w:rFonts w:hint="eastAsia"/>
        </w:rPr>
        <w:br/>
      </w:r>
      <w:r>
        <w:rPr>
          <w:rFonts w:hint="eastAsia"/>
        </w:rPr>
        <w:t>　　图 46： 全息显示系统行业开发/生产模式分析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全息显示系统行业销售模式分析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869cffe774cd8" w:history="1">
        <w:r>
          <w:rPr>
            <w:rStyle w:val="Hyperlink"/>
          </w:rPr>
          <w:t>2026-2032年中国全息显示系统行业研究及发展前景报告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869cffe774cd8" w:history="1">
        <w:r>
          <w:rPr>
            <w:rStyle w:val="Hyperlink"/>
          </w:rPr>
          <w:t>https://www.20087.com/3/59/QuanXiXianShiXiTongHangYeQianJingQuShi.html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aa733b414e1b" w:history="1">
      <w:r>
        <w:rPr>
          <w:rStyle w:val="Hyperlink"/>
        </w:rPr>
        <w:t>2026-2032年中国全息显示系统行业研究及发展前景报告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QuanXiXianShiXiTongHangYeQianJingQuShi.html" TargetMode="External" Id="R029869cffe7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QuanXiXianShiXiTongHangYeQianJingQuShi.html" TargetMode="External" Id="R1a18aa733b4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2026-05-30T00:35:39Z</dcterms:created>
  <dcterms:modified xsi:type="dcterms:W3CDTF">2026-05-30T01:35:39Z</dcterms:modified>
  <dc:subject>2026-2032年中国全息显示系统行业研究及发展前景报告</dc:subject>
  <dc:title>2026-2032年中国全息显示系统行业研究及发展前景报告</dc:title>
  <cp:keywords>2026-2032年中国全息显示系统行业研究及发展前景报告</cp:keywords>
  <dc:description>2026-2032年中国全息显示系统行业研究及发展前景报告</dc:description>
</cp:coreProperties>
</file>