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63f4f61ce40e4" w:history="1">
              <w:r>
                <w:rPr>
                  <w:rStyle w:val="Hyperlink"/>
                </w:rPr>
                <w:t>2026-2032年中国卡架市场现状调研与行业前景分析报告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63f4f61ce40e4" w:history="1">
              <w:r>
                <w:rPr>
                  <w:rStyle w:val="Hyperlink"/>
                </w:rPr>
                <w:t>2026-2032年中国卡架市场现状调研与行业前景分析报告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63f4f61ce40e4" w:history="1">
                <w:r>
                  <w:rPr>
                    <w:rStyle w:val="Hyperlink"/>
                  </w:rPr>
                  <w:t>https://www.20087.com/3/59/KaJiaDeQianJing.html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架是一种用于固定、收纳或展示卡片类物品的支架装置，常见于办公文具、零售陈列、实验室样本管理及工业标识系统中。典型产品包括名片卡架、SD卡收纳架、玻片卡架及工具卡位架，材质涵盖亚克力、金属、工程塑料及木材，强调结构稳定性、取放便捷性与视觉通透性。在专业领域（如医疗或电子制造），卡架需符合防静电、无菌或耐化学腐蚀要求；在消费端，则注重美学设计与桌面空间整合。然而，通用型卡架难以适配多样化卡片尺寸，部分塑料制品易老化变黄，且缺乏智能化管理功能，在高周转场景中效率受限。</w:t>
      </w:r>
      <w:r>
        <w:rPr>
          <w:rFonts w:hint="eastAsia"/>
        </w:rPr>
        <w:br/>
      </w:r>
      <w:r>
        <w:rPr>
          <w:rFonts w:hint="eastAsia"/>
        </w:rPr>
        <w:t>　　未来，卡架将朝着模块化组合、智能识别与可持续材料方向演进。磁吸式或滑轨快换结构将支持灵活调整卡槽间距；集成NFC或RFID标签的智能卡架可实现物品自动登记与库存预警。在材料端，再生亚克力、竹纤维复合材料及可降解生物塑料将提升环保属性。此外，与数字工作流融合的“实体-数字映射”卡架（如扫描即同步至云端）将强化信息管理闭环。长远看，卡架将从静态收纳工具升级为兼具组织效率、数据联动与绿色设计的智能桌面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63f4f61ce40e4" w:history="1">
        <w:r>
          <w:rPr>
            <w:rStyle w:val="Hyperlink"/>
          </w:rPr>
          <w:t>2026-2032年中国卡架市场现状调研与行业前景分析报告</w:t>
        </w:r>
      </w:hyperlink>
      <w:r>
        <w:rPr>
          <w:rFonts w:hint="eastAsia"/>
        </w:rPr>
        <w:t>》基于统计局、相关协会等机构的详实数据，系统分析卡架行业现状与发展趋势。报告从卡架市场规模、产业链结构、技术特点、价格走势等维度展开研究，考察卡架重点企业经营状况与市场竞争格局。通过定量与定性相结合的分析方法，结合政策环境与消费需求变化，客观评估卡架行业发展前景与投资价值，识别潜在机遇与风险因素。报告采用统计图表等直观呈现方式，为市场参与者了解卡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卡架行业概述</w:t>
      </w:r>
      <w:r>
        <w:rPr>
          <w:rFonts w:hint="eastAsia"/>
        </w:rPr>
        <w:br/>
      </w:r>
      <w:r>
        <w:rPr>
          <w:rFonts w:hint="eastAsia"/>
        </w:rPr>
        <w:t>　　第一节 卡架定义与分类</w:t>
      </w:r>
      <w:r>
        <w:rPr>
          <w:rFonts w:hint="eastAsia"/>
        </w:rPr>
        <w:br/>
      </w:r>
      <w:r>
        <w:rPr>
          <w:rFonts w:hint="eastAsia"/>
        </w:rPr>
        <w:t>　　第二节 卡架应用领域</w:t>
      </w:r>
      <w:r>
        <w:rPr>
          <w:rFonts w:hint="eastAsia"/>
        </w:rPr>
        <w:br/>
      </w:r>
      <w:r>
        <w:rPr>
          <w:rFonts w:hint="eastAsia"/>
        </w:rPr>
        <w:t>　　第三节 卡架行业经济指标分析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一、国内卡架产能及利用情况</w:t>
      </w:r>
      <w:r>
        <w:rPr>
          <w:rFonts w:hint="eastAsia"/>
        </w:rPr>
        <w:br/>
      </w:r>
      <w:r>
        <w:rPr>
          <w:rFonts w:hint="eastAsia"/>
        </w:rPr>
        <w:t>　　　　二、卡架产能扩张与投资动态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2026-2032年卡架行业产量统计与趋势预测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1、2020-2025年卡架产量及增长趋势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三、2026-2032年卡架产量预测</w:t>
      </w:r>
      <w:r>
        <w:rPr>
          <w:rFonts w:hint="eastAsia"/>
        </w:rPr>
        <w:br/>
      </w:r>
      <w:r>
        <w:rPr>
          <w:rFonts w:hint="eastAsia"/>
        </w:rPr>
        <w:t>　　第三节 2026-2032年卡架市场需求与销售分析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一、2025-2026年卡架行业需求现状</w:t>
      </w:r>
      <w:r>
        <w:rPr>
          <w:rFonts w:hint="eastAsia"/>
        </w:rPr>
        <w:br/>
      </w:r>
      <w:r>
        <w:rPr>
          <w:rFonts w:hint="eastAsia"/>
        </w:rPr>
        <w:t>　　　　二、卡架客户群体与需求特点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一、2025-2026年卡架各应用领域市场现状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2025-2026年卡架行业技术发展现状及趋势分析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国内外卡架行业技术差异与原因</w:t>
      </w:r>
      <w:r>
        <w:rPr>
          <w:rFonts w:hint="eastAsia"/>
        </w:rPr>
        <w:br/>
      </w:r>
      <w:r>
        <w:rPr>
          <w:rFonts w:hint="eastAsia"/>
        </w:rPr>
        <w:t>　　第三节 卡架行业技术发展方向、趋势预测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2020-2025年中国卡架行业进出口情况分析</w:t>
      </w:r>
      <w:r>
        <w:rPr>
          <w:rFonts w:hint="eastAsia"/>
        </w:rPr>
        <w:br/>
      </w:r>
      <w:r>
        <w:rPr>
          <w:rFonts w:hint="eastAsia"/>
        </w:rPr>
        <w:t>　　第一节 卡架行业进口情况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2020-2025年中国卡架行业规模情况</w:t>
      </w:r>
      <w:r>
        <w:rPr>
          <w:rFonts w:hint="eastAsia"/>
        </w:rPr>
        <w:br/>
      </w:r>
      <w:r>
        <w:rPr>
          <w:rFonts w:hint="eastAsia"/>
        </w:rPr>
        <w:t>　　　　一、卡架行业企业数量规模</w:t>
      </w:r>
      <w:r>
        <w:rPr>
          <w:rFonts w:hint="eastAsia"/>
        </w:rPr>
        <w:br/>
      </w:r>
      <w:r>
        <w:rPr>
          <w:rFonts w:hint="eastAsia"/>
        </w:rPr>
        <w:t>　　　　二、卡架行业从业人员规模</w:t>
      </w:r>
      <w:r>
        <w:rPr>
          <w:rFonts w:hint="eastAsia"/>
        </w:rPr>
        <w:br/>
      </w:r>
      <w:r>
        <w:rPr>
          <w:rFonts w:hint="eastAsia"/>
        </w:rPr>
        <w:t>　　　　三、卡架行业市场敏感性分析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2020-2025年中国卡架行业财务能力分析</w:t>
      </w:r>
      <w:r>
        <w:rPr>
          <w:rFonts w:hint="eastAsia"/>
        </w:rPr>
        <w:br/>
      </w:r>
      <w:r>
        <w:rPr>
          <w:rFonts w:hint="eastAsia"/>
        </w:rPr>
        <w:t>　　　　一、卡架行业盈利能力</w:t>
      </w:r>
      <w:r>
        <w:rPr>
          <w:rFonts w:hint="eastAsia"/>
        </w:rPr>
        <w:br/>
      </w:r>
      <w:r>
        <w:rPr>
          <w:rFonts w:hint="eastAsia"/>
        </w:rPr>
        <w:t>　　　　二、卡架行业偿债能力</w:t>
      </w:r>
      <w:r>
        <w:rPr>
          <w:rFonts w:hint="eastAsia"/>
        </w:rPr>
        <w:br/>
      </w:r>
      <w:r>
        <w:rPr>
          <w:rFonts w:hint="eastAsia"/>
        </w:rPr>
        <w:t>　　　　三、卡架行业营运能力</w:t>
      </w:r>
      <w:r>
        <w:rPr>
          <w:rFonts w:hint="eastAsia"/>
        </w:rPr>
        <w:br/>
      </w:r>
      <w:r>
        <w:rPr>
          <w:rFonts w:hint="eastAsia"/>
        </w:rPr>
        <w:t>　　　　四、卡架行业发展能力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中国卡架行业竞争格局分析</w:t>
      </w:r>
      <w:r>
        <w:rPr>
          <w:rFonts w:hint="eastAsia"/>
        </w:rPr>
        <w:br/>
      </w:r>
      <w:r>
        <w:rPr>
          <w:rFonts w:hint="eastAsia"/>
        </w:rPr>
        <w:t>　　第一节 卡架行业竞争格局总览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2020-2025年卡架行业企业并购活动分析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中国卡架行业风险与对策</w:t>
      </w:r>
      <w:r>
        <w:rPr>
          <w:rFonts w:hint="eastAsia"/>
        </w:rPr>
        <w:br/>
      </w:r>
      <w:r>
        <w:rPr>
          <w:rFonts w:hint="eastAsia"/>
        </w:rPr>
        <w:t>　　第一节 卡架行业SWOT分析</w:t>
      </w:r>
      <w:r>
        <w:rPr>
          <w:rFonts w:hint="eastAsia"/>
        </w:rPr>
        <w:br/>
      </w:r>
      <w:r>
        <w:rPr>
          <w:rFonts w:hint="eastAsia"/>
        </w:rPr>
        <w:t>　　　　一、卡架行业优势</w:t>
      </w:r>
      <w:r>
        <w:rPr>
          <w:rFonts w:hint="eastAsia"/>
        </w:rPr>
        <w:br/>
      </w:r>
      <w:r>
        <w:rPr>
          <w:rFonts w:hint="eastAsia"/>
        </w:rPr>
        <w:t>　　　　二、卡架行业劣势</w:t>
      </w:r>
      <w:r>
        <w:rPr>
          <w:rFonts w:hint="eastAsia"/>
        </w:rPr>
        <w:br/>
      </w:r>
      <w:r>
        <w:rPr>
          <w:rFonts w:hint="eastAsia"/>
        </w:rPr>
        <w:t>　　　　三、卡架市场机会</w:t>
      </w:r>
      <w:r>
        <w:rPr>
          <w:rFonts w:hint="eastAsia"/>
        </w:rPr>
        <w:br/>
      </w:r>
      <w:r>
        <w:rPr>
          <w:rFonts w:hint="eastAsia"/>
        </w:rPr>
        <w:t>　　　　四、卡架市场威胁</w:t>
      </w:r>
      <w:r>
        <w:rPr>
          <w:rFonts w:hint="eastAsia"/>
        </w:rPr>
        <w:br/>
      </w:r>
      <w:r>
        <w:rPr>
          <w:rFonts w:hint="eastAsia"/>
        </w:rPr>
        <w:t>　　第二节 卡架行业风险及对策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2025-2026年卡架行业发展环境分析</w:t>
      </w:r>
      <w:r>
        <w:rPr>
          <w:rFonts w:hint="eastAsia"/>
        </w:rPr>
        <w:br/>
      </w:r>
      <w:r>
        <w:rPr>
          <w:rFonts w:hint="eastAsia"/>
        </w:rPr>
        <w:t>　　　　一、卡架行业主管部门与监管体制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2026-2032年卡架行业发展趋势与方向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2026-2032年卡架行业发展潜力与机遇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中^智^林^－卡架行业发展建议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卡架行业历程</w:t>
      </w:r>
      <w:r>
        <w:rPr>
          <w:rFonts w:hint="eastAsia"/>
        </w:rPr>
        <w:br/>
      </w:r>
      <w:r>
        <w:rPr>
          <w:rFonts w:hint="eastAsia"/>
        </w:rPr>
        <w:t>　　图表 卡架行业生命周期</w:t>
      </w:r>
      <w:r>
        <w:rPr>
          <w:rFonts w:hint="eastAsia"/>
        </w:rPr>
        <w:br/>
      </w:r>
      <w:r>
        <w:rPr>
          <w:rFonts w:hint="eastAsia"/>
        </w:rPr>
        <w:t>　　图表 卡架行业产业链分析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2025年中国卡架进口国家及地区分析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63f4f61ce40e4" w:history="1">
        <w:r>
          <w:rPr>
            <w:rStyle w:val="Hyperlink"/>
          </w:rPr>
          <w:t>2026-2032年中国卡架市场现状调研与行业前景分析报告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63f4f61ce40e4" w:history="1">
        <w:r>
          <w:rPr>
            <w:rStyle w:val="Hyperlink"/>
          </w:rPr>
          <w:t>https://www.20087.com/3/59/KaJiaDeQianJing.html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热点：桥架卡子、卡架拼音、追分开球呲杆第二杆黄金九怎么算、卡架是什么意思、货架上的塑料卡条叫什么、卡架 卡槽、镂空的球叫什么、卡架子图片、自制小卡展示架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5b44c37724a67" w:history="1">
      <w:r>
        <w:rPr>
          <w:rStyle w:val="Hyperlink"/>
        </w:rPr>
        <w:t>2026-2032年中国卡架市场现状调研与行业前景分析报告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KaJiaDeQianJing.html" TargetMode="External" Id="R61363f4f61ce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KaJiaDeQianJing.html" TargetMode="External" Id="R5185b44c3772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2026-01-21T01:55:45Z</dcterms:created>
  <dcterms:modified xsi:type="dcterms:W3CDTF">2026-01-21T02:55:45Z</dcterms:modified>
  <dc:subject>2026-2032年中国卡架市场现状调研与行业前景分析报告</dc:subject>
  <dc:title>2026-2032年中国卡架市场现状调研与行业前景分析报告</dc:title>
  <cp:keywords>2026-2032年中国卡架市场现状调研与行业前景分析报告</cp:keywords>
  <dc:description>2026-2032年中国卡架市场现状调研与行业前景分析报告</dc:description>
</cp:coreProperties>
</file>