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19538a30f4a1b" w:history="1">
              <w:r>
                <w:rPr>
                  <w:rStyle w:val="Hyperlink"/>
                </w:rPr>
                <w:t>2026-2032年全球与中国商用车智能驾驶行业现状调研及市场前景预测报告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19538a30f4a1b" w:history="1">
              <w:r>
                <w:rPr>
                  <w:rStyle w:val="Hyperlink"/>
                </w:rPr>
                <w:t>2026-2032年全球与中国商用车智能驾驶行业现状调研及市场前景预测报告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19538a30f4a1b" w:history="1">
                <w:r>
                  <w:rPr>
                    <w:rStyle w:val="Hyperlink"/>
                  </w:rPr>
                  <w:t>https://www.20087.com/3/99/ShangYongCheZhiNengJiaShiFaZhanQianJing.html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智能驾驶当前聚焦于L2–L4级辅助与自动驾驶系统在干线物流、港口运输、矿区作业及城市环卫等封闭或半封闭场景的落地应用。主流解决方案融合摄像头、毫米波雷达、激光雷达与高精定位，通过域控制器运行感知、决策与控制算法，实现车道保持、自适应巡航、自动编队及定点泊车等功能。政策层面，中国、欧洲等地已开放特定区域测试许可；技术层面，系统需满足ASIL-D功能安全、7×24小时可靠运行及极端天气鲁棒性。当前应用以“安全增强+降本增效”为核心价值，尤其在长途货运中缓解司机疲劳、降低油耗。然而，长尾场景应对能力弱、高精地图更新滞后及运营成本回收周期长，仍是商业化落地的关键挑战。</w:t>
      </w:r>
      <w:r>
        <w:rPr>
          <w:rFonts w:hint="eastAsia"/>
        </w:rPr>
        <w:br/>
      </w:r>
      <w:r>
        <w:rPr>
          <w:rFonts w:hint="eastAsia"/>
        </w:rPr>
        <w:t>　　未来，商用车智能驾驶将加速向车路云一体化、数据闭环与商业模式创新演进。市场调研网指出，5G-V2X支持红绿灯协同、盲区预警等路侧信息融合；影子模式持续收集边缘案例以优化算法。在架构上，中央计算+区域控制的EE架构将取代分布式ECU；OTA升级实现功能按需订阅。此外，Robotruck即服务（RaaS）模式将降低客户初始投入，推动规模化部署。长远看，商用车智能驾驶将从“单车智能”升级为“智慧物流操作系统”，在碳中和与供应链韧性双重目标驱动下，持续重构货物运输的安全性、经济性与可持续性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b19538a30f4a1b" w:history="1">
        <w:r>
          <w:rPr>
            <w:rStyle w:val="Hyperlink"/>
          </w:rPr>
          <w:t>2026-2032年全球与中国商用车智能驾驶行业现状调研及市场前景预测报告</w:t>
        </w:r>
      </w:hyperlink>
      <w:r>
        <w:rPr>
          <w:rFonts w:hint="eastAsia"/>
        </w:rPr>
        <w:t>》基于对商用车智能驾驶行业的长期监测研究，结合商用车智能驾驶行业供需关系变化规律、产品消费结构、应用领域拓展、市场发展环境及政策支持等多维度分析，采用定量与定性相结合的科学方法，对行业内重点企业进行了系统研究。报告全面呈现了商用车智能驾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全球市场商用车智能驾驶市场总体规模</w:t>
      </w:r>
      <w:r>
        <w:rPr>
          <w:rFonts w:hint="eastAsia"/>
        </w:rPr>
        <w:br/>
      </w:r>
      <w:r>
        <w:rPr>
          <w:rFonts w:hint="eastAsia"/>
        </w:rPr>
        <w:t>　　1.4 中国市场商用车智能驾驶市场总体规模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商用车智能驾驶行业发展总体概况</w:t>
      </w:r>
      <w:r>
        <w:rPr>
          <w:rFonts w:hint="eastAsia"/>
        </w:rPr>
        <w:br/>
      </w:r>
      <w:r>
        <w:rPr>
          <w:rFonts w:hint="eastAsia"/>
        </w:rPr>
        <w:t>　　　　1.5.2 商用车智能驾驶行业发展主要特点</w:t>
      </w:r>
      <w:r>
        <w:rPr>
          <w:rFonts w:hint="eastAsia"/>
        </w:rPr>
        <w:br/>
      </w:r>
      <w:r>
        <w:rPr>
          <w:rFonts w:hint="eastAsia"/>
        </w:rPr>
        <w:t>　　　　1.5.3 商用车智能驾驶行业发展影响因素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商用车智能驾驶有利因素</w:t>
      </w:r>
      <w:r>
        <w:rPr>
          <w:rFonts w:hint="eastAsia"/>
        </w:rPr>
        <w:br/>
      </w:r>
      <w:r>
        <w:rPr>
          <w:rFonts w:hint="eastAsia"/>
        </w:rPr>
        <w:t>　　　　1.5.3 .2 商用车智能驾驶不利因素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全球市场，近三年商用车智能驾驶主要企业占有率及排名（按收入）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商用车智能驾驶主要企业在国际市场占有率（按收入，2023-2026）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2025年商用车智能驾驶主要企业在国际市场排名（按收入）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全球市场主要企业商用车智能驾驶销售收入（2023-2026）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中国市场，近三年商用车智能驾驶主要企业占有率及排名（按收入）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商用车智能驾驶主要企业在中国市场占有率（按收入，2023-2026）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2025年商用车智能驾驶主要企业在中国市场排名（按收入）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中国市场主要企业商用车智能驾驶销售收入（2023-2026）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全球主要厂商商用车智能驾驶总部及产地分布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全球主要厂商成立时间及商用车智能驾驶商业化日期</w:t>
      </w:r>
      <w:r>
        <w:rPr>
          <w:rFonts w:hint="eastAsia"/>
        </w:rPr>
        <w:br/>
      </w:r>
      <w:r>
        <w:rPr>
          <w:rFonts w:hint="eastAsia"/>
        </w:rPr>
        <w:t>　　2.5 全球主要厂商商用车智能驾驶产品类型及应用</w:t>
      </w:r>
      <w:r>
        <w:rPr>
          <w:rFonts w:hint="eastAsia"/>
        </w:rPr>
        <w:br/>
      </w:r>
      <w:r>
        <w:rPr>
          <w:rFonts w:hint="eastAsia"/>
        </w:rPr>
        <w:t>　　2.6 商用车智能驾驶行业集中度、竞争程度分析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商用车智能驾驶行业集中度分析：2025年全球Top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全球商用车智能驾驶第一梯队、第二梯队和第三梯队厂商（品牌）及市场份额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全球商用车智能驾驶主要地区分析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全球主要地区商用车智能驾驶市场规模分析：2021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全球主要地区商用车智能驾驶销售额及份额（2021-2026）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全球主要地区商用车智能驾驶销售额及份额预测（2027-2032）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北美商用车智能驾驶销售额及预测（2021-2032）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欧洲商用车智能驾驶销售额及预测（2021-2032）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中国商用车智能驾驶销售额及预测（2021-2032）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日本商用车智能驾驶销售额及预测（2021-2032）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东南亚商用车智能驾驶销售额及预测（2021-2032）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印度商用车智能驾驶销售额及预测（2021-2032）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南美商用车智能驾驶销售额及预测（2021-2032）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中东商用车智能驾驶销售额及预测（2021-2032）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高级驾驶辅助系统 （ADAS）</w:t>
      </w:r>
      <w:r>
        <w:rPr>
          <w:rFonts w:hint="eastAsia"/>
        </w:rPr>
        <w:br/>
      </w:r>
      <w:r>
        <w:rPr>
          <w:rFonts w:hint="eastAsia"/>
        </w:rPr>
        <w:t>　　　　4.1.2 自动驾驶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按产品类型细分，全球商用车智能驾驶销售额对比（2021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按产品类型细分，全球商用车智能驾驶销售额及预测（2021-2032）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按产品类型细分，全球商用车智能驾驶销售额及市场份额（2021-2026）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按产品类型细分，全球商用车智能驾驶销售额预测（2027-2032）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按产品类型细分，中国商用车智能驾驶销售额及预测（2021-2032）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按产品类型细分，中国商用车智能驾驶销售额及市场份额（2021-2026）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按产品类型细分，中国商用车智能驾驶销售额预测（2027-2032）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产品分类，按销售模式</w:t>
      </w:r>
      <w:r>
        <w:rPr>
          <w:rFonts w:hint="eastAsia"/>
        </w:rPr>
        <w:br/>
      </w:r>
      <w:r>
        <w:rPr>
          <w:rFonts w:hint="eastAsia"/>
        </w:rPr>
        <w:t>　　　　4.2.1 产品销售主导模式</w:t>
      </w:r>
      <w:r>
        <w:rPr>
          <w:rFonts w:hint="eastAsia"/>
        </w:rPr>
        <w:br/>
      </w:r>
      <w:r>
        <w:rPr>
          <w:rFonts w:hint="eastAsia"/>
        </w:rPr>
        <w:t>　　　　4.2.2 车队运营主导模式</w:t>
      </w:r>
      <w:r>
        <w:rPr>
          <w:rFonts w:hint="eastAsia"/>
        </w:rPr>
        <w:br/>
      </w:r>
      <w:r>
        <w:rPr>
          <w:rFonts w:hint="eastAsia"/>
        </w:rPr>
        <w:t>　　　　4.2.3 按销售模式细分，全球商用车智能驾驶销售额对比（2021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按销售模式细分，全球商用车智能驾驶销售额及预测（2021-2032）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按销售模式细分，全球商用车智能驾驶销售额及市场份额（2021-2026）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按销售模式细分，全球商用车智能驾驶销售额预测（2027-2032）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按销售模式细分，中国商用车智能驾驶销售额及预测（2021-2032）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按销售模式细分，中国商用车智能驾驶销售额及市场份额（2021-2026）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按销售模式细分，中国商用车智能驾驶销售额预测（2027-2032）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城际道路</w:t>
      </w:r>
      <w:r>
        <w:rPr>
          <w:rFonts w:hint="eastAsia"/>
        </w:rPr>
        <w:br/>
      </w:r>
      <w:r>
        <w:rPr>
          <w:rFonts w:hint="eastAsia"/>
        </w:rPr>
        <w:t>　　　　5.1.2 城市道路</w:t>
      </w:r>
      <w:r>
        <w:rPr>
          <w:rFonts w:hint="eastAsia"/>
        </w:rPr>
        <w:br/>
      </w:r>
      <w:r>
        <w:rPr>
          <w:rFonts w:hint="eastAsia"/>
        </w:rPr>
        <w:t>　　　　5.1.3 封闭环境</w:t>
      </w:r>
      <w:r>
        <w:rPr>
          <w:rFonts w:hint="eastAsia"/>
        </w:rPr>
        <w:br/>
      </w:r>
      <w:r>
        <w:rPr>
          <w:rFonts w:hint="eastAsia"/>
        </w:rPr>
        <w:t>　　5.2 按应用细分，全球商用车智能驾驶销售额对比（2021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按应用细分，全球商用车智能驾驶销售额及预测（2021-2032）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按应用细分，全球商用车智能驾驶销售额及市场份额（2021-2026）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按应用细分，全球商用车智能驾驶销售额预测（2027-2032）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中国不同应用商用车智能驾驶销售额及预测（2021-2032）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中国不同应用商用车智能驾驶销售额及市场份额（2021-2026）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中国不同应用商用车智能驾驶销售额预测（2027-2032）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商用车智能驾驶收入及毛利率（2021-2026）&amp;（万元）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商用车智能驾驶收入及毛利率（2021-2026）&amp;（万元）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商用车智能驾驶收入及毛利率（2021-2026）&amp;（万元）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商用车智能驾驶收入及毛利率（2021-2026）&amp;（万元）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商用车智能驾驶收入及毛利率（2021-2026）&amp;（万元）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商用车智能驾驶收入及毛利率（2021-2026）&amp;（万元）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商用车智能驾驶收入及毛利率（2021-2026）&amp;（万元）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商用车智能驾驶收入及毛利率（2021-2026）&amp;（万元）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商用车智能驾驶收入及毛利率（2021-2026）&amp;（万元）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商用车智能驾驶收入及毛利率（2021-2026）&amp;（万元）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商用车智能驾驶收入及毛利率（2021-2026）&amp;（万元）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商用车智能驾驶收入及毛利率（2021-2026）&amp;（万元）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商用车智能驾驶收入及毛利率（2021-2026）&amp;（万元）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商用车智能驾驶收入及毛利率（2021-2026）&amp;（万元）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商用车智能驾驶收入及毛利率（2021-2026）&amp;（万元）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商用车智能驾驶收入及毛利率（2021-2026）&amp;（万元）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商用车智能驾驶收入及毛利率（2021-2026）&amp;（万元）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商用车智能驾驶收入及毛利率（2021-2026）&amp;（万元）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商用车智能驾驶收入及毛利率（2021-2026）&amp;（万元）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商用车智能驾驶收入及毛利率（2021-2026）&amp;（万元）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商用车智能驾驶收入及毛利率（2021-2026）&amp;（万元）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商用车智能驾驶收入及毛利率（2021-2026）&amp;（万元）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商用车智能驾驶收入及毛利率（2021-2026）&amp;（万元）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商用车智能驾驶收入及毛利率（2021-2026）&amp;（万元）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商用车智能驾驶收入及毛利率（2021-2026）&amp;（万元）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商用车智能驾驶行业发展趋势</w:t>
      </w:r>
      <w:r>
        <w:rPr>
          <w:rFonts w:hint="eastAsia"/>
        </w:rPr>
        <w:br/>
      </w:r>
      <w:r>
        <w:rPr>
          <w:rFonts w:hint="eastAsia"/>
        </w:rPr>
        <w:t>　　7.2 商用车智能驾驶行业主要驱动因素</w:t>
      </w:r>
      <w:r>
        <w:rPr>
          <w:rFonts w:hint="eastAsia"/>
        </w:rPr>
        <w:br/>
      </w:r>
      <w:r>
        <w:rPr>
          <w:rFonts w:hint="eastAsia"/>
        </w:rPr>
        <w:t>　　7.3 商用车智能驾驶中国企业SWOT分析</w:t>
      </w:r>
      <w:r>
        <w:rPr>
          <w:rFonts w:hint="eastAsia"/>
        </w:rPr>
        <w:br/>
      </w:r>
      <w:r>
        <w:rPr>
          <w:rFonts w:hint="eastAsia"/>
        </w:rPr>
        <w:t>　　7.4 中国商用车智能驾驶行业政策环境分析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商用车智能驾驶行业产业链简介</w:t>
      </w:r>
      <w:r>
        <w:rPr>
          <w:rFonts w:hint="eastAsia"/>
        </w:rPr>
        <w:br/>
      </w:r>
      <w:r>
        <w:rPr>
          <w:rFonts w:hint="eastAsia"/>
        </w:rPr>
        <w:t>　　　　8.1.1 商用车智能驾驶行业供应链分析</w:t>
      </w:r>
      <w:r>
        <w:rPr>
          <w:rFonts w:hint="eastAsia"/>
        </w:rPr>
        <w:br/>
      </w:r>
      <w:r>
        <w:rPr>
          <w:rFonts w:hint="eastAsia"/>
        </w:rPr>
        <w:t>　　　　8.1.2 商用车智能驾驶主要原料及供应情况</w:t>
      </w:r>
      <w:r>
        <w:rPr>
          <w:rFonts w:hint="eastAsia"/>
        </w:rPr>
        <w:br/>
      </w:r>
      <w:r>
        <w:rPr>
          <w:rFonts w:hint="eastAsia"/>
        </w:rPr>
        <w:t>　　　　8.1.3 商用车智能驾驶行业主要下游客户</w:t>
      </w:r>
      <w:r>
        <w:rPr>
          <w:rFonts w:hint="eastAsia"/>
        </w:rPr>
        <w:br/>
      </w:r>
      <w:r>
        <w:rPr>
          <w:rFonts w:hint="eastAsia"/>
        </w:rPr>
        <w:t>　　8.2 商用车智能驾驶行业采购模式</w:t>
      </w:r>
      <w:r>
        <w:rPr>
          <w:rFonts w:hint="eastAsia"/>
        </w:rPr>
        <w:br/>
      </w:r>
      <w:r>
        <w:rPr>
          <w:rFonts w:hint="eastAsia"/>
        </w:rPr>
        <w:t>　　8.3 商用车智能驾驶行业生产模式</w:t>
      </w:r>
      <w:r>
        <w:rPr>
          <w:rFonts w:hint="eastAsia"/>
        </w:rPr>
        <w:br/>
      </w:r>
      <w:r>
        <w:rPr>
          <w:rFonts w:hint="eastAsia"/>
        </w:rPr>
        <w:t>　　8.4 商用车智能驾驶行业销售模式及销售渠道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(中智:林)研究方法与数据来源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商用车智能驾驶行业发展主要特点</w:t>
      </w:r>
      <w:r>
        <w:rPr>
          <w:rFonts w:hint="eastAsia"/>
        </w:rPr>
        <w:br/>
      </w:r>
      <w:r>
        <w:rPr>
          <w:rFonts w:hint="eastAsia"/>
        </w:rPr>
        <w:t>　　表 2： 商用车智能驾驶行业发展有利因素分析</w:t>
      </w:r>
      <w:r>
        <w:rPr>
          <w:rFonts w:hint="eastAsia"/>
        </w:rPr>
        <w:br/>
      </w:r>
      <w:r>
        <w:rPr>
          <w:rFonts w:hint="eastAsia"/>
        </w:rPr>
        <w:t>　　表 3： 商用车智能驾驶行业发展不利因素分析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进入商用车智能驾驶行业壁垒</w:t>
      </w:r>
      <w:r>
        <w:rPr>
          <w:rFonts w:hint="eastAsia"/>
        </w:rPr>
        <w:br/>
      </w:r>
      <w:r>
        <w:rPr>
          <w:rFonts w:hint="eastAsia"/>
        </w:rPr>
        <w:t>　　表 5： 商用车智能驾驶主要企业在国际市场占有率（按收入，2023-2026）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2025年商用车智能驾驶主要企业在国际市场排名（按收入）&amp;（万元）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全球市场主要企业商用车智能驾驶销售收入（2023-2026）&amp;（万元）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商用车智能驾驶主要企业在中国市场占有率（按收入，2023-2026）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2025年商用车智能驾驶主要企业在中国市场排名（按收入）&amp;（万元）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中国市场主要企业商用车智能驾驶销售收入（2023-2026）&amp;（万元）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全球主要厂商商用车智能驾驶总部及产地分布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全球主要厂商成立时间及商用车智能驾驶商业化日期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全球主要厂商商用车智能驾驶产品类型及应用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2025年全球商用车智能驾驶主要厂商市场地位（第一梯队、第二梯队和第三梯队）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全球商用车智能驾驶市场投资、并购等现状分析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全球主要地区商用车智能驾驶销售额：（2021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全球主要地区商用车智能驾驶销售额（2021-2026）&amp;（万元）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全球主要地区商用车智能驾驶销售额及份额列表（2021-2026）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全球主要地区商用车智能驾驶销售额预测（2027-2032）&amp;（万元）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全球主要地区商用车智能驾驶销售额及份额列表预测（2027-2032）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高级驾驶辅助系统 （ADAS）主要企业列表</w:t>
      </w:r>
      <w:r>
        <w:rPr>
          <w:rFonts w:hint="eastAsia"/>
        </w:rPr>
        <w:br/>
      </w:r>
      <w:r>
        <w:rPr>
          <w:rFonts w:hint="eastAsia"/>
        </w:rPr>
        <w:t>　　表 22： 自动驾驶主要企业列表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按产品类型细分，全球商用车智能驾驶销售额及增长率对比（2021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按产品类型细分，全球商用车智能驾驶销售额（2021-2026）&amp;（万元）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按产品类型细分，全球商用车智能驾驶销售额市场份额列表（2021-2026）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按产品类型细分，全球商用车智能驾驶销售额预测（2027-2032）&amp;（万元）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按产品类型细分，全球商用车智能驾驶销售额市场份额预测（2027-2032）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按产品类型细分，中国商用车智能驾驶销售额（2021-2026）&amp;（万元）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按产品类型细分，中国商用车智能驾驶销售额市场份额列表（2021-2026）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按产品类型细分，中国商用车智能驾驶销售额预测（2027-2032）&amp;（万元）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按产品类型细分，中国商用车智能驾驶销售额市场份额预测（2027-2032）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产品销售主导模式主要企业列表</w:t>
      </w:r>
      <w:r>
        <w:rPr>
          <w:rFonts w:hint="eastAsia"/>
        </w:rPr>
        <w:br/>
      </w:r>
      <w:r>
        <w:rPr>
          <w:rFonts w:hint="eastAsia"/>
        </w:rPr>
        <w:t>　　表 33： 车队运营主导模式主要企业列表</w:t>
      </w:r>
      <w:r>
        <w:rPr>
          <w:rFonts w:hint="eastAsia"/>
        </w:rPr>
        <w:br/>
      </w:r>
      <w:r>
        <w:rPr>
          <w:rFonts w:hint="eastAsia"/>
        </w:rPr>
        <w:t>　　表 34： 按销售模式细分，全球商用车智能驾驶销售额及增长率对比（2021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按销售模式细分，全球商用车智能驾驶销售额（2021-2026）&amp;（万元）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按销售模式细分，全球商用车智能驾驶销售额市场份额列表（2021-2026）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按销售模式细分，全球商用车智能驾驶销售额预测（2027-2032）&amp;（万元）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按销售模式细分，全球商用车智能驾驶销售额市场份额预测（2027-2032）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按销售模式细分，中国商用车智能驾驶销售额（2021-2026）&amp;（万元）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按销售模式细分，中国商用车智能驾驶销售额市场份额列表（2021-2026）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按销售模式细分，中国商用车智能驾驶销售额预测（2027-2032）&amp;（万元）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按销售模式细分，中国商用车智能驾驶销售额市场份额预测（2027-2032）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按应用细分，全球商用车智能驾驶销售额及增长率对比（2021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44： 按应用细分，全球商用车智能驾驶销售额（2021-2026）&amp;（万元）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按应用细分，全球商用车智能驾驶销售额市场份额列表（2021-2026）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按应用细分，全球商用车智能驾驶销售额预测（2027-2032）&amp;（万元）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47： 按应用细分，全球商用车智能驾驶市场份额预测（2027-2032）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中国不同应用商用车智能驾驶销售额（2021-2026）&amp;（万元）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中国不同应用商用车智能驾驶销售额市场份额列表（2021-2026）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中国不同应用商用车智能驾驶销售额预测（2027-2032）&amp;（万元）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中国不同应用商用车智能驾驶销售额市场份额预测（2027-2032）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重点企业（1）公司信息、总部、商用车智能驾驶市场地位以及主要的竞争对手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重点企业（1） 商用车智能驾驶收入及毛利率（2021-2026）&amp;（万元）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重点企业（2）公司信息、总部、商用车智能驾驶市场地位以及主要的竞争对手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重点企业（2）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重点企业（2） 商用车智能驾驶收入及毛利率（2021-2026）&amp;（万元）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重点企业（3）公司信息、总部、商用车智能驾驶市场地位以及主要的竞争对手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重点企业（3）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重点企业（3） 商用车智能驾驶收入及毛利率（2021-2026）&amp;（万元）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重点企业（4）公司信息、总部、商用车智能驾驶市场地位以及主要的竞争对手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重点企业（4）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重点企业（4） 商用车智能驾驶收入及毛利率（2021-2026）&amp;（万元）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重点企业（5）公司信息、总部、商用车智能驾驶市场地位以及主要的竞争对手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重点企业（5）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重点企业（5） 商用车智能驾驶收入及毛利率（2021-2026）&amp;（万元）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重点企业（6）公司信息、总部、商用车智能驾驶市场地位以及主要的竞争对手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重点企业（6）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重点企业（6） 商用车智能驾驶收入及毛利率（2021-2026）&amp;（万元）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重点企业（7）公司信息、总部、商用车智能驾驶市场地位以及主要的竞争对手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重点企业（7）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重点企业（7） 商用车智能驾驶收入及毛利率（2021-2026）&amp;（万元）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重点企业（8）公司信息、总部、商用车智能驾驶市场地位以及主要的竞争对手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重点企业（8）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重点企业（8） 商用车智能驾驶收入及毛利率（2021-2026）&amp;（万元）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重点企业（9）公司信息、总部、商用车智能驾驶市场地位以及主要的竞争对手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重点企业（9）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重点企业（9） 商用车智能驾驶收入及毛利率（2021-2026）&amp;（万元）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重点企业（10）公司信息、总部、商用车智能驾驶市场地位以及主要的竞争对手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重点企业（10）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重点企业（10） 商用车智能驾驶收入及毛利率（2021-2026）&amp;（万元）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重点企业（11）公司信息、总部、商用车智能驾驶市场地位以及主要的竞争对手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重点企业（11）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重点企业（11） 商用车智能驾驶收入及毛利率（2021-2026）&amp;（万元）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重点企业（12）公司信息、总部、商用车智能驾驶市场地位以及主要的竞争对手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重点企业（12）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重点企业（12） 商用车智能驾驶收入及毛利率（2021-2026）&amp;（万元）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重点企业（13）公司信息、总部、商用车智能驾驶市场地位以及主要的竞争对手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重点企业（13）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重点企业（13） 商用车智能驾驶收入及毛利率（2021-2026）&amp;（万元）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重点企业（14）公司信息、总部、商用车智能驾驶市场地位以及主要的竞争对手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重点企业（14）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重点企业（14） 商用车智能驾驶收入及毛利率（2021-2026）&amp;（万元）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重点企业（15）公司信息、总部、商用车智能驾驶市场地位以及主要的竞争对手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重点企业（15）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重点企业（15） 商用车智能驾驶收入及毛利率（2021-2026）&amp;（万元）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重点企业（16）公司信息、总部、商用车智能驾驶市场地位以及主要的竞争对手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重点企业（16）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重点企业（16） 商用车智能驾驶收入及毛利率（2021-2026）&amp;（万元）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重点企业（17）公司信息、总部、商用车智能驾驶市场地位以及主要的竞争对手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重点企业（17）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重点企业（17） 商用车智能驾驶收入及毛利率（2021-2026）&amp;（万元）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重点企业（18）公司信息、总部、商用车智能驾驶市场地位以及主要的竞争对手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重点企业（18）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重点企业（18） 商用车智能驾驶收入及毛利率（2021-2026）&amp;（万元）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重点企业（19）公司信息、总部、商用车智能驾驶市场地位以及主要的竞争对手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重点企业（19）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重点企业（19） 商用车智能驾驶收入及毛利率（2021-2026）&amp;（万元）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重点企业（20）公司信息、总部、商用车智能驾驶市场地位以及主要的竞争对手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重点企业（20）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重点企业（20） 商用车智能驾驶收入及毛利率（2021-2026）&amp;（万元）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重点企业（21）公司信息、总部、商用车智能驾驶市场地位以及主要的竞争对手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重点企业（21）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重点企业（21） 商用车智能驾驶收入及毛利率（2021-2026）&amp;（万元）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重点企业（22）公司信息、总部、商用车智能驾驶市场地位以及主要的竞争对手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重点企业（22）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重点企业（22） 商用车智能驾驶收入及毛利率（2021-2026）&amp;（万元）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重点企业（23）公司信息、总部、商用车智能驾驶市场地位以及主要的竞争对手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重点企业（23）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重点企业（23） 商用车智能驾驶收入及毛利率（2021-2026）&amp;（万元）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重点企业（24）公司信息、总部、商用车智能驾驶市场地位以及主要的竞争对手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重点企业（24）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重点企业（24） 商用车智能驾驶收入及毛利率（2021-2026）&amp;（万元）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重点企业（25）公司信息、总部、商用车智能驾驶市场地位以及主要的竞争对手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172： 重点企业（25）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表 173： 重点企业（25） 商用车智能驾驶收入及毛利率（2021-2026）&amp;（万元）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176： 商用车智能驾驶行业发展趋势</w:t>
      </w:r>
      <w:r>
        <w:rPr>
          <w:rFonts w:hint="eastAsia"/>
        </w:rPr>
        <w:br/>
      </w:r>
      <w:r>
        <w:rPr>
          <w:rFonts w:hint="eastAsia"/>
        </w:rPr>
        <w:t>　　表 177： 商用车智能驾驶行业主要驱动因素</w:t>
      </w:r>
      <w:r>
        <w:rPr>
          <w:rFonts w:hint="eastAsia"/>
        </w:rPr>
        <w:br/>
      </w:r>
      <w:r>
        <w:rPr>
          <w:rFonts w:hint="eastAsia"/>
        </w:rPr>
        <w:t>　　表 178： 商用车智能驾驶行业供应链分析</w:t>
      </w:r>
      <w:r>
        <w:rPr>
          <w:rFonts w:hint="eastAsia"/>
        </w:rPr>
        <w:br/>
      </w:r>
      <w:r>
        <w:rPr>
          <w:rFonts w:hint="eastAsia"/>
        </w:rPr>
        <w:t>　　表 179： 商用车智能驾驶上游原料供应商</w:t>
      </w:r>
      <w:r>
        <w:rPr>
          <w:rFonts w:hint="eastAsia"/>
        </w:rPr>
        <w:br/>
      </w:r>
      <w:r>
        <w:rPr>
          <w:rFonts w:hint="eastAsia"/>
        </w:rPr>
        <w:t>　　表 180： 商用车智能驾驶行业主要下游客户</w:t>
      </w:r>
      <w:r>
        <w:rPr>
          <w:rFonts w:hint="eastAsia"/>
        </w:rPr>
        <w:br/>
      </w:r>
      <w:r>
        <w:rPr>
          <w:rFonts w:hint="eastAsia"/>
        </w:rPr>
        <w:t>　　表 181： 商用车智能驾驶典型经销商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t>　　表 184：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商用车智能驾驶产品图片</w:t>
      </w:r>
      <w:r>
        <w:rPr>
          <w:rFonts w:hint="eastAsia"/>
        </w:rPr>
        <w:br/>
      </w:r>
      <w:r>
        <w:rPr>
          <w:rFonts w:hint="eastAsia"/>
        </w:rPr>
        <w:t>　　图 2： 全球市场商用车智能驾驶市场规模，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全球商用车智能驾驶市场销售额预测：（万元）&amp;（2021-2032）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中国市场商用车智能驾驶销售额及未来趋势（2021-2032）&amp;（万元）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2025年全球前五大厂商商用车智能驾驶市场份额</w:t>
      </w:r>
      <w:r>
        <w:rPr>
          <w:rFonts w:hint="eastAsia"/>
        </w:rPr>
        <w:br/>
      </w:r>
      <w:r>
        <w:rPr>
          <w:rFonts w:hint="eastAsia"/>
        </w:rPr>
        <w:t>　　图 6： 2025年全球商用车智能驾驶第一梯队、第二梯队和第三梯队厂商及市场份额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全球主要地区商用车智能驾驶销售额市场份额（2021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北美商用车智能驾驶销售额及预测（2021-2032）&amp;（万元）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欧洲商用车智能驾驶销售额及预测（2021-2032）&amp;（万元）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中国商用车智能驾驶销售额及预测（2021-2032）&amp;（万元）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日本商用车智能驾驶销售额及预测（2021-2032）&amp;（万元）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东南亚商用车智能驾驶销售额及预测（2021-2032）&amp;（万元）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印度商用车智能驾驶销售额及预测（2021-2032）&amp;（万元）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南美商用车智能驾驶销售额及预测（2021-2032）&amp;（万元）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中东商用车智能驾驶销售额及预测（2021-2032）&amp;（万元）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高级驾驶辅助系统 （ADAS） 产品图片</w:t>
      </w:r>
      <w:r>
        <w:rPr>
          <w:rFonts w:hint="eastAsia"/>
        </w:rPr>
        <w:br/>
      </w:r>
      <w:r>
        <w:rPr>
          <w:rFonts w:hint="eastAsia"/>
        </w:rPr>
        <w:t>　　图 17： 全球高级驾驶辅助系统 （ADAS）规模及增长率（2021-2032）&amp;（万元）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自动驾驶产品图片</w:t>
      </w:r>
      <w:r>
        <w:rPr>
          <w:rFonts w:hint="eastAsia"/>
        </w:rPr>
        <w:br/>
      </w:r>
      <w:r>
        <w:rPr>
          <w:rFonts w:hint="eastAsia"/>
        </w:rPr>
        <w:t>　　图 19： 全球自动驾驶规模及增长率（2021-2032）&amp;（万元）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按产品类型细分，全球商用车智能驾驶市场份额2025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按产品类型细分，全球商用车智能驾驶市场份额2021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按产品类型细分，全球商用车智能驾驶市场份额预测2026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按产品类型细分，中国商用车智能驾驶市场份额2021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按产品类型细分，中国商用车智能驾驶市场份额预测2026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产品销售主导模式 产品图片</w:t>
      </w:r>
      <w:r>
        <w:rPr>
          <w:rFonts w:hint="eastAsia"/>
        </w:rPr>
        <w:br/>
      </w:r>
      <w:r>
        <w:rPr>
          <w:rFonts w:hint="eastAsia"/>
        </w:rPr>
        <w:t>　　图 26： 全球产品销售主导模式规模及增长率（2021-2032）&amp;（万元）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车队运营主导模式产品图片</w:t>
      </w:r>
      <w:r>
        <w:rPr>
          <w:rFonts w:hint="eastAsia"/>
        </w:rPr>
        <w:br/>
      </w:r>
      <w:r>
        <w:rPr>
          <w:rFonts w:hint="eastAsia"/>
        </w:rPr>
        <w:t>　　图 28： 全球车队运营主导模式规模及增长率（2021-2032）&amp;（万元）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按销售模式细分，全球商用车智能驾驶市场份额2025 &amp; 2032</w:t>
      </w:r>
      <w:r>
        <w:rPr>
          <w:rFonts w:hint="eastAsia"/>
        </w:rPr>
        <w:br/>
      </w:r>
      <w:r>
        <w:rPr>
          <w:rFonts w:hint="eastAsia"/>
        </w:rPr>
        <w:t>　　图 30： 按销售模式细分，全球商用车智能驾驶市场份额2021 &amp; 2025</w:t>
      </w:r>
      <w:r>
        <w:rPr>
          <w:rFonts w:hint="eastAsia"/>
        </w:rPr>
        <w:br/>
      </w:r>
      <w:r>
        <w:rPr>
          <w:rFonts w:hint="eastAsia"/>
        </w:rPr>
        <w:t>　　图 31： 按销售模式细分，全球商用车智能驾驶市场份额预测2026 &amp; 2032</w:t>
      </w:r>
      <w:r>
        <w:rPr>
          <w:rFonts w:hint="eastAsia"/>
        </w:rPr>
        <w:br/>
      </w:r>
      <w:r>
        <w:rPr>
          <w:rFonts w:hint="eastAsia"/>
        </w:rPr>
        <w:t>　　图 32： 按销售模式细分，中国商用车智能驾驶市场份额2021 &amp; 2025</w:t>
      </w:r>
      <w:r>
        <w:rPr>
          <w:rFonts w:hint="eastAsia"/>
        </w:rPr>
        <w:br/>
      </w:r>
      <w:r>
        <w:rPr>
          <w:rFonts w:hint="eastAsia"/>
        </w:rPr>
        <w:t>　　图 33： 按销售模式细分，中国商用车智能驾驶市场份额预测2026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城际道路</w:t>
      </w:r>
      <w:r>
        <w:rPr>
          <w:rFonts w:hint="eastAsia"/>
        </w:rPr>
        <w:br/>
      </w:r>
      <w:r>
        <w:rPr>
          <w:rFonts w:hint="eastAsia"/>
        </w:rPr>
        <w:t>　　图 35： 城市道路</w:t>
      </w:r>
      <w:r>
        <w:rPr>
          <w:rFonts w:hint="eastAsia"/>
        </w:rPr>
        <w:br/>
      </w:r>
      <w:r>
        <w:rPr>
          <w:rFonts w:hint="eastAsia"/>
        </w:rPr>
        <w:t>　　图 36： 封闭环境</w:t>
      </w:r>
      <w:r>
        <w:rPr>
          <w:rFonts w:hint="eastAsia"/>
        </w:rPr>
        <w:br/>
      </w:r>
      <w:r>
        <w:rPr>
          <w:rFonts w:hint="eastAsia"/>
        </w:rPr>
        <w:t>　　图 37： 按应用细分，全球商用车智能驾驶市场份额2025 VS 2032</w:t>
      </w:r>
      <w:r>
        <w:rPr>
          <w:rFonts w:hint="eastAsia"/>
        </w:rPr>
        <w:br/>
      </w:r>
      <w:r>
        <w:rPr>
          <w:rFonts w:hint="eastAsia"/>
        </w:rPr>
        <w:t>　　图 38： 按应用细分，全球商用车智能驾驶市场份额2021 &amp; 2025</w:t>
      </w:r>
      <w:r>
        <w:rPr>
          <w:rFonts w:hint="eastAsia"/>
        </w:rPr>
        <w:br/>
      </w:r>
      <w:r>
        <w:rPr>
          <w:rFonts w:hint="eastAsia"/>
        </w:rPr>
        <w:t>　　图 39： 商用车智能驾驶中国企业SWOT分析</w:t>
      </w:r>
      <w:r>
        <w:rPr>
          <w:rFonts w:hint="eastAsia"/>
        </w:rPr>
        <w:br/>
      </w:r>
      <w:r>
        <w:rPr>
          <w:rFonts w:hint="eastAsia"/>
        </w:rPr>
        <w:t>　　图 40： 商用车智能驾驶产业链</w:t>
      </w:r>
      <w:r>
        <w:rPr>
          <w:rFonts w:hint="eastAsia"/>
        </w:rPr>
        <w:br/>
      </w:r>
      <w:r>
        <w:rPr>
          <w:rFonts w:hint="eastAsia"/>
        </w:rPr>
        <w:t>　　图 41： 商用车智能驾驶行业采购模式分析</w:t>
      </w:r>
      <w:r>
        <w:rPr>
          <w:rFonts w:hint="eastAsia"/>
        </w:rPr>
        <w:br/>
      </w:r>
      <w:r>
        <w:rPr>
          <w:rFonts w:hint="eastAsia"/>
        </w:rPr>
        <w:t>　　图 42： 商用车智能驾驶行业生产模式</w:t>
      </w:r>
      <w:r>
        <w:rPr>
          <w:rFonts w:hint="eastAsia"/>
        </w:rPr>
        <w:br/>
      </w:r>
      <w:r>
        <w:rPr>
          <w:rFonts w:hint="eastAsia"/>
        </w:rPr>
        <w:t>　　图 43： 商用车智能驾驶行业销售模式分析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19538a30f4a1b" w:history="1">
        <w:r>
          <w:rPr>
            <w:rStyle w:val="Hyperlink"/>
          </w:rPr>
          <w:t>2026-2032年全球与中国商用车智能驾驶行业现状调研及市场前景预测报告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19538a30f4a1b" w:history="1">
        <w:r>
          <w:rPr>
            <w:rStyle w:val="Hyperlink"/>
          </w:rPr>
          <w:t>https://www.20087.com/3/99/ShangYongCheZhiNengJiaShiFaZhanQianJing.html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97198e9094e5e" w:history="1">
      <w:r>
        <w:rPr>
          <w:rStyle w:val="Hyperlink"/>
        </w:rPr>
        <w:t>2026-2032年全球与中国商用车智能驾驶行业现状调研及市场前景预测报告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ShangYongCheZhiNengJiaShiFaZhanQianJing.html" TargetMode="External" Id="R59b19538a30f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ShangYongCheZhiNengJiaShiFaZhanQianJing.html" TargetMode="External" Id="R9bc97198e909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2026-01-28T23:40:48Z</dcterms:created>
  <dcterms:modified xsi:type="dcterms:W3CDTF">2026-01-29T00:40:48Z</dcterms:modified>
  <dc:subject>2026-2032年全球与中国商用车智能驾驶行业现状调研及市场前景预测报告</dc:subject>
  <dc:title>2026-2032年全球与中国商用车智能驾驶行业现状调研及市场前景预测报告</dc:title>
  <cp:keywords>2026-2032年全球与中国商用车智能驾驶行业现状调研及市场前景预测报告</cp:keywords>
  <dc:description>2026-2032年全球与中国商用车智能驾驶行业现状调研及市场前景预测报告</dc:description>
</cp:coreProperties>
</file>