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2712d6d5644e5" w:history="1">
              <w:r>
                <w:rPr>
                  <w:rStyle w:val="Hyperlink"/>
                </w:rPr>
                <w:t>2026-2032年全球与中国手持游戏设备市场分析及发展前景报告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2712d6d5644e5" w:history="1">
              <w:r>
                <w:rPr>
                  <w:rStyle w:val="Hyperlink"/>
                </w:rPr>
                <w:t>2026-2032年全球与中国手持游戏设备市场分析及发展前景报告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2712d6d5644e5" w:history="1">
                <w:r>
                  <w:rPr>
                    <w:rStyle w:val="Hyperlink"/>
                  </w:rPr>
                  <w:t>https://www.20087.com/3/19/ShouChiYouXiSheBeiDeXianZhuangYuQianJing.html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游戏设备是一种便携式娱乐终端，凭借灵活的游戏体验与随身携带的便利性，在游戏市场占据重要地位。目前，手持游戏设备已从单一功能的游戏机向多功能智能终端演进，集成高清显示屏、高性能处理器与大容量电池，支持3A大作与云游戏的流畅运行。行业技术重心在于提升设备的续航能力与散热性能，通过优化芯片制程与散热结构设计，确保长时间游戏的稳定性。随着5G网络的普及，云游戏成为手持设备的重要发展方向，玩家无需下载大型游戏文件，即可通过云端服务器实时串流游玩。尽管面临智能手机与平板电脑的竞争，但凭借专业的游戏操控与独占游戏内容，手持游戏设备依然保持着忠实的用户群体。</w:t>
      </w:r>
      <w:r>
        <w:rPr>
          <w:rFonts w:hint="eastAsia"/>
        </w:rPr>
        <w:br/>
      </w:r>
      <w:r>
        <w:rPr>
          <w:rFonts w:hint="eastAsia"/>
        </w:rPr>
        <w:t>　　未来，手持游戏设备将向云游戏深度整合、增强现实融合及生态化运营方向演进。市场调研网指出，随着云游戏技术的成熟，手持设备将成为云游戏的最佳载体，通过低延迟的5G网络与边缘计算节点，实现随时随地畅玩3A大作。增强现实技术的应用将打破屏幕的物理边界，通过摄像头与传感器实现虚拟与现实的互动，创造出全新的游戏体验。在生态构建上，设备厂商将加强与游戏开发商的合作，推出独占游戏与定制化内容，构建起“硬件+内容+服务”的闭环生态。此外，模块化设计将允许用户根据需求更换电池、手柄等部件，提升设备的可维修性与个性化程度，推动手持游戏设备向更加开放、多元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2712d6d5644e5" w:history="1">
        <w:r>
          <w:rPr>
            <w:rStyle w:val="Hyperlink"/>
          </w:rPr>
          <w:t>2026-2032年全球与中国手持游戏设备市场分析及发展前景报告</w:t>
        </w:r>
      </w:hyperlink>
      <w:r>
        <w:rPr>
          <w:rFonts w:hint="eastAsia"/>
        </w:rPr>
        <w:t>》基于多年手持游戏设备行业研究积累，结合当前市场发展现状，依托国家权威数据资源和长期市场监测数据库，对手持游戏设备行业进行了全面调研与分析。报告详细阐述了手持游戏设备市场规模、市场前景、发展趋势、技术现状及未来方向，重点分析了行业内主要企业的竞争格局，并通过SWOT分析揭示了手持游戏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b2712d6d5644e5" w:history="1">
        <w:r>
          <w:rPr>
            <w:rStyle w:val="Hyperlink"/>
          </w:rPr>
          <w:t>2026-2032年全球与中国手持游戏设备市场分析及发展前景报告</w:t>
        </w:r>
      </w:hyperlink>
      <w:r>
        <w:rPr>
          <w:rFonts w:hint="eastAsia"/>
        </w:rPr>
        <w:t>》，2025年手持游戏设备行业市场规模达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%。报告为投资者提供了准确的市场现状解读，帮助预判行业前景，挖掘投资价值，同时从投资策略和营销策略等角度提出实用建议，助力投资者在手持游戏设备行业中把握机遇、规避风险。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按产品类型细分，全球手持游戏设备市场规模2021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掌上游戏PC</w:t>
      </w:r>
      <w:r>
        <w:rPr>
          <w:rFonts w:hint="eastAsia"/>
        </w:rPr>
        <w:br/>
      </w:r>
      <w:r>
        <w:rPr>
          <w:rFonts w:hint="eastAsia"/>
        </w:rPr>
        <w:t>　　　　1.3.3 手持游戏机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按应用细分，全球手持游戏设备市场规模2021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手持游戏设备行业发展总体概况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手持游戏设备行业发展主要特点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手持游戏设备行业发展影响因素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手持游戏设备有利因素</w:t>
      </w:r>
      <w:r>
        <w:rPr>
          <w:rFonts w:hint="eastAsia"/>
        </w:rPr>
        <w:br/>
      </w:r>
      <w:r>
        <w:rPr>
          <w:rFonts w:hint="eastAsia"/>
        </w:rPr>
        <w:t>　　　　1.5.3 .2 手持游戏设备不利因素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全球市场，近三年手持游戏设备主要企业占有率及排名（按销量）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手持游戏设备主要企业在国际市场占有率（按销量，2023-2026）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2025年手持游戏设备主要企业在国际市场排名（按销量）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全球市场主要企业手持游戏设备销量（2023-2026）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全球市场，近三年手持游戏设备主要企业占有率及排名（按收入）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手持游戏设备主要企业在国际市场占有率（按收入，2023-2026）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2025年手持游戏设备主要企业在国际市场排名（按收入）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全球市场主要企业手持游戏设备销售收入（2023-2026）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全球市场主要企业手持游戏设备销售价格（2023-2026）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中国市场，近三年手持游戏设备主要企业占有率及排名（按销量）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手持游戏设备主要企业在中国市场占有率（按销量，2023-2026）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2025年手持游戏设备主要企业在中国市场排名（按销量）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中国市场主要企业手持游戏设备销量（2023-2026）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中国市场，近三年手持游戏设备主要企业占有率及排名（按收入）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手持游戏设备主要企业在中国市场占有率（按收入，2023-2026）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2025年手持游戏设备主要企业在中国市场排名（按收入）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中国市场主要企业手持游戏设备销售收入（2023-2026）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全球主要厂商手持游戏设备总部及产地分布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全球主要厂商成立时间及手持游戏设备商业化日期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全球主要厂商手持游戏设备产品类型及应用</w:t>
      </w:r>
      <w:r>
        <w:rPr>
          <w:rFonts w:hint="eastAsia"/>
        </w:rPr>
        <w:br/>
      </w:r>
      <w:r>
        <w:rPr>
          <w:rFonts w:hint="eastAsia"/>
        </w:rPr>
        <w:t>　　2.9 手持游戏设备行业集中度、竞争程度分析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手持游戏设备行业集中度分析：2025年全球Top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全球手持游戏设备第一梯队、第二梯队和第三梯队生产商（品牌）及市场份额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全球手持游戏设备总体规模分析</w:t>
      </w:r>
      <w:r>
        <w:rPr>
          <w:rFonts w:hint="eastAsia"/>
        </w:rPr>
        <w:br/>
      </w:r>
      <w:r>
        <w:rPr>
          <w:rFonts w:hint="eastAsia"/>
        </w:rPr>
        <w:t>　　3.1 全球手持游戏设备供需现状及预测（2021-2032）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全球手持游戏设备产能、产量、产能利用率及发展趋势（2021-2032）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全球手持游戏设备产量、需求量及发展趋势（2021-2032）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全球主要地区手持游戏设备产量及发展趋势（2021-2032）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全球主要地区手持游戏设备产量（2021-2026）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全球主要地区手持游戏设备产量（2027-2032）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全球主要地区手持游戏设备产量市场份额（2021-2032）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中国手持游戏设备供需现状及预测（2021-2032）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中国手持游戏设备产能、产量、产能利用率及发展趋势（2021-2032）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中国手持游戏设备产量、市场需求量及发展趋势（2021-2032）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中国市场手持游戏设备进出口（2021-2032）</w:t>
      </w:r>
      <w:r>
        <w:rPr>
          <w:rFonts w:hint="eastAsia"/>
        </w:rPr>
        <w:br/>
      </w:r>
      <w:r>
        <w:rPr>
          <w:rFonts w:hint="eastAsia"/>
        </w:rPr>
        <w:t>　　3.4 全球手持游戏设备销量及销售额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全球市场手持游戏设备销售额（2021-2032）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全球市场手持游戏设备销量（2021-2032）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全球市场手持游戏设备价格趋势（2021-2032）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全球手持游戏设备主要地区分析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全球主要地区手持游戏设备市场规模分析：2021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全球主要地区手持游戏设备销售收入及市场份额（2021-2026）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全球主要地区手持游戏设备销售收入预测（2027-2032）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全球主要地区手持游戏设备销量分析：2021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全球主要地区手持游戏设备销量及市场份额（2021-2026）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全球主要地区手持游戏设备销量及市场份额预测（2027-2032）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中东市场手持游戏设备销量、收入及增长率（2021-2032）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手持游戏设备销量、收入、价格及毛利率（2021-2026）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不同产品类型手持游戏设备分析</w:t>
      </w:r>
      <w:r>
        <w:rPr>
          <w:rFonts w:hint="eastAsia"/>
        </w:rPr>
        <w:br/>
      </w:r>
      <w:r>
        <w:rPr>
          <w:rFonts w:hint="eastAsia"/>
        </w:rPr>
        <w:t>　　6.1 全球不同产品类型手持游戏设备销量（2021-2032）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全球不同产品类型手持游戏设备销量及市场份额（2021-2026）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全球不同产品类型手持游戏设备销量预测（2027-2032）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全球不同产品类型手持游戏设备收入（2021-2032）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全球不同产品类型手持游戏设备收入及市场份额（2021-2026）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全球不同产品类型手持游戏设备收入预测（2027-2032）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全球不同产品类型手持游戏设备价格走势（2021-2032）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中国不同产品类型手持游戏设备销量（2021-2032）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中国不同产品类型手持游戏设备销量及市场份额（2021-2026）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中国不同产品类型手持游戏设备销量预测（2027-2032）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中国不同产品类型手持游戏设备收入（2021-2032）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中国不同产品类型手持游戏设备收入及市场份额（2021-2026）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中国不同产品类型手持游戏设备收入预测（2027-2032）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不同应用手持游戏设备分析</w:t>
      </w:r>
      <w:r>
        <w:rPr>
          <w:rFonts w:hint="eastAsia"/>
        </w:rPr>
        <w:br/>
      </w:r>
      <w:r>
        <w:rPr>
          <w:rFonts w:hint="eastAsia"/>
        </w:rPr>
        <w:t>　　7.1 全球不同应用手持游戏设备销量（2021-2032）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全球不同应用手持游戏设备销量及市场份额（2021-2026）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全球不同应用手持游戏设备销量预测（2027-2032）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全球不同应用手持游戏设备收入（2021-2032）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全球不同应用手持游戏设备收入及市场份额（2021-2026）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全球不同应用手持游戏设备收入预测（2027-2032）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全球不同应用手持游戏设备价格走势（2021-2032）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中国不同应用手持游戏设备销量（2021-2032）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中国不同应用手持游戏设备销量及市场份额（2021-2026）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中国不同应用手持游戏设备销量预测（2027-2032）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中国不同应用手持游戏设备收入（2021-2032）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中国不同应用手持游戏设备收入及市场份额（2021-2026）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中国不同应用手持游戏设备收入预测（2027-2032）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手持游戏设备行业发展趋势</w:t>
      </w:r>
      <w:r>
        <w:rPr>
          <w:rFonts w:hint="eastAsia"/>
        </w:rPr>
        <w:br/>
      </w:r>
      <w:r>
        <w:rPr>
          <w:rFonts w:hint="eastAsia"/>
        </w:rPr>
        <w:t>　　8.2 手持游戏设备行业主要驱动因素</w:t>
      </w:r>
      <w:r>
        <w:rPr>
          <w:rFonts w:hint="eastAsia"/>
        </w:rPr>
        <w:br/>
      </w:r>
      <w:r>
        <w:rPr>
          <w:rFonts w:hint="eastAsia"/>
        </w:rPr>
        <w:t>　　8.3 手持游戏设备中国企业SWOT分析</w:t>
      </w:r>
      <w:r>
        <w:rPr>
          <w:rFonts w:hint="eastAsia"/>
        </w:rPr>
        <w:br/>
      </w:r>
      <w:r>
        <w:rPr>
          <w:rFonts w:hint="eastAsia"/>
        </w:rPr>
        <w:t>　　8.4 中国手持游戏设备行业政策环境分析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手持游戏设备行业产业链简介</w:t>
      </w:r>
      <w:r>
        <w:rPr>
          <w:rFonts w:hint="eastAsia"/>
        </w:rPr>
        <w:br/>
      </w:r>
      <w:r>
        <w:rPr>
          <w:rFonts w:hint="eastAsia"/>
        </w:rPr>
        <w:t>　　　　9.1.1 手持游戏设备行业供应链分析</w:t>
      </w:r>
      <w:r>
        <w:rPr>
          <w:rFonts w:hint="eastAsia"/>
        </w:rPr>
        <w:br/>
      </w:r>
      <w:r>
        <w:rPr>
          <w:rFonts w:hint="eastAsia"/>
        </w:rPr>
        <w:t>　　　　9.1.2 手持游戏设备主要原料及供应情况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手持游戏设备行业采购模式</w:t>
      </w:r>
      <w:r>
        <w:rPr>
          <w:rFonts w:hint="eastAsia"/>
        </w:rPr>
        <w:br/>
      </w:r>
      <w:r>
        <w:rPr>
          <w:rFonts w:hint="eastAsia"/>
        </w:rPr>
        <w:t>　　9.3 手持游戏设备行业生产模式</w:t>
      </w:r>
      <w:r>
        <w:rPr>
          <w:rFonts w:hint="eastAsia"/>
        </w:rPr>
        <w:br/>
      </w:r>
      <w:r>
        <w:rPr>
          <w:rFonts w:hint="eastAsia"/>
        </w:rPr>
        <w:t>　　9.4 手持游戏设备行业销售模式及销售渠道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按产品类型细分，全球手持游戏设备市场规模2021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按应用细分，全球手持游戏设备市场规模（CAGR）2021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手持游戏设备行业发展主要特点</w:t>
      </w:r>
      <w:r>
        <w:rPr>
          <w:rFonts w:hint="eastAsia"/>
        </w:rPr>
        <w:br/>
      </w:r>
      <w:r>
        <w:rPr>
          <w:rFonts w:hint="eastAsia"/>
        </w:rPr>
        <w:t>　　表 4： 手持游戏设备行业发展有利因素分析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手持游戏设备行业发展不利因素分析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进入手持游戏设备行业壁垒</w:t>
      </w:r>
      <w:r>
        <w:rPr>
          <w:rFonts w:hint="eastAsia"/>
        </w:rPr>
        <w:br/>
      </w:r>
      <w:r>
        <w:rPr>
          <w:rFonts w:hint="eastAsia"/>
        </w:rPr>
        <w:t>　　表 7： 手持游戏设备主要企业在国际市场占有率（按销量，2023-2026）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2025年手持游戏设备主要企业在国际市场排名（按销量）&amp;（千件）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全球市场主要企业手持游戏设备销量（2023-2026）&amp;（千件）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手持游戏设备主要企业在国际市场占有率（按收入，2023-2026）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2025年手持游戏设备主要企业在国际市场排名（按收入）&amp;（万元）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全球市场主要企业手持游戏设备销售收入（2023-2026）&amp;（万元）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全球市场主要企业手持游戏设备销售价格（2023-2026）&amp;（元/件）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手持游戏设备主要企业在中国市场占有率（按销量，2023-2026）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2025年手持游戏设备主要企业在中国市场排名（按销量）&amp;（千件）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中国市场主要企业手持游戏设备销量（2023-2026）&amp;（千件）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手持游戏设备主要企业在中国市场占有率（按收入，2023-2026）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2025年手持游戏设备主要企业在中国市场排名（按收入）&amp;（万元）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中国市场主要企业手持游戏设备销售收入（2023-2026）&amp;（万元）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全球主要厂商手持游戏设备总部及产地分布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全球主要厂商成立时间及手持游戏设备商业化日期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全球主要厂商手持游戏设备产品类型及应用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2025年全球手持游戏设备主要厂商市场地位（第一梯队、第二梯队和第三梯队）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全球手持游戏设备市场投资、并购等现状分析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全球主要地区手持游戏设备产量增速（CAGR）：（2021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全球主要地区手持游戏设备产量（2021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全球主要地区手持游戏设备产量（2021-2026）&amp;（千件）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全球主要地区手持游戏设备产量（2027-2032）&amp;（千件）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全球主要地区手持游戏设备产量市场份额（2021-2026）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全球主要地区手持游戏设备产量市场份额（2027-2032）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中国市场手持游戏设备产量、销量、进出口（2021-2026）&amp;（千件）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中国市场手持游戏设备产量、销量、进出口预测（2027-2032）&amp;（千件）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全球主要地区手持游戏设备销售收入增速：（2021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全球主要地区手持游戏设备销售收入（2021-2026）&amp;（万元）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全球主要地区手持游戏设备销售收入市场份额（2021-2026）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全球主要地区手持游戏设备收入（2027-2032）&amp;（万元）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全球主要地区手持游戏设备收入市场份额（2027-2032）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全球主要地区手持游戏设备销量（千件）：2021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全球主要地区手持游戏设备销量（2021-2026）&amp;（千件）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全球主要地区手持游戏设备销量市场份额（2021-2026）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全球主要地区手持游戏设备销量（2027-2032）&amp;（千件）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全球主要地区手持游戏设备销量份额（2027-2032）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手持游戏设备生产基地、销售区域、竞争对手及市场地位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手持游戏设备产品规格、参数及市场应用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手持游戏设备销量（千件）、收入（万元）、价格（元/件）及毛利率（2021-2026）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全球不同产品类型手持游戏设备销量（2021-2026）&amp;（千件）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全球不同产品类型手持游戏设备销量市场份额（2021-2026）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全球不同产品类型手持游戏设备销量预测（2027-2032）&amp;（千件）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全球市场不同产品类型手持游戏设备销量市场份额预测（2027-2032）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全球不同产品类型手持游戏设备收入（2021-2026）&amp;（万元）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全球不同产品类型手持游戏设备收入市场份额（2021-2026）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全球不同产品类型手持游戏设备收入预测（2027-2032）&amp;（万元）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全球不同产品类型手持游戏设备收入市场份额预测（2027-2032）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中国不同产品类型手持游戏设备销量（2021-2026）&amp;（千件）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中国不同产品类型手持游戏设备销量市场份额（2021-2026）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中国不同产品类型手持游戏设备销量预测（2027-2032）&amp;（千件）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全球市场不同产品类型手持游戏设备销量市场份额预测（2027-2032）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中国不同产品类型手持游戏设备收入（2021-2026）&amp;（万元）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中国不同产品类型手持游戏设备收入市场份额（2021-2026）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中国不同产品类型手持游戏设备收入预测（2027-2032）&amp;（万元）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中国不同产品类型手持游戏设备收入市场份额预测（2027-2032）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全球不同应用手持游戏设备销量（2021-2026）&amp;（千件）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全球不同应用手持游戏设备销量市场份额（2021-2026）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全球不同应用手持游戏设备销量预测（2027-2032）&amp;（千件）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全球市场不同应用手持游戏设备销量市场份额预测（2027-2032）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全球不同应用手持游戏设备收入（2021-2026）&amp;（万元）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全球不同应用手持游戏设备收入市场份额（2021-2026）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全球不同应用手持游戏设备收入预测（2027-2032）&amp;（万元）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全球不同应用手持游戏设备收入市场份额预测（2027-2032）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中国不同应用手持游戏设备销量（2021-2026）&amp;（千件）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中国不同应用手持游戏设备销量市场份额（2021-2026）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中国不同应用手持游戏设备销量预测（2027-2032）&amp;（千件）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中国市场不同应用手持游戏设备销量市场份额预测（2027-2032）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中国不同应用手持游戏设备收入（2021-2026）&amp;（万元）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中国不同应用手持游戏设备收入市场份额（2021-2026）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中国不同应用手持游戏设备收入预测（2027-2032）&amp;（万元）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中国不同应用手持游戏设备收入市场份额预测（2027-2032）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手持游戏设备行业发展趋势</w:t>
      </w:r>
      <w:r>
        <w:rPr>
          <w:rFonts w:hint="eastAsia"/>
        </w:rPr>
        <w:br/>
      </w:r>
      <w:r>
        <w:rPr>
          <w:rFonts w:hint="eastAsia"/>
        </w:rPr>
        <w:t>　　表 166： 手持游戏设备行业主要驱动因素</w:t>
      </w:r>
      <w:r>
        <w:rPr>
          <w:rFonts w:hint="eastAsia"/>
        </w:rPr>
        <w:br/>
      </w:r>
      <w:r>
        <w:rPr>
          <w:rFonts w:hint="eastAsia"/>
        </w:rPr>
        <w:t>　　表 167： 手持游戏设备行业供应链分析</w:t>
      </w:r>
      <w:r>
        <w:rPr>
          <w:rFonts w:hint="eastAsia"/>
        </w:rPr>
        <w:br/>
      </w:r>
      <w:r>
        <w:rPr>
          <w:rFonts w:hint="eastAsia"/>
        </w:rPr>
        <w:t>　　表 168： 手持游戏设备上游原料供应商</w:t>
      </w:r>
      <w:r>
        <w:rPr>
          <w:rFonts w:hint="eastAsia"/>
        </w:rPr>
        <w:br/>
      </w:r>
      <w:r>
        <w:rPr>
          <w:rFonts w:hint="eastAsia"/>
        </w:rPr>
        <w:t>　　表 169： 手持游戏设备主要地区不同应用客户分析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手持游戏设备典型经销商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手持游戏设备产品图片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全球不同产品类型手持游戏设备销售额2021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全球不同产品类型手持游戏设备市场份额2025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掌上游戏PC产品图片</w:t>
      </w:r>
      <w:r>
        <w:rPr>
          <w:rFonts w:hint="eastAsia"/>
        </w:rPr>
        <w:br/>
      </w:r>
      <w:r>
        <w:rPr>
          <w:rFonts w:hint="eastAsia"/>
        </w:rPr>
        <w:t>　　图 5： 手持游戏机产品图片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全球不同应用手持游戏设备市场份额2025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2025年全球前五大生产商手持游戏设备市场份额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2025年全球手持游戏设备第一梯队、第二梯队和第三梯队厂商及市场份额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全球手持游戏设备产能、产量、产能利用率及发展趋势（2021-2032）&amp;（千件）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全球手持游戏设备产量、需求量及发展趋势（2021-2032）&amp;（千件）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全球主要地区手持游戏设备产量市场份额（2021-2032）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中国手持游戏设备产能、产量、产能利用率及发展趋势（2021-2032）&amp;（千件）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中国手持游戏设备产量、市场需求量及发展趋势（2021-2032）&amp;（千件）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全球手持游戏设备市场销售额及增长率：（2021-2032）&amp;（万元）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全球市场手持游戏设备市场规模：2021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全球市场手持游戏设备价格趋势（2021-2032）&amp;（元/件）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全球主要地区手持游戏设备销售收入（2021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全球主要地区手持游戏设备销售收入市场份额（2021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中东市场手持游戏设备销量及增长率（2021-2032）&amp;（千件）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中东市场手持游戏设备收入及增长率（2021-2032）&amp;（万元）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全球不同产品类型手持游戏设备价格走势（2021-2032）&amp;（元/件）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全球不同应用手持游戏设备价格走势（2021-2032）&amp;（元/件）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手持游戏设备中国企业SWOT分析</w:t>
      </w:r>
      <w:r>
        <w:rPr>
          <w:rFonts w:hint="eastAsia"/>
        </w:rPr>
        <w:br/>
      </w:r>
      <w:r>
        <w:rPr>
          <w:rFonts w:hint="eastAsia"/>
        </w:rPr>
        <w:t>　　图 42： 手持游戏设备产业链</w:t>
      </w:r>
      <w:r>
        <w:rPr>
          <w:rFonts w:hint="eastAsia"/>
        </w:rPr>
        <w:br/>
      </w:r>
      <w:r>
        <w:rPr>
          <w:rFonts w:hint="eastAsia"/>
        </w:rPr>
        <w:t>　　图 43： 手持游戏设备行业采购模式分析</w:t>
      </w:r>
      <w:r>
        <w:rPr>
          <w:rFonts w:hint="eastAsia"/>
        </w:rPr>
        <w:br/>
      </w:r>
      <w:r>
        <w:rPr>
          <w:rFonts w:hint="eastAsia"/>
        </w:rPr>
        <w:t>　　图 44： 手持游戏设备行业生产模式</w:t>
      </w:r>
      <w:r>
        <w:rPr>
          <w:rFonts w:hint="eastAsia"/>
        </w:rPr>
        <w:br/>
      </w:r>
      <w:r>
        <w:rPr>
          <w:rFonts w:hint="eastAsia"/>
        </w:rPr>
        <w:t>　　图 45： 手持游戏设备行业销售模式分析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2712d6d5644e5" w:history="1">
        <w:r>
          <w:rPr>
            <w:rStyle w:val="Hyperlink"/>
          </w:rPr>
          <w:t>2026-2032年全球与中国手持游戏设备市场分析及发展前景报告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2712d6d5644e5" w:history="1">
        <w:r>
          <w:rPr>
            <w:rStyle w:val="Hyperlink"/>
          </w:rPr>
          <w:t>https://www.20087.com/3/19/ShouChiYouXiSheBeiDeXianZhuangYuQianJing.html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热点：手持游戏设备图片、游戏手持是什么意思、手持游戏机叫什么名字、目前最好的手持游戏机、游戏手持身份证认证安全吗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d663b2d6a4865" w:history="1">
      <w:r>
        <w:rPr>
          <w:rStyle w:val="Hyperlink"/>
        </w:rPr>
        <w:t>2026-2032年全球与中国手持游戏设备市场分析及发展前景报告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ouChiYouXiSheBeiDeXianZhuangYuQianJing.html" TargetMode="External" Id="Rb7b2712d6d56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ouChiYouXiSheBeiDeXianZhuangYuQianJing.html" TargetMode="External" Id="Rb67d663b2d6a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2026-03-26T04:20:04Z</dcterms:created>
  <dcterms:modified xsi:type="dcterms:W3CDTF">2026-03-26T05:20:04Z</dcterms:modified>
  <dc:subject>2026-2032年全球与中国手持游戏设备市场分析及发展前景报告</dc:subject>
  <dc:title>2026-2032年全球与中国手持游戏设备市场分析及发展前景报告</dc:title>
  <cp:keywords>2026-2032年全球与中国手持游戏设备市场分析及发展前景报告</cp:keywords>
  <dc:description>2026-2032年全球与中国手持游戏设备市场分析及发展前景报告</dc:description>
</cp:coreProperties>
</file>