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e727bea894592" w:history="1">
              <w:r>
                <w:rPr>
                  <w:rStyle w:val="Hyperlink"/>
                </w:rPr>
                <w:t>2026-2032年全球与中国机械键盘轴体市场现状调研及发展前景预测报告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e727bea894592" w:history="1">
              <w:r>
                <w:rPr>
                  <w:rStyle w:val="Hyperlink"/>
                </w:rPr>
                <w:t>2026-2032年全球与中国机械键盘轴体市场现状调研及发展前景预测报告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e727bea894592" w:history="1">
                <w:r>
                  <w:rPr>
                    <w:rStyle w:val="Hyperlink"/>
                  </w:rPr>
                  <w:t>https://www.20087.com/3/19/JiXieJianPanZhouTiShiChangXianZhuangHeQianJing.html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机械键盘轴体是输入设备核心组件，已形成以Cherry MX为标杆、涵盖线性（红轴）、段落（茶轴）、Click（青轴）等多手感类型的成熟生态。国产轴体（如凯华、佳达隆）通过POM材质改良与弹簧精度提升，逐步缩小与国际品牌的差距，部分光轴、磁轴产品更以超低延迟切入电竞市场。用户关注触发压力、回弹速度、寿命（&gt;5000万次）及声音特性。然而，市场同质化严重，多数轴体缺乏创新手感逻辑；且缺乏统一测试标准，参数虚标现象普遍。</w:t>
      </w:r>
      <w:r>
        <w:rPr>
          <w:rFonts w:hint="eastAsia"/>
        </w:rPr>
        <w:br/>
      </w:r>
      <w:r>
        <w:rPr>
          <w:rFonts w:hint="eastAsia"/>
        </w:rPr>
        <w:t>　　未来，机械键盘轴体将向可编程化、生物反馈与可持续制造方向突破。市场调研网指出，霍尔效应磁轴支持无物理接触触发，寿命理论上无限，并允许用户自定义触发点曲线；压电传感轴体可捕捉击键力度，用于情绪识别或游戏技能分析。在材料端，生物基POM与可回收金属外壳将降低碳足迹。此外，模块化热插拔设计使用户无需焊接即可更换轴体，推动个性化DIY文化。若能建立由第三方实验室主导的轴体性能评测体系（含声学、力学、耐久性），并开放开源固件生态，机械键盘轴体将从输入元件升级为人机交互的情感化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8e727bea894592" w:history="1">
        <w:r>
          <w:rPr>
            <w:rStyle w:val="Hyperlink"/>
          </w:rPr>
          <w:t>2026-2032年全球与中国机械键盘轴体市场现状调研及发展前景预测报告</w:t>
        </w:r>
      </w:hyperlink>
      <w:r>
        <w:rPr>
          <w:rFonts w:hint="eastAsia"/>
        </w:rPr>
        <w:t>》，2025年机械键盘轴体行业市场规模达 亿元，预计2032年市场规模将达 亿元，期间年均复合增长率（CAGR）达 %。报告采用定量与定性相结合的研究方法，系统分析了机械键盘轴体行业的市场规模、需求动态及价格变化，并对机械键盘轴体产业链各环节进行了全面梳理。报告详细解读了机械键盘轴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按产品类型细分，全球机械键盘轴体市场规模2021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青轴</w:t>
      </w:r>
      <w:r>
        <w:rPr>
          <w:rFonts w:hint="eastAsia"/>
        </w:rPr>
        <w:br/>
      </w:r>
      <w:r>
        <w:rPr>
          <w:rFonts w:hint="eastAsia"/>
        </w:rPr>
        <w:t>　　　　1.3.3 黑轴</w:t>
      </w:r>
      <w:r>
        <w:rPr>
          <w:rFonts w:hint="eastAsia"/>
        </w:rPr>
        <w:br/>
      </w:r>
      <w:r>
        <w:rPr>
          <w:rFonts w:hint="eastAsia"/>
        </w:rPr>
        <w:t>　　　　1.3.4 白轴</w:t>
      </w:r>
      <w:r>
        <w:rPr>
          <w:rFonts w:hint="eastAsia"/>
        </w:rPr>
        <w:br/>
      </w:r>
      <w:r>
        <w:rPr>
          <w:rFonts w:hint="eastAsia"/>
        </w:rPr>
        <w:t>　　　　1.3.5 茶轴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按应用细分，全球机械键盘轴体市场规模2021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机械键盘</w:t>
      </w:r>
      <w:r>
        <w:rPr>
          <w:rFonts w:hint="eastAsia"/>
        </w:rPr>
        <w:br/>
      </w:r>
      <w:r>
        <w:rPr>
          <w:rFonts w:hint="eastAsia"/>
        </w:rPr>
        <w:t>　　　　1.4.3 机械键盘维修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机械键盘轴体行业发展总体概况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机械键盘轴体行业发展主要特点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机械键盘轴体行业发展影响因素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机械键盘轴体有利因素</w:t>
      </w:r>
      <w:r>
        <w:rPr>
          <w:rFonts w:hint="eastAsia"/>
        </w:rPr>
        <w:br/>
      </w:r>
      <w:r>
        <w:rPr>
          <w:rFonts w:hint="eastAsia"/>
        </w:rPr>
        <w:t>　　　　1.5.3 .2 机械键盘轴体不利因素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全球市场，近三年机械键盘轴体主要企业占有率及排名（按销量）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机械键盘轴体主要企业在国际市场占有率（按销量，2023-2026）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2025年机械键盘轴体主要企业在国际市场排名（按销量）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全球市场主要企业机械键盘轴体销量（2023-2026）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全球市场，近三年机械键盘轴体主要企业占有率及排名（按收入）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机械键盘轴体主要企业在国际市场占有率（按收入，2023-2026）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2025年机械键盘轴体主要企业在国际市场排名（按收入）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全球市场主要企业机械键盘轴体销售收入（2023-2026）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全球市场主要企业机械键盘轴体销售价格（2023-2026）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中国市场，近三年机械键盘轴体主要企业占有率及排名（按销量）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机械键盘轴体主要企业在中国市场占有率（按销量，2023-2026）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2025年机械键盘轴体主要企业在中国市场排名（按销量）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中国市场主要企业机械键盘轴体销量（2023-2026）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中国市场，近三年机械键盘轴体主要企业占有率及排名（按收入）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机械键盘轴体主要企业在中国市场占有率（按收入，2023-2026）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2025年机械键盘轴体主要企业在中国市场排名（按收入）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中国市场主要企业机械键盘轴体销售收入（2023-2026）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全球主要厂商机械键盘轴体总部及产地分布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全球主要厂商成立时间及机械键盘轴体商业化日期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全球主要厂商机械键盘轴体产品类型及应用</w:t>
      </w:r>
      <w:r>
        <w:rPr>
          <w:rFonts w:hint="eastAsia"/>
        </w:rPr>
        <w:br/>
      </w:r>
      <w:r>
        <w:rPr>
          <w:rFonts w:hint="eastAsia"/>
        </w:rPr>
        <w:t>　　2.9 机械键盘轴体行业集中度、竞争程度分析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机械键盘轴体行业集中度分析：2025年全球Top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全球机械键盘轴体第一梯队、第二梯队和第三梯队生产商（品牌）及市场份额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全球机械键盘轴体总体规模分析</w:t>
      </w:r>
      <w:r>
        <w:rPr>
          <w:rFonts w:hint="eastAsia"/>
        </w:rPr>
        <w:br/>
      </w:r>
      <w:r>
        <w:rPr>
          <w:rFonts w:hint="eastAsia"/>
        </w:rPr>
        <w:t>　　3.1 全球机械键盘轴体供需现状及预测（2021-2032）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全球机械键盘轴体产能、产量、产能利用率及发展趋势（2021-2032）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全球机械键盘轴体产量、需求量及发展趋势（2021-2032）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全球主要地区机械键盘轴体产量及发展趋势（2021-2032）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全球主要地区机械键盘轴体产量（2021-2026）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全球主要地区机械键盘轴体产量（2027-2032）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全球主要地区机械键盘轴体产量市场份额（2021-2032）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中国机械键盘轴体供需现状及预测（2021-2032）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中国机械键盘轴体产能、产量、产能利用率及发展趋势（2021-2032）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中国机械键盘轴体产量、市场需求量及发展趋势（2021-2032）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中国市场机械键盘轴体进出口（2021-2032）</w:t>
      </w:r>
      <w:r>
        <w:rPr>
          <w:rFonts w:hint="eastAsia"/>
        </w:rPr>
        <w:br/>
      </w:r>
      <w:r>
        <w:rPr>
          <w:rFonts w:hint="eastAsia"/>
        </w:rPr>
        <w:t>　　3.4 全球机械键盘轴体销量及销售额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全球市场机械键盘轴体销售额（2021-2032）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全球市场机械键盘轴体销量（2021-2032）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全球市场机械键盘轴体价格趋势（2021-2032）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全球机械键盘轴体主要地区分析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全球主要地区机械键盘轴体市场规模分析：2021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全球主要地区机械键盘轴体销售收入及市场份额（2021-2026）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全球主要地区机械键盘轴体销售收入预测（2027-2032）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全球主要地区机械键盘轴体销量分析：2021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全球主要地区机械键盘轴体销量及市场份额（2021-2026）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全球主要地区机械键盘轴体销量及市场份额预测（2027-2032）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北美市场机械键盘轴体销量、收入及增长率（2021-2032）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欧洲市场机械键盘轴体销量、收入及增长率（2021-2032）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中国市场机械键盘轴体销量、收入及增长率（2021-2032）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日本市场机械键盘轴体销量、收入及增长率（2021-2032）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东南亚市场机械键盘轴体销量、收入及增长率（2021-2032）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印度市场机械键盘轴体销量、收入及增长率（2021-2032）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南美市场机械键盘轴体销量、收入及增长率（2021-2032）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中东市场机械键盘轴体销量、收入及增长率（2021-2032）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机械键盘轴体销量、收入、价格及毛利率（2021-2026）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机械键盘轴体销量、收入、价格及毛利率（2021-2026）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机械键盘轴体销量、收入、价格及毛利率（2021-2026）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机械键盘轴体销量、收入、价格及毛利率（2021-2026）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机械键盘轴体销量、收入、价格及毛利率（2021-2026）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机械键盘轴体销量、收入、价格及毛利率（2021-2026）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机械键盘轴体销量、收入、价格及毛利率（2021-2026）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机械键盘轴体销量、收入、价格及毛利率（2021-2026）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机械键盘轴体销量、收入、价格及毛利率（2021-2026）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机械键盘轴体销量、收入、价格及毛利率（2021-2026）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机械键盘轴体销量、收入、价格及毛利率（2021-2026）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不同产品类型机械键盘轴体分析</w:t>
      </w:r>
      <w:r>
        <w:rPr>
          <w:rFonts w:hint="eastAsia"/>
        </w:rPr>
        <w:br/>
      </w:r>
      <w:r>
        <w:rPr>
          <w:rFonts w:hint="eastAsia"/>
        </w:rPr>
        <w:t>　　6.1 全球不同产品类型机械键盘轴体销量（2021-2032）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全球不同产品类型机械键盘轴体销量及市场份额（2021-2026）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全球不同产品类型机械键盘轴体销量预测（2027-2032）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全球不同产品类型机械键盘轴体收入（2021-2032）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全球不同产品类型机械键盘轴体收入及市场份额（2021-2026）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全球不同产品类型机械键盘轴体收入预测（2027-2032）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全球不同产品类型机械键盘轴体价格走势（2021-2032）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中国不同产品类型机械键盘轴体销量（2021-2032）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中国不同产品类型机械键盘轴体销量及市场份额（2021-2026）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中国不同产品类型机械键盘轴体销量预测（2027-2032）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中国不同产品类型机械键盘轴体收入（2021-2032）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中国不同产品类型机械键盘轴体收入及市场份额（2021-2026）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中国不同产品类型机械键盘轴体收入预测（2027-2032）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不同应用机械键盘轴体分析</w:t>
      </w:r>
      <w:r>
        <w:rPr>
          <w:rFonts w:hint="eastAsia"/>
        </w:rPr>
        <w:br/>
      </w:r>
      <w:r>
        <w:rPr>
          <w:rFonts w:hint="eastAsia"/>
        </w:rPr>
        <w:t>　　7.1 全球不同应用机械键盘轴体销量（2021-2032）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全球不同应用机械键盘轴体销量及市场份额（2021-2026）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全球不同应用机械键盘轴体销量预测（2027-2032）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全球不同应用机械键盘轴体收入（2021-2032）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全球不同应用机械键盘轴体收入及市场份额（2021-2026）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全球不同应用机械键盘轴体收入预测（2027-2032）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全球不同应用机械键盘轴体价格走势（2021-2032）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中国不同应用机械键盘轴体销量（2021-2032）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中国不同应用机械键盘轴体销量及市场份额（2021-2026）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中国不同应用机械键盘轴体销量预测（2027-2032）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中国不同应用机械键盘轴体收入（2021-2032）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中国不同应用机械键盘轴体收入及市场份额（2021-2026）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中国不同应用机械键盘轴体收入预测（2027-2032）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机械键盘轴体行业发展趋势</w:t>
      </w:r>
      <w:r>
        <w:rPr>
          <w:rFonts w:hint="eastAsia"/>
        </w:rPr>
        <w:br/>
      </w:r>
      <w:r>
        <w:rPr>
          <w:rFonts w:hint="eastAsia"/>
        </w:rPr>
        <w:t>　　8.2 机械键盘轴体行业主要驱动因素</w:t>
      </w:r>
      <w:r>
        <w:rPr>
          <w:rFonts w:hint="eastAsia"/>
        </w:rPr>
        <w:br/>
      </w:r>
      <w:r>
        <w:rPr>
          <w:rFonts w:hint="eastAsia"/>
        </w:rPr>
        <w:t>　　8.3 机械键盘轴体中国企业SWOT分析</w:t>
      </w:r>
      <w:r>
        <w:rPr>
          <w:rFonts w:hint="eastAsia"/>
        </w:rPr>
        <w:br/>
      </w:r>
      <w:r>
        <w:rPr>
          <w:rFonts w:hint="eastAsia"/>
        </w:rPr>
        <w:t>　　8.4 中国机械键盘轴体行业政策环境分析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机械键盘轴体行业产业链简介</w:t>
      </w:r>
      <w:r>
        <w:rPr>
          <w:rFonts w:hint="eastAsia"/>
        </w:rPr>
        <w:br/>
      </w:r>
      <w:r>
        <w:rPr>
          <w:rFonts w:hint="eastAsia"/>
        </w:rPr>
        <w:t>　　　　9.1.1 机械键盘轴体行业供应链分析</w:t>
      </w:r>
      <w:r>
        <w:rPr>
          <w:rFonts w:hint="eastAsia"/>
        </w:rPr>
        <w:br/>
      </w:r>
      <w:r>
        <w:rPr>
          <w:rFonts w:hint="eastAsia"/>
        </w:rPr>
        <w:t>　　　　9.1.2 机械键盘轴体主要原料及供应情况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机械键盘轴体行业采购模式</w:t>
      </w:r>
      <w:r>
        <w:rPr>
          <w:rFonts w:hint="eastAsia"/>
        </w:rPr>
        <w:br/>
      </w:r>
      <w:r>
        <w:rPr>
          <w:rFonts w:hint="eastAsia"/>
        </w:rPr>
        <w:t>　　9.3 机械键盘轴体行业生产模式</w:t>
      </w:r>
      <w:r>
        <w:rPr>
          <w:rFonts w:hint="eastAsia"/>
        </w:rPr>
        <w:br/>
      </w:r>
      <w:r>
        <w:rPr>
          <w:rFonts w:hint="eastAsia"/>
        </w:rPr>
        <w:t>　　9.4 机械键盘轴体行业销售模式及销售渠道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按产品类型细分，全球机械键盘轴体市场规模2021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按应用细分，全球机械键盘轴体市场规模（CAGR）2021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机械键盘轴体行业发展主要特点</w:t>
      </w:r>
      <w:r>
        <w:rPr>
          <w:rFonts w:hint="eastAsia"/>
        </w:rPr>
        <w:br/>
      </w:r>
      <w:r>
        <w:rPr>
          <w:rFonts w:hint="eastAsia"/>
        </w:rPr>
        <w:t>　　表 4： 机械键盘轴体行业发展有利因素分析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机械键盘轴体行业发展不利因素分析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进入机械键盘轴体行业壁垒</w:t>
      </w:r>
      <w:r>
        <w:rPr>
          <w:rFonts w:hint="eastAsia"/>
        </w:rPr>
        <w:br/>
      </w:r>
      <w:r>
        <w:rPr>
          <w:rFonts w:hint="eastAsia"/>
        </w:rPr>
        <w:t>　　表 7： 机械键盘轴体主要企业在国际市场占有率（按销量，2023-2026）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2025年机械键盘轴体主要企业在国际市场排名（按销量）&amp;（千件）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全球市场主要企业机械键盘轴体销量（2023-2026）&amp;（千件）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机械键盘轴体主要企业在国际市场占有率（按收入，2023-2026）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2025年机械键盘轴体主要企业在国际市场排名（按收入）&amp;（万元）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全球市场主要企业机械键盘轴体销售收入（2023-2026）&amp;（万元）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全球市场主要企业机械键盘轴体销售价格（2023-2026）&amp;（元/件）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机械键盘轴体主要企业在中国市场占有率（按销量，2023-2026）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2025年机械键盘轴体主要企业在中国市场排名（按销量）&amp;（千件）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中国市场主要企业机械键盘轴体销量（2023-2026）&amp;（千件）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机械键盘轴体主要企业在中国市场占有率（按收入，2023-2026）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2025年机械键盘轴体主要企业在中国市场排名（按收入）&amp;（万元）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中国市场主要企业机械键盘轴体销售收入（2023-2026）&amp;（万元）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全球主要厂商机械键盘轴体总部及产地分布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全球主要厂商成立时间及机械键盘轴体商业化日期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全球主要厂商机械键盘轴体产品类型及应用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2025年全球机械键盘轴体主要厂商市场地位（第一梯队、第二梯队和第三梯队）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全球机械键盘轴体市场投资、并购等现状分析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全球主要地区机械键盘轴体产量增速（CAGR）：（2021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全球主要地区机械键盘轴体产量（2021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全球主要地区机械键盘轴体产量（2021-2026）&amp;（千件）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全球主要地区机械键盘轴体产量（2027-2032）&amp;（千件）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全球主要地区机械键盘轴体产量市场份额（2021-2026）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全球主要地区机械键盘轴体产量市场份额（2027-2032）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中国市场机械键盘轴体产量、销量、进出口（2021-2026）&amp;（千件）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中国市场机械键盘轴体产量、销量、进出口预测（2027-2032）&amp;（千件）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全球主要地区机械键盘轴体销售收入增速：（2021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全球主要地区机械键盘轴体销售收入（2021-2026）&amp;（万元）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全球主要地区机械键盘轴体销售收入市场份额（2021-2026）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全球主要地区机械键盘轴体收入（2027-2032）&amp;（万元）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全球主要地区机械键盘轴体收入市场份额（2027-2032）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全球主要地区机械键盘轴体销量（千件）：2021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全球主要地区机械键盘轴体销量（2021-2026）&amp;（千件）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全球主要地区机械键盘轴体销量市场份额（2021-2026）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全球主要地区机械键盘轴体销量（2027-2032）&amp;（千件）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全球主要地区机械键盘轴体销量份额（2027-2032）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机械键盘轴体销量（千件）、收入（万元）、价格（元/件）及毛利率（2021-2026）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机械键盘轴体销量（千件）、收入（万元）、价格（元/件）及毛利率（2021-2026）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机械键盘轴体销量（千件）、收入（万元）、价格（元/件）及毛利率（2021-2026）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机械键盘轴体销量（千件）、收入（万元）、价格（元/件）及毛利率（2021-2026）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机械键盘轴体销量（千件）、收入（万元）、价格（元/件）及毛利率（2021-2026）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机械键盘轴体销量（千件）、收入（万元）、价格（元/件）及毛利率（2021-2026）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机械键盘轴体销量（千件）、收入（万元）、价格（元/件）及毛利率（2021-2026）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机械键盘轴体销量（千件）、收入（万元）、价格（元/件）及毛利率（2021-2026）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机械键盘轴体销量（千件）、收入（万元）、价格（元/件）及毛利率（2021-2026）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机械键盘轴体销量（千件）、收入（万元）、价格（元/件）及毛利率（2021-2026）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机械键盘轴体生产基地、销售区域、竞争对手及市场地位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机械键盘轴体产品规格、参数及市场应用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机械键盘轴体销量（千件）、收入（万元）、价格（元/件）及毛利率（2021-2026）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全球不同产品类型机械键盘轴体销量（2021-2026）&amp;（千件）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全球不同产品类型机械键盘轴体销量市场份额（2021-2026）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全球不同产品类型机械键盘轴体销量预测（2027-2032）&amp;（千件）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全球市场不同产品类型机械键盘轴体销量市场份额预测（2027-2032）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全球不同产品类型机械键盘轴体收入（2021-2026）&amp;（万元）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全球不同产品类型机械键盘轴体收入市场份额（2021-2026）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全球不同产品类型机械键盘轴体收入预测（2027-2032）&amp;（万元）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全球不同产品类型机械键盘轴体收入市场份额预测（2027-2032）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中国不同产品类型机械键盘轴体销量（2021-2026）&amp;（千件）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中国不同产品类型机械键盘轴体销量市场份额（2021-2026）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中国不同产品类型机械键盘轴体销量预测（2027-2032）&amp;（千件）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全球市场不同产品类型机械键盘轴体销量市场份额预测（2027-2032）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中国不同产品类型机械键盘轴体收入（2021-2026）&amp;（万元）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中国不同产品类型机械键盘轴体收入市场份额（2021-2026）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中国不同产品类型机械键盘轴体收入预测（2027-2032）&amp;（万元）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中国不同产品类型机械键盘轴体收入市场份额预测（2027-2032）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全球不同应用机械键盘轴体销量（2021-2026）&amp;（千件）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全球不同应用机械键盘轴体销量市场份额（2021-2026）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全球不同应用机械键盘轴体销量预测（2027-2032）&amp;（千件）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全球市场不同应用机械键盘轴体销量市场份额预测（2027-2032）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全球不同应用机械键盘轴体收入（2021-2026）&amp;（万元）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全球不同应用机械键盘轴体收入市场份额（2021-2026）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全球不同应用机械键盘轴体收入预测（2027-2032）&amp;（万元）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全球不同应用机械键盘轴体收入市场份额预测（2027-2032）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中国不同应用机械键盘轴体销量（2021-2026）&amp;（千件）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中国不同应用机械键盘轴体销量市场份额（2021-2026）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中国不同应用机械键盘轴体销量预测（2027-2032）&amp;（千件）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中国市场不同应用机械键盘轴体销量市场份额预测（2027-2032）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中国不同应用机械键盘轴体收入（2021-2026）&amp;（万元）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中国不同应用机械键盘轴体收入市场份额（2021-2026）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中国不同应用机械键盘轴体收入预测（2027-2032）&amp;（万元）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中国不同应用机械键盘轴体收入市场份额预测（2027-2032）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机械键盘轴体行业发展趋势</w:t>
      </w:r>
      <w:r>
        <w:rPr>
          <w:rFonts w:hint="eastAsia"/>
        </w:rPr>
        <w:br/>
      </w:r>
      <w:r>
        <w:rPr>
          <w:rFonts w:hint="eastAsia"/>
        </w:rPr>
        <w:t>　　表 131： 机械键盘轴体行业主要驱动因素</w:t>
      </w:r>
      <w:r>
        <w:rPr>
          <w:rFonts w:hint="eastAsia"/>
        </w:rPr>
        <w:br/>
      </w:r>
      <w:r>
        <w:rPr>
          <w:rFonts w:hint="eastAsia"/>
        </w:rPr>
        <w:t>　　表 132： 机械键盘轴体行业供应链分析</w:t>
      </w:r>
      <w:r>
        <w:rPr>
          <w:rFonts w:hint="eastAsia"/>
        </w:rPr>
        <w:br/>
      </w:r>
      <w:r>
        <w:rPr>
          <w:rFonts w:hint="eastAsia"/>
        </w:rPr>
        <w:t>　　表 133： 机械键盘轴体上游原料供应商</w:t>
      </w:r>
      <w:r>
        <w:rPr>
          <w:rFonts w:hint="eastAsia"/>
        </w:rPr>
        <w:br/>
      </w:r>
      <w:r>
        <w:rPr>
          <w:rFonts w:hint="eastAsia"/>
        </w:rPr>
        <w:t>　　表 134： 机械键盘轴体主要地区不同应用客户分析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机械键盘轴体典型经销商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机械键盘轴体产品图片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全球不同产品类型机械键盘轴体销售额2021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全球不同产品类型机械键盘轴体市场份额2025 &amp; 2032</w:t>
      </w:r>
      <w:r>
        <w:rPr>
          <w:rFonts w:hint="eastAsia"/>
        </w:rPr>
        <w:br/>
      </w:r>
      <w:r>
        <w:rPr>
          <w:rFonts w:hint="eastAsia"/>
        </w:rPr>
        <w:t>　　图 4： 青轴产品图片</w:t>
      </w:r>
      <w:r>
        <w:rPr>
          <w:rFonts w:hint="eastAsia"/>
        </w:rPr>
        <w:br/>
      </w:r>
      <w:r>
        <w:rPr>
          <w:rFonts w:hint="eastAsia"/>
        </w:rPr>
        <w:t>　　图 5： 黑轴产品图片</w:t>
      </w:r>
      <w:r>
        <w:rPr>
          <w:rFonts w:hint="eastAsia"/>
        </w:rPr>
        <w:br/>
      </w:r>
      <w:r>
        <w:rPr>
          <w:rFonts w:hint="eastAsia"/>
        </w:rPr>
        <w:t>　　图 6： 白轴产品图片</w:t>
      </w:r>
      <w:r>
        <w:rPr>
          <w:rFonts w:hint="eastAsia"/>
        </w:rPr>
        <w:br/>
      </w:r>
      <w:r>
        <w:rPr>
          <w:rFonts w:hint="eastAsia"/>
        </w:rPr>
        <w:t>　　图 7： 茶轴产品图片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全球不同应用机械键盘轴体市场份额2025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机械键盘</w:t>
      </w:r>
      <w:r>
        <w:rPr>
          <w:rFonts w:hint="eastAsia"/>
        </w:rPr>
        <w:br/>
      </w:r>
      <w:r>
        <w:rPr>
          <w:rFonts w:hint="eastAsia"/>
        </w:rPr>
        <w:t>　　图 12： 机械键盘维修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2025年全球前五大生产商机械键盘轴体市场份额</w:t>
      </w:r>
      <w:r>
        <w:rPr>
          <w:rFonts w:hint="eastAsia"/>
        </w:rPr>
        <w:br/>
      </w:r>
      <w:r>
        <w:rPr>
          <w:rFonts w:hint="eastAsia"/>
        </w:rPr>
        <w:t>　　图 14： 2025年全球机械键盘轴体第一梯队、第二梯队和第三梯队厂商及市场份额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全球机械键盘轴体产能、产量、产能利用率及发展趋势（2021-2032）&amp;（千件）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全球机械键盘轴体产量、需求量及发展趋势（2021-2032）&amp;（千件）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全球主要地区机械键盘轴体产量市场份额（2021-2032）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中国机械键盘轴体产能、产量、产能利用率及发展趋势（2021-2032）&amp;（千件）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中国机械键盘轴体产量、市场需求量及发展趋势（2021-2032）&amp;（千件）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全球机械键盘轴体市场销售额及增长率：（2021-2032）&amp;（万元）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全球市场机械键盘轴体市场规模：2021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全球市场机械键盘轴体销量及增长率（2021-2032）&amp;（千件）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全球市场机械键盘轴体价格趋势（2021-2032）&amp;（元/件）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全球主要地区机械键盘轴体销售收入（2021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全球主要地区机械键盘轴体销售收入市场份额（2021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北美市场机械键盘轴体销量及增长率（2021-2032）&amp;（千件）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北美市场机械键盘轴体收入及增长率（2021-2032）&amp;（万元）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欧洲市场机械键盘轴体销量及增长率（2021-2032）&amp;（千件）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欧洲市场机械键盘轴体收入及增长率（2021-2032）&amp;（万元）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中国市场机械键盘轴体销量及增长率（2021-2032）&amp;（千件）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中国市场机械键盘轴体收入及增长率（2021-2032）&amp;（万元）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日本市场机械键盘轴体销量及增长率（2021-2032）&amp;（千件）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日本市场机械键盘轴体收入及增长率（2021-2032）&amp;（万元）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东南亚市场机械键盘轴体销量及增长率（2021-2032）&amp;（千件）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东南亚市场机械键盘轴体收入及增长率（2021-2032）&amp;（万元）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印度市场机械键盘轴体销量及增长率（2021-2032）&amp;（千件）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印度市场机械键盘轴体收入及增长率（2021-2032）&amp;（万元）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南美市场机械键盘轴体销量及增长率（2021-2032）&amp;（千件）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南美市场机械键盘轴体收入及增长率（2021-2032）&amp;（万元）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中东市场机械键盘轴体销量及增长率（2021-2032）&amp;（千件）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中东市场机械键盘轴体收入及增长率（2021-2032）&amp;（万元）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全球不同产品类型机械键盘轴体价格走势（2021-2032）&amp;（元/件）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全球不同应用机械键盘轴体价格走势（2021-2032）&amp;（元/件）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机械键盘轴体中国企业SWOT分析</w:t>
      </w:r>
      <w:r>
        <w:rPr>
          <w:rFonts w:hint="eastAsia"/>
        </w:rPr>
        <w:br/>
      </w:r>
      <w:r>
        <w:rPr>
          <w:rFonts w:hint="eastAsia"/>
        </w:rPr>
        <w:t>　　图 45： 机械键盘轴体产业链</w:t>
      </w:r>
      <w:r>
        <w:rPr>
          <w:rFonts w:hint="eastAsia"/>
        </w:rPr>
        <w:br/>
      </w:r>
      <w:r>
        <w:rPr>
          <w:rFonts w:hint="eastAsia"/>
        </w:rPr>
        <w:t>　　图 46： 机械键盘轴体行业采购模式分析</w:t>
      </w:r>
      <w:r>
        <w:rPr>
          <w:rFonts w:hint="eastAsia"/>
        </w:rPr>
        <w:br/>
      </w:r>
      <w:r>
        <w:rPr>
          <w:rFonts w:hint="eastAsia"/>
        </w:rPr>
        <w:t>　　图 47： 机械键盘轴体行业生产模式</w:t>
      </w:r>
      <w:r>
        <w:rPr>
          <w:rFonts w:hint="eastAsia"/>
        </w:rPr>
        <w:br/>
      </w:r>
      <w:r>
        <w:rPr>
          <w:rFonts w:hint="eastAsia"/>
        </w:rPr>
        <w:t>　　图 48： 机械键盘轴体行业销售模式分析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e727bea894592" w:history="1">
        <w:r>
          <w:rPr>
            <w:rStyle w:val="Hyperlink"/>
          </w:rPr>
          <w:t>2026-2032年全球与中国机械键盘轴体市场现状调研及发展前景预测报告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e727bea894592" w:history="1">
        <w:r>
          <w:rPr>
            <w:rStyle w:val="Hyperlink"/>
          </w:rPr>
          <w:t>https://www.20087.com/3/19/JiXieJianPanZhouTiShiChangXianZhuangHeQianJing.html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热点：100元以内最好的键盘、机械键盘轴体怎么拆、黑轴键盘、机械键盘轴体通用吗、打字最舒服的是什么轴、机械键盘轴体拔不下来、机械键盘一共几种轴、机械键盘轴体推荐、机械键盘都有什么轴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e124ff06946b2" w:history="1">
      <w:r>
        <w:rPr>
          <w:rStyle w:val="Hyperlink"/>
        </w:rPr>
        <w:t>2026-2032年全球与中国机械键盘轴体市场现状调研及发展前景预测报告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XieJianPanZhouTiShiChangXianZhuangHeQianJing.html" TargetMode="External" Id="R738e727bea89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XieJianPanZhouTiShiChangXianZhuangHeQianJing.html" TargetMode="External" Id="Rfbee124ff069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2026-02-07T23:29:32Z</dcterms:created>
  <dcterms:modified xsi:type="dcterms:W3CDTF">2026-02-08T00:29:32Z</dcterms:modified>
  <dc:subject>2026-2032年全球与中国机械键盘轴体市场现状调研及发展前景预测报告</dc:subject>
  <dc:title>2026-2032年全球与中国机械键盘轴体市场现状调研及发展前景预测报告</dc:title>
  <cp:keywords>2026-2032年全球与中国机械键盘轴体市场现状调研及发展前景预测报告</cp:keywords>
  <dc:description>2026-2032年全球与中国机械键盘轴体市场现状调研及发展前景预测报告</dc:description>
</cp:coreProperties>
</file>