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3566edfb941a0" w:history="1">
              <w:r>
                <w:rPr>
                  <w:rStyle w:val="Hyperlink"/>
                </w:rPr>
                <w:t>中国系统仿真软件市场研究与发展前景预测报告（2026-2032年）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3566edfb941a0" w:history="1">
              <w:r>
                <w:rPr>
                  <w:rStyle w:val="Hyperlink"/>
                </w:rPr>
                <w:t>中国系统仿真软件市场研究与发展前景预测报告（2026-2032年）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3566edfb941a0" w:history="1">
                <w:r>
                  <w:rPr>
                    <w:rStyle w:val="Hyperlink"/>
                  </w:rPr>
                  <w:t>https://www.20087.com/3/69/XiTongFangZhenRuanJianDeXianZhuangYuFaZhanQianJing.html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仿真软件已从传统的单一物理场分析工具，演变为支撑复杂系统研发与决策的核心数字基础设施。多物理场耦合仿真能力显著增强，能够同步处理结构力学、流体动力学、电磁场及热传导等相互作用，广泛应用于航空航天、汽车、能源及电子等高端制造领域。云计算与高性能计算集群的普及，使得大规模、高保真度模型的求解成为可能，大幅缩短研发周期。软件架构上，模块化设计与开放API接口促进了与CAD、PLM及MES等企业信息系统的深度集成。然而，核心求解器算法、高精度材料数据库及专业人才储备仍被少数国际巨头主导，国产软件在复杂场景下的可靠性与易用性有待提升。</w:t>
      </w:r>
      <w:r>
        <w:rPr>
          <w:rFonts w:hint="eastAsia"/>
        </w:rPr>
        <w:br/>
      </w:r>
      <w:r>
        <w:rPr>
          <w:rFonts w:hint="eastAsia"/>
        </w:rPr>
        <w:t>　　未来，系统仿真软件将加速与人工智能、数字孪生及元宇宙技术融合，构建“仿真即服务”（SaaS）的新范式。市场调研网指出，基于机器学习的代理模型（Surrogate Model）将替代部分耗时计算，实现秒级仿真响应，赋能设计实时优化与交互式探索。数字孪生体将依托仿真引擎，对物理实体进行全生命周期动态映射，支撑预测性维护与自主决策。开源生态与低代码平台的兴起将降低使用门槛，使非专业工程师也能参与仿真建模。在国家战略支持下，面向特定行业（如芯片、航空发动机）的专用仿真软件将加速突破，形成自主可控的技术链。最终，系统仿真软件将不仅是工程工具，更成为连接虚拟世界与物理世界的认知引擎，驱动研发模式从“试错迭代”向“预测先行”的根本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73566edfb941a0" w:history="1">
        <w:r>
          <w:rPr>
            <w:rStyle w:val="Hyperlink"/>
          </w:rPr>
          <w:t>中国系统仿真软件市场研究与发展前景预测报告（2026-2032年）</w:t>
        </w:r>
      </w:hyperlink>
      <w:r>
        <w:rPr>
          <w:rFonts w:hint="eastAsia"/>
        </w:rPr>
        <w:t>》，2025年系统仿真软件行业市场规模达 亿元，预计2032年市场规模将达 亿元，期间年均复合增长率（CAGR）达 %。报告依托权威数据资源和长期市场监测，对系统仿真软件市场现状进行了系统分析，并结合系统仿真软件行业特点对未来发展趋势作出科学预判。报告深入探讨了系统仿真软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系统仿真软件产业概述</w:t>
      </w:r>
      <w:r>
        <w:rPr>
          <w:rFonts w:hint="eastAsia"/>
        </w:rPr>
        <w:br/>
      </w:r>
      <w:r>
        <w:rPr>
          <w:rFonts w:hint="eastAsia"/>
        </w:rPr>
        <w:t>　　第一节 系统仿真软件定义与分类</w:t>
      </w:r>
      <w:r>
        <w:rPr>
          <w:rFonts w:hint="eastAsia"/>
        </w:rPr>
        <w:br/>
      </w:r>
      <w:r>
        <w:rPr>
          <w:rFonts w:hint="eastAsia"/>
        </w:rPr>
        <w:t>　　第二节 系统仿真软件产业链结构及关键环节剖析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系统仿真软件商业模式与盈利模式解析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系统仿真软件经济指标与行业评估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全球系统仿真软件市场发展综述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2020-2025年全球系统仿真软件市场规模及增长趋势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主要国家与地区系统仿真软件市场对比</w:t>
      </w:r>
      <w:r>
        <w:rPr>
          <w:rFonts w:hint="eastAsia"/>
        </w:rPr>
        <w:br/>
      </w:r>
      <w:r>
        <w:rPr>
          <w:rFonts w:hint="eastAsia"/>
        </w:rPr>
        <w:t>　　第三节 2026-2032年全球系统仿真软件行业发展趋势与前景预测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国际系统仿真软件市场发展趋势及对我国启示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二、对我国系统仿真软件市场的借鉴意义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中国系统仿真软件行业市场规模分析与预测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系统仿真软件市场的总体规模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一、2020-2025年系统仿真软件市场规模变化及趋势分析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二、2026年系统仿真软件行业市场规模特点</w:t>
      </w:r>
      <w:r>
        <w:rPr>
          <w:rFonts w:hint="eastAsia"/>
        </w:rPr>
        <w:br/>
      </w:r>
      <w:r>
        <w:rPr>
          <w:rFonts w:hint="eastAsia"/>
        </w:rPr>
        <w:t>　　第二节 系统仿真软件市场规模的构成</w:t>
      </w:r>
      <w:r>
        <w:rPr>
          <w:rFonts w:hint="eastAsia"/>
        </w:rPr>
        <w:br/>
      </w:r>
      <w:r>
        <w:rPr>
          <w:rFonts w:hint="eastAsia"/>
        </w:rPr>
        <w:t>　　　　一、系统仿真软件客户群体特征与偏好分析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二、不同类型系统仿真软件市场规模分布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三、各地区系统仿真软件市场规模差异与特点</w:t>
      </w:r>
      <w:r>
        <w:rPr>
          <w:rFonts w:hint="eastAsia"/>
        </w:rPr>
        <w:br/>
      </w:r>
      <w:r>
        <w:rPr>
          <w:rFonts w:hint="eastAsia"/>
        </w:rPr>
        <w:t>　　第三节 系统仿真软件市场规模的预测与展望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一、未来几年系统仿真软件市场规模增长预测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2025-2026年系统仿真软件行业技术发展现状及趋势分析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系统仿真软件行业技术发展现状分析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国内外系统仿真软件行业技术差距分析及差距形成的主要原因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系统仿真软件行业技术发展方向、趋势预测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提升系统仿真软件行业技术能力策略建议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2020-2025年中国系统仿真软件行业总体发展与财务状况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2020-2025年系统仿真软件行业规模情况</w:t>
      </w:r>
      <w:r>
        <w:rPr>
          <w:rFonts w:hint="eastAsia"/>
        </w:rPr>
        <w:br/>
      </w:r>
      <w:r>
        <w:rPr>
          <w:rFonts w:hint="eastAsia"/>
        </w:rPr>
        <w:t>　　　　一、系统仿真软件行业企业数量规模</w:t>
      </w:r>
      <w:r>
        <w:rPr>
          <w:rFonts w:hint="eastAsia"/>
        </w:rPr>
        <w:br/>
      </w:r>
      <w:r>
        <w:rPr>
          <w:rFonts w:hint="eastAsia"/>
        </w:rPr>
        <w:t>　　　　二、系统仿真软件行业从业人员规模</w:t>
      </w:r>
      <w:r>
        <w:rPr>
          <w:rFonts w:hint="eastAsia"/>
        </w:rPr>
        <w:br/>
      </w:r>
      <w:r>
        <w:rPr>
          <w:rFonts w:hint="eastAsia"/>
        </w:rPr>
        <w:t>　　　　三、系统仿真软件行业市场敏感性分析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2020-2025年系统仿真软件行业财务能力分析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一、系统仿真软件行业盈利能力</w:t>
      </w:r>
      <w:r>
        <w:rPr>
          <w:rFonts w:hint="eastAsia"/>
        </w:rPr>
        <w:br/>
      </w:r>
      <w:r>
        <w:rPr>
          <w:rFonts w:hint="eastAsia"/>
        </w:rPr>
        <w:t>　　　　二、系统仿真软件行业偿债能力</w:t>
      </w:r>
      <w:r>
        <w:rPr>
          <w:rFonts w:hint="eastAsia"/>
        </w:rPr>
        <w:br/>
      </w:r>
      <w:r>
        <w:rPr>
          <w:rFonts w:hint="eastAsia"/>
        </w:rPr>
        <w:t>　　　　三、系统仿真软件行业营运能力</w:t>
      </w:r>
      <w:r>
        <w:rPr>
          <w:rFonts w:hint="eastAsia"/>
        </w:rPr>
        <w:br/>
      </w:r>
      <w:r>
        <w:rPr>
          <w:rFonts w:hint="eastAsia"/>
        </w:rPr>
        <w:t>　　　　四、系统仿真软件行业发展能力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中国系统仿真软件行业细分市场调研与机会挖掘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系统仿真软件细分市场（一）市场调研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系统仿真软件细分市场（二）市场调研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中国系统仿真软件行业区域市场调研分析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2020-2025年中国系统仿真软件行业重点区域调研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一、重点地区（一）系统仿真软件市场规模与特点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二、重点地区（二）系统仿真软件市场规模及特点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三、重点地区（三）系统仿真软件市场规模及特点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四、重点地区（四）系统仿真软件市场规模及特点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不同区域系统仿真软件市场的对比与启示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二、系统仿真软件市场拓展策略与建议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中国系统仿真软件行业的营销渠道与客户分析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系统仿真软件行业渠道分析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二、各类渠道对系统仿真软件行业的影响</w:t>
      </w:r>
      <w:r>
        <w:rPr>
          <w:rFonts w:hint="eastAsia"/>
        </w:rPr>
        <w:br/>
      </w:r>
      <w:r>
        <w:rPr>
          <w:rFonts w:hint="eastAsia"/>
        </w:rPr>
        <w:t>　　　　三、主要系统仿真软件企业渠道策略研究</w:t>
      </w:r>
      <w:r>
        <w:rPr>
          <w:rFonts w:hint="eastAsia"/>
        </w:rPr>
        <w:br/>
      </w:r>
      <w:r>
        <w:rPr>
          <w:rFonts w:hint="eastAsia"/>
        </w:rPr>
        <w:t>　　第二节 系统仿真软件行业客户分析与定位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中国系统仿真软件行业竞争格局及策略选择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系统仿真软件行业总体市场竞争状况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一、系统仿真软件行业竞争结构分析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二、系统仿真软件企业竞争格局与集中度评估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三、系统仿真软件行业SWOT分析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系统仿真软件行业重点企业调研分析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系统仿真软件企业发展策略分析</w:t>
      </w:r>
      <w:r>
        <w:rPr>
          <w:rFonts w:hint="eastAsia"/>
        </w:rPr>
        <w:br/>
      </w:r>
      <w:r>
        <w:rPr>
          <w:rFonts w:hint="eastAsia"/>
        </w:rPr>
        <w:t>　　第一节 系统仿真软件市场与销售策略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系统仿真软件品牌战略思考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中国系统仿真软件行业发展环境分析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二、系统仿真软件行业主管部门、监管体制及相关政策法规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3、系统仿真软件行业的主要法律、法规和政策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4、2026年系统仿真软件行业法律法规和政策对行业的影响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二、系统仿真软件消费者需求分析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一、系统仿真软件技术的应用与创新</w:t>
      </w:r>
      <w:r>
        <w:rPr>
          <w:rFonts w:hint="eastAsia"/>
        </w:rPr>
        <w:br/>
      </w:r>
      <w:r>
        <w:rPr>
          <w:rFonts w:hint="eastAsia"/>
        </w:rPr>
        <w:t>　　　　二、系统仿真软件行业发展的技术趋势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2026-2032年系统仿真软件行业展趋势预测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2026-2032年系统仿真软件市场发展前景分析</w:t>
      </w:r>
      <w:r>
        <w:rPr>
          <w:rFonts w:hint="eastAsia"/>
        </w:rPr>
        <w:br/>
      </w:r>
      <w:r>
        <w:rPr>
          <w:rFonts w:hint="eastAsia"/>
        </w:rPr>
        <w:t>　　　　一、系统仿真软件市场发展潜力</w:t>
      </w:r>
      <w:r>
        <w:rPr>
          <w:rFonts w:hint="eastAsia"/>
        </w:rPr>
        <w:br/>
      </w:r>
      <w:r>
        <w:rPr>
          <w:rFonts w:hint="eastAsia"/>
        </w:rPr>
        <w:t>　　　　二、系统仿真软件市场前景分析</w:t>
      </w:r>
      <w:r>
        <w:rPr>
          <w:rFonts w:hint="eastAsia"/>
        </w:rPr>
        <w:br/>
      </w:r>
      <w:r>
        <w:rPr>
          <w:rFonts w:hint="eastAsia"/>
        </w:rPr>
        <w:t>　　　　三、系统仿真软件细分行业发展前景分析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2026-2032年系统仿真软件发展趋势预测</w:t>
      </w:r>
      <w:r>
        <w:rPr>
          <w:rFonts w:hint="eastAsia"/>
        </w:rPr>
        <w:br/>
      </w:r>
      <w:r>
        <w:rPr>
          <w:rFonts w:hint="eastAsia"/>
        </w:rPr>
        <w:t>　　　　一、系统仿真软件发展趋势预测</w:t>
      </w:r>
      <w:r>
        <w:rPr>
          <w:rFonts w:hint="eastAsia"/>
        </w:rPr>
        <w:br/>
      </w:r>
      <w:r>
        <w:rPr>
          <w:rFonts w:hint="eastAsia"/>
        </w:rPr>
        <w:t>　　　　二、系统仿真软件市场规模预测</w:t>
      </w:r>
      <w:r>
        <w:rPr>
          <w:rFonts w:hint="eastAsia"/>
        </w:rPr>
        <w:br/>
      </w:r>
      <w:r>
        <w:rPr>
          <w:rFonts w:hint="eastAsia"/>
        </w:rPr>
        <w:t>　　　　三、系统仿真软件细分市场发展趋势预测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未来系统仿真软件行业挑战与机遇探讨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一、系统仿真软件行业挑战</w:t>
      </w:r>
      <w:r>
        <w:rPr>
          <w:rFonts w:hint="eastAsia"/>
        </w:rPr>
        <w:br/>
      </w:r>
      <w:r>
        <w:rPr>
          <w:rFonts w:hint="eastAsia"/>
        </w:rPr>
        <w:t>　　　　二、系统仿真软件行业机遇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系统仿真软件行业研究结论及建议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对系统仿真软件行业发展的建议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　对系统仿真软件企业和投资者的建议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系统仿真软件介绍</w:t>
      </w:r>
      <w:r>
        <w:rPr>
          <w:rFonts w:hint="eastAsia"/>
        </w:rPr>
        <w:br/>
      </w:r>
      <w:r>
        <w:rPr>
          <w:rFonts w:hint="eastAsia"/>
        </w:rPr>
        <w:t>　　图表 系统仿真软件图片</w:t>
      </w:r>
      <w:r>
        <w:rPr>
          <w:rFonts w:hint="eastAsia"/>
        </w:rPr>
        <w:br/>
      </w:r>
      <w:r>
        <w:rPr>
          <w:rFonts w:hint="eastAsia"/>
        </w:rPr>
        <w:t>　　图表 系统仿真软件主要特点</w:t>
      </w:r>
      <w:r>
        <w:rPr>
          <w:rFonts w:hint="eastAsia"/>
        </w:rPr>
        <w:br/>
      </w:r>
      <w:r>
        <w:rPr>
          <w:rFonts w:hint="eastAsia"/>
        </w:rPr>
        <w:t>　　图表 系统仿真软件发展有利因素分析</w:t>
      </w:r>
      <w:r>
        <w:rPr>
          <w:rFonts w:hint="eastAsia"/>
        </w:rPr>
        <w:br/>
      </w:r>
      <w:r>
        <w:rPr>
          <w:rFonts w:hint="eastAsia"/>
        </w:rPr>
        <w:t>　　图表 系统仿真软件发展不利因素分析</w:t>
      </w:r>
      <w:r>
        <w:rPr>
          <w:rFonts w:hint="eastAsia"/>
        </w:rPr>
        <w:br/>
      </w:r>
      <w:r>
        <w:rPr>
          <w:rFonts w:hint="eastAsia"/>
        </w:rPr>
        <w:t>　　图表 进入系统仿真软件行业壁垒</w:t>
      </w:r>
      <w:r>
        <w:rPr>
          <w:rFonts w:hint="eastAsia"/>
        </w:rPr>
        <w:br/>
      </w:r>
      <w:r>
        <w:rPr>
          <w:rFonts w:hint="eastAsia"/>
        </w:rPr>
        <w:t>　　图表 系统仿真软件政策</w:t>
      </w:r>
      <w:r>
        <w:rPr>
          <w:rFonts w:hint="eastAsia"/>
        </w:rPr>
        <w:br/>
      </w:r>
      <w:r>
        <w:rPr>
          <w:rFonts w:hint="eastAsia"/>
        </w:rPr>
        <w:t>　　图表 系统仿真软件技术 标准</w:t>
      </w:r>
      <w:r>
        <w:rPr>
          <w:rFonts w:hint="eastAsia"/>
        </w:rPr>
        <w:br/>
      </w:r>
      <w:r>
        <w:rPr>
          <w:rFonts w:hint="eastAsia"/>
        </w:rPr>
        <w:t>　　图表 系统仿真软件产业链分析</w:t>
      </w:r>
      <w:r>
        <w:rPr>
          <w:rFonts w:hint="eastAsia"/>
        </w:rPr>
        <w:br/>
      </w:r>
      <w:r>
        <w:rPr>
          <w:rFonts w:hint="eastAsia"/>
        </w:rPr>
        <w:t>　　图表 系统仿真软件品牌分析</w:t>
      </w:r>
      <w:r>
        <w:rPr>
          <w:rFonts w:hint="eastAsia"/>
        </w:rPr>
        <w:br/>
      </w:r>
      <w:r>
        <w:rPr>
          <w:rFonts w:hint="eastAsia"/>
        </w:rPr>
        <w:t>　　图表 2025年系统仿真软件需求分析</w:t>
      </w:r>
      <w:r>
        <w:rPr>
          <w:rFonts w:hint="eastAsia"/>
        </w:rPr>
        <w:br/>
      </w:r>
      <w:r>
        <w:rPr>
          <w:rFonts w:hint="eastAsia"/>
        </w:rPr>
        <w:t>　　图表 2020-2025年中国系统仿真软件市场规模分析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2020-2025年中国系统仿真软件销售情况</w:t>
      </w:r>
      <w:r>
        <w:rPr>
          <w:rFonts w:hint="eastAsia"/>
        </w:rPr>
        <w:br/>
      </w:r>
      <w:r>
        <w:rPr>
          <w:rFonts w:hint="eastAsia"/>
        </w:rPr>
        <w:t>　　图表 系统仿真软件价格走势</w:t>
      </w:r>
      <w:r>
        <w:rPr>
          <w:rFonts w:hint="eastAsia"/>
        </w:rPr>
        <w:br/>
      </w:r>
      <w:r>
        <w:rPr>
          <w:rFonts w:hint="eastAsia"/>
        </w:rPr>
        <w:t>　　图表 2026年中国系统仿真软件公司数量统计 单位：家</w:t>
      </w:r>
      <w:r>
        <w:rPr>
          <w:rFonts w:hint="eastAsia"/>
        </w:rPr>
        <w:br/>
      </w:r>
      <w:r>
        <w:rPr>
          <w:rFonts w:hint="eastAsia"/>
        </w:rPr>
        <w:t>　　图表 系统仿真软件成本和利润分析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华东地区系统仿真软件市场规模情况</w:t>
      </w:r>
      <w:r>
        <w:rPr>
          <w:rFonts w:hint="eastAsia"/>
        </w:rPr>
        <w:br/>
      </w:r>
      <w:r>
        <w:rPr>
          <w:rFonts w:hint="eastAsia"/>
        </w:rPr>
        <w:t>　　图表 华东地区系统仿真软件市场销售额</w:t>
      </w:r>
      <w:r>
        <w:rPr>
          <w:rFonts w:hint="eastAsia"/>
        </w:rPr>
        <w:br/>
      </w:r>
      <w:r>
        <w:rPr>
          <w:rFonts w:hint="eastAsia"/>
        </w:rPr>
        <w:t>　　图表 华南地区系统仿真软件市场规模情况</w:t>
      </w:r>
      <w:r>
        <w:rPr>
          <w:rFonts w:hint="eastAsia"/>
        </w:rPr>
        <w:br/>
      </w:r>
      <w:r>
        <w:rPr>
          <w:rFonts w:hint="eastAsia"/>
        </w:rPr>
        <w:t>　　图表 华南地区系统仿真软件市场销售额</w:t>
      </w:r>
      <w:r>
        <w:rPr>
          <w:rFonts w:hint="eastAsia"/>
        </w:rPr>
        <w:br/>
      </w:r>
      <w:r>
        <w:rPr>
          <w:rFonts w:hint="eastAsia"/>
        </w:rPr>
        <w:t>　　图表 华北地区系统仿真软件市场规模情况</w:t>
      </w:r>
      <w:r>
        <w:rPr>
          <w:rFonts w:hint="eastAsia"/>
        </w:rPr>
        <w:br/>
      </w:r>
      <w:r>
        <w:rPr>
          <w:rFonts w:hint="eastAsia"/>
        </w:rPr>
        <w:t>　　图表 华北地区系统仿真软件市场销售额</w:t>
      </w:r>
      <w:r>
        <w:rPr>
          <w:rFonts w:hint="eastAsia"/>
        </w:rPr>
        <w:br/>
      </w:r>
      <w:r>
        <w:rPr>
          <w:rFonts w:hint="eastAsia"/>
        </w:rPr>
        <w:t>　　图表 华中地区系统仿真软件市场规模情况</w:t>
      </w:r>
      <w:r>
        <w:rPr>
          <w:rFonts w:hint="eastAsia"/>
        </w:rPr>
        <w:br/>
      </w:r>
      <w:r>
        <w:rPr>
          <w:rFonts w:hint="eastAsia"/>
        </w:rPr>
        <w:t>　　图表 华中地区系统仿真软件市场销售额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系统仿真软件投资、并购现状分析</w:t>
      </w:r>
      <w:r>
        <w:rPr>
          <w:rFonts w:hint="eastAsia"/>
        </w:rPr>
        <w:br/>
      </w:r>
      <w:r>
        <w:rPr>
          <w:rFonts w:hint="eastAsia"/>
        </w:rPr>
        <w:t>　　图表 系统仿真软件上游、下游研究分析</w:t>
      </w:r>
      <w:r>
        <w:rPr>
          <w:rFonts w:hint="eastAsia"/>
        </w:rPr>
        <w:br/>
      </w:r>
      <w:r>
        <w:rPr>
          <w:rFonts w:hint="eastAsia"/>
        </w:rPr>
        <w:t>　　图表 系统仿真软件最新消息</w:t>
      </w:r>
      <w:r>
        <w:rPr>
          <w:rFonts w:hint="eastAsia"/>
        </w:rPr>
        <w:br/>
      </w:r>
      <w:r>
        <w:rPr>
          <w:rFonts w:hint="eastAsia"/>
        </w:rPr>
        <w:t>　　图表 系统仿真软件企业简介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系统仿真软件企业经营情况</w:t>
      </w:r>
      <w:r>
        <w:rPr>
          <w:rFonts w:hint="eastAsia"/>
        </w:rPr>
        <w:br/>
      </w:r>
      <w:r>
        <w:rPr>
          <w:rFonts w:hint="eastAsia"/>
        </w:rPr>
        <w:t>　　图表 系统仿真软件企业(二)简介</w:t>
      </w:r>
      <w:r>
        <w:rPr>
          <w:rFonts w:hint="eastAsia"/>
        </w:rPr>
        <w:br/>
      </w:r>
      <w:r>
        <w:rPr>
          <w:rFonts w:hint="eastAsia"/>
        </w:rPr>
        <w:t>　　图表 企业系统仿真软件业务</w:t>
      </w:r>
      <w:r>
        <w:rPr>
          <w:rFonts w:hint="eastAsia"/>
        </w:rPr>
        <w:br/>
      </w:r>
      <w:r>
        <w:rPr>
          <w:rFonts w:hint="eastAsia"/>
        </w:rPr>
        <w:t>　　图表 系统仿真软件企业(二)经营情况</w:t>
      </w:r>
      <w:r>
        <w:rPr>
          <w:rFonts w:hint="eastAsia"/>
        </w:rPr>
        <w:br/>
      </w:r>
      <w:r>
        <w:rPr>
          <w:rFonts w:hint="eastAsia"/>
        </w:rPr>
        <w:t>　　图表 系统仿真软件企业(三)调研</w:t>
      </w:r>
      <w:r>
        <w:rPr>
          <w:rFonts w:hint="eastAsia"/>
        </w:rPr>
        <w:br/>
      </w:r>
      <w:r>
        <w:rPr>
          <w:rFonts w:hint="eastAsia"/>
        </w:rPr>
        <w:t>　　图表 企业系统仿真软件业务分析</w:t>
      </w:r>
      <w:r>
        <w:rPr>
          <w:rFonts w:hint="eastAsia"/>
        </w:rPr>
        <w:br/>
      </w:r>
      <w:r>
        <w:rPr>
          <w:rFonts w:hint="eastAsia"/>
        </w:rPr>
        <w:t>　　图表 系统仿真软件企业(三)经营情况</w:t>
      </w:r>
      <w:r>
        <w:rPr>
          <w:rFonts w:hint="eastAsia"/>
        </w:rPr>
        <w:br/>
      </w:r>
      <w:r>
        <w:rPr>
          <w:rFonts w:hint="eastAsia"/>
        </w:rPr>
        <w:t>　　图表 系统仿真软件企业(四)介绍</w:t>
      </w:r>
      <w:r>
        <w:rPr>
          <w:rFonts w:hint="eastAsia"/>
        </w:rPr>
        <w:br/>
      </w:r>
      <w:r>
        <w:rPr>
          <w:rFonts w:hint="eastAsia"/>
        </w:rPr>
        <w:t>　　图表 企业系统仿真软件产品服务</w:t>
      </w:r>
      <w:r>
        <w:rPr>
          <w:rFonts w:hint="eastAsia"/>
        </w:rPr>
        <w:br/>
      </w:r>
      <w:r>
        <w:rPr>
          <w:rFonts w:hint="eastAsia"/>
        </w:rPr>
        <w:t>　　图表 系统仿真软件企业(四)经营情况</w:t>
      </w:r>
      <w:r>
        <w:rPr>
          <w:rFonts w:hint="eastAsia"/>
        </w:rPr>
        <w:br/>
      </w:r>
      <w:r>
        <w:rPr>
          <w:rFonts w:hint="eastAsia"/>
        </w:rPr>
        <w:t>　　图表 系统仿真软件企业(五)简介</w:t>
      </w:r>
      <w:r>
        <w:rPr>
          <w:rFonts w:hint="eastAsia"/>
        </w:rPr>
        <w:br/>
      </w:r>
      <w:r>
        <w:rPr>
          <w:rFonts w:hint="eastAsia"/>
        </w:rPr>
        <w:t>　　图表 企业系统仿真软件业务分析</w:t>
      </w:r>
      <w:r>
        <w:rPr>
          <w:rFonts w:hint="eastAsia"/>
        </w:rPr>
        <w:br/>
      </w:r>
      <w:r>
        <w:rPr>
          <w:rFonts w:hint="eastAsia"/>
        </w:rPr>
        <w:t>　　图表 系统仿真软件企业(五)经营情况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系统仿真软件行业生命周期</w:t>
      </w:r>
      <w:r>
        <w:rPr>
          <w:rFonts w:hint="eastAsia"/>
        </w:rPr>
        <w:br/>
      </w:r>
      <w:r>
        <w:rPr>
          <w:rFonts w:hint="eastAsia"/>
        </w:rPr>
        <w:t>　　图表 系统仿真软件优势、劣势、机会、威胁分析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系统仿真软件市场容量</w:t>
      </w:r>
      <w:r>
        <w:rPr>
          <w:rFonts w:hint="eastAsia"/>
        </w:rPr>
        <w:br/>
      </w:r>
      <w:r>
        <w:rPr>
          <w:rFonts w:hint="eastAsia"/>
        </w:rPr>
        <w:t>　　图表 系统仿真软件发展前景</w:t>
      </w:r>
      <w:r>
        <w:rPr>
          <w:rFonts w:hint="eastAsia"/>
        </w:rPr>
        <w:br/>
      </w:r>
      <w:r>
        <w:rPr>
          <w:rFonts w:hint="eastAsia"/>
        </w:rPr>
        <w:t>　　图表 2026-2032年中国系统仿真软件市场规模预测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2026-2032年中国系统仿真软件销售预测</w:t>
      </w:r>
      <w:r>
        <w:rPr>
          <w:rFonts w:hint="eastAsia"/>
        </w:rPr>
        <w:br/>
      </w:r>
      <w:r>
        <w:rPr>
          <w:rFonts w:hint="eastAsia"/>
        </w:rPr>
        <w:t>　　图表 系统仿真软件主要驱动因素</w:t>
      </w:r>
      <w:r>
        <w:rPr>
          <w:rFonts w:hint="eastAsia"/>
        </w:rPr>
        <w:br/>
      </w:r>
      <w:r>
        <w:rPr>
          <w:rFonts w:hint="eastAsia"/>
        </w:rPr>
        <w:t>　　图表 系统仿真软件发展趋势预测</w:t>
      </w:r>
      <w:r>
        <w:rPr>
          <w:rFonts w:hint="eastAsia"/>
        </w:rPr>
        <w:br/>
      </w:r>
      <w:r>
        <w:rPr>
          <w:rFonts w:hint="eastAsia"/>
        </w:rPr>
        <w:t>　　图表 系统仿真软件注意事项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3566edfb941a0" w:history="1">
        <w:r>
          <w:rPr>
            <w:rStyle w:val="Hyperlink"/>
          </w:rPr>
          <w:t>中国系统仿真软件市场研究与发展前景预测报告（2026-2032年）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3566edfb941a0" w:history="1">
        <w:r>
          <w:rPr>
            <w:rStyle w:val="Hyperlink"/>
          </w:rPr>
          <w:t>https://www.20087.com/3/69/XiTongFangZhenRuanJianDeXianZhuangYuFaZhanQianJing.html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热点：系统仿真软件flex培训、系统仿真软件哪个好、系统仿真步骤、系统仿真技术、系统仿真arena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7b8fe07354538" w:history="1">
      <w:r>
        <w:rPr>
          <w:rStyle w:val="Hyperlink"/>
        </w:rPr>
        <w:t>中国系统仿真软件市场研究与发展前景预测报告（2026-2032年）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XiTongFangZhenRuanJianDeXianZhuangYuFaZhanQianJing.html" TargetMode="External" Id="Rde73566edfb9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XiTongFangZhenRuanJianDeXianZhuangYuFaZhanQianJing.html" TargetMode="External" Id="Rda87b8fe0735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2026-04-06T02:03:37Z</dcterms:created>
  <dcterms:modified xsi:type="dcterms:W3CDTF">2026-04-06T03:03:37Z</dcterms:modified>
  <dc:subject>中国系统仿真软件市场研究与发展前景预测报告（2026-2032年）</dc:subject>
  <dc:title>中国系统仿真软件市场研究与发展前景预测报告（2026-2032年）</dc:title>
  <cp:keywords>中国系统仿真软件市场研究与发展前景预测报告（2026-2032年）</cp:keywords>
  <dc:description>中国系统仿真软件市场研究与发展前景预测报告（2026-2032年）</dc:description>
</cp:coreProperties>
</file>