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402d5f4294365" w:history="1">
              <w:r>
                <w:rPr>
                  <w:rStyle w:val="Hyperlink"/>
                </w:rPr>
                <w:t>2025-2031年中国计算机机房建设行业现状及前景分析报告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402d5f4294365" w:history="1">
              <w:r>
                <w:rPr>
                  <w:rStyle w:val="Hyperlink"/>
                </w:rPr>
                <w:t>2025-2031年中国计算机机房建设行业现状及前景分析报告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402d5f4294365" w:history="1">
                <w:r>
                  <w:rPr>
                    <w:rStyle w:val="Hyperlink"/>
                  </w:rPr>
                  <w:t>https://www.20087.com/3/39/JiSuanJiJiFangJianSheFaZhanQianJing.html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机房建设行业正面临前所未有的挑战和机遇，随着数据中心需求的激增，特别是边缘计算和超大规模数据中心的兴起，对机房设计、冷却效率、能源管理和网络安全的要求越来越高。模块化和预制化机房的概念越来越受欢迎，它们提供了更快的部署速度和更灵活的空间利用，同时也便于未来的扩展和升级。此外，绿色数据中心的建设，如使用可再生能源和高效的冷却系统，正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计算机机房建设将更加注重可持续性和智能化管理。行业将加大对绿色建筑标准和能源效率的遵守，采用先进的冷却技术和智能电网，以减少能源消耗和环境影响。同时，智能监控和自动化运维系统将广泛应用，通过实时监测和预测性维护，确保机房的稳定运行，减少停机时间。此外，机房的安全性将得到进一步加强，包括物理安全和网络安全，以应对日益复杂的威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402d5f4294365" w:history="1">
        <w:r>
          <w:rPr>
            <w:rStyle w:val="Hyperlink"/>
          </w:rPr>
          <w:t>2025-2031年中国计算机机房建设行业现状及前景分析报告</w:t>
        </w:r>
      </w:hyperlink>
      <w:r>
        <w:rPr>
          <w:rFonts w:hint="eastAsia"/>
        </w:rPr>
        <w:t>》从市场规模、需求变化及价格动态等维度，系统解析了计算机机房建设行业的现状与发展趋势。报告深入分析了计算机机房建设产业链各环节，科学预测了市场前景与技术发展方向，同时聚焦计算机机房建设细分市场特点及重点企业的经营表现，揭示了计算机机房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计算机机房建设行业发展综述</w:t>
      </w:r>
      <w:r>
        <w:rPr>
          <w:rFonts w:hint="eastAsia"/>
        </w:rPr>
        <w:br/>
      </w:r>
      <w:r>
        <w:rPr>
          <w:rFonts w:hint="eastAsia"/>
        </w:rPr>
        <w:t>　　第一节 计算机机房建设行业界定</w:t>
      </w:r>
      <w:r>
        <w:rPr>
          <w:rFonts w:hint="eastAsia"/>
        </w:rPr>
        <w:br/>
      </w:r>
      <w:r>
        <w:rPr>
          <w:rFonts w:hint="eastAsia"/>
        </w:rPr>
        <w:t>　　　　一、计算机机房的定义</w:t>
      </w:r>
      <w:r>
        <w:rPr>
          <w:rFonts w:hint="eastAsia"/>
        </w:rPr>
        <w:br/>
      </w:r>
      <w:r>
        <w:rPr>
          <w:rFonts w:hint="eastAsia"/>
        </w:rPr>
        <w:t>　　　　二、计算机机房的构成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四、产业链结构分析</w:t>
      </w:r>
      <w:r>
        <w:rPr>
          <w:rFonts w:hint="eastAsia"/>
        </w:rPr>
        <w:br/>
      </w:r>
      <w:r>
        <w:rPr>
          <w:rFonts w:hint="eastAsia"/>
        </w:rPr>
        <w:t>　　第二节 计算机机房建设行业发展成熟度分析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中国计算机机房建设企业PEST分析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三、《关于数据中心建设布局的指导意见》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二、网民规模</w:t>
      </w:r>
      <w:r>
        <w:rPr>
          <w:rFonts w:hint="eastAsia"/>
        </w:rPr>
        <w:br/>
      </w:r>
      <w:r>
        <w:rPr>
          <w:rFonts w:hint="eastAsia"/>
        </w:rPr>
        <w:t>　　　　　　（一）总体网民规模与普及率</w:t>
      </w:r>
      <w:r>
        <w:rPr>
          <w:rFonts w:hint="eastAsia"/>
        </w:rPr>
        <w:br/>
      </w:r>
      <w:r>
        <w:rPr>
          <w:rFonts w:hint="eastAsia"/>
        </w:rPr>
        <w:t>　　　　　　（二）地区网民规模与普及率</w:t>
      </w:r>
      <w:r>
        <w:rPr>
          <w:rFonts w:hint="eastAsia"/>
        </w:rPr>
        <w:br/>
      </w:r>
      <w:r>
        <w:rPr>
          <w:rFonts w:hint="eastAsia"/>
        </w:rPr>
        <w:t>　　　　三、互联网基础资源情况</w:t>
      </w:r>
      <w:r>
        <w:rPr>
          <w:rFonts w:hint="eastAsia"/>
        </w:rPr>
        <w:br/>
      </w:r>
      <w:r>
        <w:rPr>
          <w:rFonts w:hint="eastAsia"/>
        </w:rPr>
        <w:t>　　　　　　（一）基础资源概述</w:t>
      </w:r>
      <w:r>
        <w:rPr>
          <w:rFonts w:hint="eastAsia"/>
        </w:rPr>
        <w:br/>
      </w:r>
      <w:r>
        <w:rPr>
          <w:rFonts w:hint="eastAsia"/>
        </w:rPr>
        <w:t>　　　　　　（二）IP地址</w:t>
      </w:r>
      <w:r>
        <w:rPr>
          <w:rFonts w:hint="eastAsia"/>
        </w:rPr>
        <w:br/>
      </w:r>
      <w:r>
        <w:rPr>
          <w:rFonts w:hint="eastAsia"/>
        </w:rPr>
        <w:t>　　　　　　（三）域名</w:t>
      </w:r>
      <w:r>
        <w:rPr>
          <w:rFonts w:hint="eastAsia"/>
        </w:rPr>
        <w:br/>
      </w:r>
      <w:r>
        <w:rPr>
          <w:rFonts w:hint="eastAsia"/>
        </w:rPr>
        <w:t>　　　　　　（四）网站</w:t>
      </w:r>
      <w:r>
        <w:rPr>
          <w:rFonts w:hint="eastAsia"/>
        </w:rPr>
        <w:br/>
      </w:r>
      <w:r>
        <w:rPr>
          <w:rFonts w:hint="eastAsia"/>
        </w:rPr>
        <w:t>　　　　　　（五）国际宽带出口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一、《电子信息系统机房设计规范GB50174-》</w:t>
      </w:r>
      <w:r>
        <w:rPr>
          <w:rFonts w:hint="eastAsia"/>
        </w:rPr>
        <w:br/>
      </w:r>
      <w:r>
        <w:rPr>
          <w:rFonts w:hint="eastAsia"/>
        </w:rPr>
        <w:t>　　　　二、《电子信息系统机房施工及验收规范GB50462-》</w:t>
      </w:r>
      <w:r>
        <w:rPr>
          <w:rFonts w:hint="eastAsia"/>
        </w:rPr>
        <w:br/>
      </w:r>
      <w:r>
        <w:rPr>
          <w:rFonts w:hint="eastAsia"/>
        </w:rPr>
        <w:t>　　　　三、其它相关技术标准与规范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计算机机房建设行业技术分析</w:t>
      </w:r>
      <w:r>
        <w:rPr>
          <w:rFonts w:hint="eastAsia"/>
        </w:rPr>
        <w:br/>
      </w:r>
      <w:r>
        <w:rPr>
          <w:rFonts w:hint="eastAsia"/>
        </w:rPr>
        <w:t>　　第一节 计算机机房建设行业技术发展现状</w:t>
      </w:r>
      <w:r>
        <w:rPr>
          <w:rFonts w:hint="eastAsia"/>
        </w:rPr>
        <w:br/>
      </w:r>
      <w:r>
        <w:rPr>
          <w:rFonts w:hint="eastAsia"/>
        </w:rPr>
        <w:t>　　第二节 计算机机房建设行业设计与施工流程</w:t>
      </w:r>
      <w:r>
        <w:rPr>
          <w:rFonts w:hint="eastAsia"/>
        </w:rPr>
        <w:br/>
      </w:r>
      <w:r>
        <w:rPr>
          <w:rFonts w:hint="eastAsia"/>
        </w:rPr>
        <w:t>　　第三节 计算机机房建设行业技术趋势分析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中国计算机机房建设企业发展情况分析</w:t>
      </w:r>
      <w:r>
        <w:rPr>
          <w:rFonts w:hint="eastAsia"/>
        </w:rPr>
        <w:br/>
      </w:r>
      <w:r>
        <w:rPr>
          <w:rFonts w:hint="eastAsia"/>
        </w:rPr>
        <w:t>　　第一节 中国计算机机房建设行业企业发展分析</w:t>
      </w:r>
      <w:r>
        <w:rPr>
          <w:rFonts w:hint="eastAsia"/>
        </w:rPr>
        <w:br/>
      </w:r>
      <w:r>
        <w:rPr>
          <w:rFonts w:hint="eastAsia"/>
        </w:rPr>
        <w:t>　　　　一、中国计算机机房建设行业市场规模</w:t>
      </w:r>
      <w:r>
        <w:rPr>
          <w:rFonts w:hint="eastAsia"/>
        </w:rPr>
        <w:br/>
      </w:r>
      <w:r>
        <w:rPr>
          <w:rFonts w:hint="eastAsia"/>
        </w:rPr>
        <w:t>　　　　二、计算机机房建设行业设备招标项目</w:t>
      </w:r>
      <w:r>
        <w:rPr>
          <w:rFonts w:hint="eastAsia"/>
        </w:rPr>
        <w:br/>
      </w:r>
      <w:r>
        <w:rPr>
          <w:rFonts w:hint="eastAsia"/>
        </w:rPr>
        <w:t>　　　　三、计算机机房建设行业施工招标项目</w:t>
      </w:r>
      <w:r>
        <w:rPr>
          <w:rFonts w:hint="eastAsia"/>
        </w:rPr>
        <w:br/>
      </w:r>
      <w:r>
        <w:rPr>
          <w:rFonts w:hint="eastAsia"/>
        </w:rPr>
        <w:t>　　　　四、中国计算机机房建设企业与宏观经济相关性分析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中国计算机机房建设区域市场分析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二、东北地区市场分析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-中国计算机机房产品市场供需调查分析</w:t>
      </w:r>
      <w:r>
        <w:rPr>
          <w:rFonts w:hint="eastAsia"/>
        </w:rPr>
        <w:br/>
      </w:r>
      <w:r>
        <w:rPr>
          <w:rFonts w:hint="eastAsia"/>
        </w:rPr>
        <w:t>　　第一节 中国计算机机房产品市场基本特点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2025-2031年中国计算机机房产品市场趋势分析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三、渠道趋势</w:t>
      </w:r>
      <w:r>
        <w:rPr>
          <w:rFonts w:hint="eastAsia"/>
        </w:rPr>
        <w:br/>
      </w:r>
      <w:r>
        <w:rPr>
          <w:rFonts w:hint="eastAsia"/>
        </w:rPr>
        <w:t>　　　　四、服务趋势</w:t>
      </w:r>
      <w:r>
        <w:rPr>
          <w:rFonts w:hint="eastAsia"/>
        </w:rPr>
        <w:br/>
      </w:r>
      <w:r>
        <w:rPr>
          <w:rFonts w:hint="eastAsia"/>
        </w:rPr>
        <w:t>　　第三节 中国计算机机房产品用户满意度调研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计算机机房建设企业市场竞争格局分析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中国计算机机房建设企业集中度分析</w:t>
      </w:r>
      <w:r>
        <w:rPr>
          <w:rFonts w:hint="eastAsia"/>
        </w:rPr>
        <w:br/>
      </w:r>
      <w:r>
        <w:rPr>
          <w:rFonts w:hint="eastAsia"/>
        </w:rPr>
        <w:t>　　第二节 中国计算机机房建设企业规模经济情况分析</w:t>
      </w:r>
      <w:r>
        <w:rPr>
          <w:rFonts w:hint="eastAsia"/>
        </w:rPr>
        <w:br/>
      </w:r>
      <w:r>
        <w:rPr>
          <w:rFonts w:hint="eastAsia"/>
        </w:rPr>
        <w:t>　　第三节 中国计算机机房建设企业格局以及竞争态势分析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中国计算机机房建设企业主要优势企业竞争力综合评价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计算机机房建设企业主要竞争对手分析</w:t>
      </w:r>
      <w:r>
        <w:rPr>
          <w:rFonts w:hint="eastAsia"/>
        </w:rPr>
        <w:br/>
      </w:r>
      <w:r>
        <w:rPr>
          <w:rFonts w:hint="eastAsia"/>
        </w:rPr>
        <w:t>　　第一节 北京捷通机房设备工程有限公司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二、机房工程解决方案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五、企业典型客户分析</w:t>
      </w:r>
      <w:r>
        <w:rPr>
          <w:rFonts w:hint="eastAsia"/>
        </w:rPr>
        <w:br/>
      </w:r>
      <w:r>
        <w:rPr>
          <w:rFonts w:hint="eastAsia"/>
        </w:rPr>
        <w:t>　　第二节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二、机房工程解决方案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五、企业典型客户分析</w:t>
      </w:r>
      <w:r>
        <w:rPr>
          <w:rFonts w:hint="eastAsia"/>
        </w:rPr>
        <w:br/>
      </w:r>
      <w:r>
        <w:rPr>
          <w:rFonts w:hint="eastAsia"/>
        </w:rPr>
        <w:t>　　第三节 中建电子工程有限公司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二、机房工程解决方案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五、企业典型客户分析</w:t>
      </w:r>
      <w:r>
        <w:rPr>
          <w:rFonts w:hint="eastAsia"/>
        </w:rPr>
        <w:br/>
      </w:r>
      <w:r>
        <w:rPr>
          <w:rFonts w:hint="eastAsia"/>
        </w:rPr>
        <w:t>　　第四节 北京长城电子工程技术有限公司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二、机房工程解决方案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五、企业典型客户分析</w:t>
      </w:r>
      <w:r>
        <w:rPr>
          <w:rFonts w:hint="eastAsia"/>
        </w:rPr>
        <w:br/>
      </w:r>
      <w:r>
        <w:rPr>
          <w:rFonts w:hint="eastAsia"/>
        </w:rPr>
        <w:t>　　第五节 上海浩德科技股份有限公司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二、机房工程解决方案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五、企业典型客户分析</w:t>
      </w:r>
      <w:r>
        <w:rPr>
          <w:rFonts w:hint="eastAsia"/>
        </w:rPr>
        <w:br/>
      </w:r>
      <w:r>
        <w:rPr>
          <w:rFonts w:hint="eastAsia"/>
        </w:rPr>
        <w:t>　　第六节 上海华东电脑系统工程有限公司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二、机房工程解决方案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五、企业典型客户分析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2025-2031年中国计算机机房建设企业上下游产业链分析及其影响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中国计算机机房建设上游行业发展及影响分析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一、中国计算机机房建设上游行业运行现状分析</w:t>
      </w:r>
      <w:r>
        <w:rPr>
          <w:rFonts w:hint="eastAsia"/>
        </w:rPr>
        <w:br/>
      </w:r>
      <w:r>
        <w:rPr>
          <w:rFonts w:hint="eastAsia"/>
        </w:rPr>
        <w:t>　　　　　　（一）空调系统</w:t>
      </w:r>
      <w:r>
        <w:rPr>
          <w:rFonts w:hint="eastAsia"/>
        </w:rPr>
        <w:br/>
      </w:r>
      <w:r>
        <w:rPr>
          <w:rFonts w:hint="eastAsia"/>
        </w:rPr>
        <w:t>　　　　　　（二）UPS</w:t>
      </w:r>
      <w:r>
        <w:rPr>
          <w:rFonts w:hint="eastAsia"/>
        </w:rPr>
        <w:br/>
      </w:r>
      <w:r>
        <w:rPr>
          <w:rFonts w:hint="eastAsia"/>
        </w:rPr>
        <w:t>　　　　　　（三）安防行业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中国计算机机房建设下游行业发展及影响分析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一、中国计算机机房建设下游行业运行现状分析</w:t>
      </w:r>
      <w:r>
        <w:rPr>
          <w:rFonts w:hint="eastAsia"/>
        </w:rPr>
        <w:br/>
      </w:r>
      <w:r>
        <w:rPr>
          <w:rFonts w:hint="eastAsia"/>
        </w:rPr>
        <w:t>　　　　　　（一）银行业</w:t>
      </w:r>
      <w:r>
        <w:rPr>
          <w:rFonts w:hint="eastAsia"/>
        </w:rPr>
        <w:br/>
      </w:r>
      <w:r>
        <w:rPr>
          <w:rFonts w:hint="eastAsia"/>
        </w:rPr>
        <w:t>　　　　　　（二）保险业</w:t>
      </w:r>
      <w:r>
        <w:rPr>
          <w:rFonts w:hint="eastAsia"/>
        </w:rPr>
        <w:br/>
      </w:r>
      <w:r>
        <w:rPr>
          <w:rFonts w:hint="eastAsia"/>
        </w:rPr>
        <w:t>　　　　　　（三）证券业</w:t>
      </w:r>
      <w:r>
        <w:rPr>
          <w:rFonts w:hint="eastAsia"/>
        </w:rPr>
        <w:br/>
      </w:r>
      <w:r>
        <w:rPr>
          <w:rFonts w:hint="eastAsia"/>
        </w:rPr>
        <w:t>　　　　　　（四）医疗信息化</w:t>
      </w:r>
      <w:r>
        <w:rPr>
          <w:rFonts w:hint="eastAsia"/>
        </w:rPr>
        <w:br/>
      </w:r>
      <w:r>
        <w:rPr>
          <w:rFonts w:hint="eastAsia"/>
        </w:rPr>
        <w:t>　　　　　　（五）电信业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2025-2031年中国计算机机房建设企业发展趋势预测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2025-2031年中国计算机机房建设行业市场规模预测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2025-2031年计算机机房建设企业投资潜力与价值分析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2025-2031年计算机机房建设企业投资环境分析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2025-2031年计算机机房建设企业SWOT模型分析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2025-2031年我国计算机机房建设行业投资潜力分析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2025-2031年我国计算机机房建设企业前景展望分析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2025-2031年我国计算机机房建设企业盈利能力预测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2025-2031年计算机机房建设企业投资风险预警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技术人才风险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应收账款发生坏账的风险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贸易政策风险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2025-2031年计算机机房建设产业投资机会及投资策略分析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2025-2031年计算机机房建设企业区域投资机会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2025-2031年计算机机房建设企业主要产品投资机会</w:t>
      </w:r>
      <w:r>
        <w:rPr>
          <w:rFonts w:hint="eastAsia"/>
        </w:rPr>
        <w:br/>
      </w:r>
      <w:r>
        <w:rPr>
          <w:rFonts w:hint="eastAsia"/>
        </w:rPr>
        <w:t>　　第三节 [^中^智林^]2025-2031年中国计算机机房建设企业投资策略分析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三、渠道建设与管理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计算机机房建设行业发展策略建议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计算机机房建设行业现状</w:t>
      </w:r>
      <w:r>
        <w:rPr>
          <w:rFonts w:hint="eastAsia"/>
        </w:rPr>
        <w:br/>
      </w:r>
      <w:r>
        <w:rPr>
          <w:rFonts w:hint="eastAsia"/>
        </w:rPr>
        <w:t>　　图表 计算机机房建设行业产业链调研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2020-2025年计算机机房建设行业市场容量统计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2020-2025年中国计算机机房建设行业市场规模情况</w:t>
      </w:r>
      <w:r>
        <w:rPr>
          <w:rFonts w:hint="eastAsia"/>
        </w:rPr>
        <w:br/>
      </w:r>
      <w:r>
        <w:rPr>
          <w:rFonts w:hint="eastAsia"/>
        </w:rPr>
        <w:t>　　图表 计算机机房建设行业动态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2020-2025年中国计算机机房建设行业销售收入统计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2020-2025年中国计算机机房建设行业盈利统计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2020-2025年中国计算机机房建设行业利润总额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2020-2025年中国计算机机房建设行业企业数量统计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2020-2025年中国计算机机房建设行业竞争力分析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2020-2025年中国计算机机房建设行业盈利能力分析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2020-2025年中国计算机机房建设行业运营能力分析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2020-2025年中国计算机机房建设行业偿债能力分析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2020-2025年中国计算机机房建设行业发展能力分析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2020-2025年中国计算机机房建设行业经营效益分析</w:t>
      </w:r>
      <w:r>
        <w:rPr>
          <w:rFonts w:hint="eastAsia"/>
        </w:rPr>
        <w:br/>
      </w:r>
      <w:r>
        <w:rPr>
          <w:rFonts w:hint="eastAsia"/>
        </w:rPr>
        <w:t>　　图表 计算机机房建设行业竞争对手分析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**地区计算机机房建设市场规模</w:t>
      </w:r>
      <w:r>
        <w:rPr>
          <w:rFonts w:hint="eastAsia"/>
        </w:rPr>
        <w:br/>
      </w:r>
      <w:r>
        <w:rPr>
          <w:rFonts w:hint="eastAsia"/>
        </w:rPr>
        <w:t>　　图表 **地区计算机机房建设行业市场需求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**地区计算机机房建设市场调研</w:t>
      </w:r>
      <w:r>
        <w:rPr>
          <w:rFonts w:hint="eastAsia"/>
        </w:rPr>
        <w:br/>
      </w:r>
      <w:r>
        <w:rPr>
          <w:rFonts w:hint="eastAsia"/>
        </w:rPr>
        <w:t>　　图表 **地区计算机机房建设行业市场需求分析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**地区计算机机房建设市场规模</w:t>
      </w:r>
      <w:r>
        <w:rPr>
          <w:rFonts w:hint="eastAsia"/>
        </w:rPr>
        <w:br/>
      </w:r>
      <w:r>
        <w:rPr>
          <w:rFonts w:hint="eastAsia"/>
        </w:rPr>
        <w:t>　　图表 **地区计算机机房建设行业市场需求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**地区计算机机房建设市场调研</w:t>
      </w:r>
      <w:r>
        <w:rPr>
          <w:rFonts w:hint="eastAsia"/>
        </w:rPr>
        <w:br/>
      </w:r>
      <w:r>
        <w:rPr>
          <w:rFonts w:hint="eastAsia"/>
        </w:rPr>
        <w:t>　　图表 **地区计算机机房建设行业市场需求分析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2025-2031年中国计算机机房建设行业信息化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2025-2031年中国计算机机房建设行业市场容量预测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2025-2031年中国计算机机房建设行业市场规模预测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2025-2031年中国计算机机房建设行业风险分析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2025-2031年中国计算机机房建设市场前景分析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2025-2031年中国计算机机房建设行业发展趋势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402d5f4294365" w:history="1">
        <w:r>
          <w:rPr>
            <w:rStyle w:val="Hyperlink"/>
          </w:rPr>
          <w:t>2025-2031年中国计算机机房建设行业现状及前景分析报告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402d5f4294365" w:history="1">
        <w:r>
          <w:rPr>
            <w:rStyle w:val="Hyperlink"/>
          </w:rPr>
          <w:t>https://www.20087.com/3/39/JiSuanJiJiFangJianSheFaZhanQianJing.html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建设包括哪些内容、计算机机房建设标准、idc机房建设、计算机机房建设标准规范2887、机房基础设施、计算机机房建设一般利润、学校计算机机房管理制度、计算机机房建设项目总结、计算机机房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45a4a15594385" w:history="1">
      <w:r>
        <w:rPr>
          <w:rStyle w:val="Hyperlink"/>
        </w:rPr>
        <w:t>2025-2031年中国计算机机房建设行业现状及前景分析报告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SuanJiJiFangJianSheFaZhanQianJing.html" TargetMode="External" Id="R880402d5f429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SuanJiJiFangJianSheFaZhanQianJing.html" TargetMode="External" Id="R99d45a4a1559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2025-01-16T23:05:00Z</dcterms:created>
  <dcterms:modified xsi:type="dcterms:W3CDTF">2025-01-17T00:05:00Z</dcterms:modified>
  <dc:subject>2025-2031年中国计算机机房建设行业现状及前景分析报告</dc:subject>
  <dc:title>2025-2031年中国计算机机房建设行业现状及前景分析报告</dc:title>
  <cp:keywords>2025-2031年中国计算机机房建设行业现状及前景分析报告</cp:keywords>
  <dc:description>2025-2031年中国计算机机房建设行业现状及前景分析报告</dc:description>
</cp:coreProperties>
</file>